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B6" w:rsidRPr="004821C6" w:rsidRDefault="00B26608" w:rsidP="006630B6">
      <w:pPr>
        <w:spacing w:after="0" w:line="240" w:lineRule="auto"/>
        <w:jc w:val="center"/>
        <w:rPr>
          <w:rFonts w:ascii="Arial" w:eastAsia="Times New Roman" w:hAnsi="Arial" w:cs="Arial"/>
          <w:b/>
          <w:sz w:val="30"/>
          <w:szCs w:val="30"/>
          <w:lang w:eastAsia="ru-RU"/>
        </w:rPr>
      </w:pPr>
      <w:r w:rsidRPr="004821C6">
        <w:rPr>
          <w:rFonts w:ascii="Arial" w:eastAsia="Times New Roman" w:hAnsi="Arial" w:cs="Arial"/>
          <w:b/>
          <w:sz w:val="30"/>
          <w:szCs w:val="30"/>
          <w:lang w:eastAsia="ru-RU"/>
        </w:rPr>
        <w:t>29.05.2023Г. №456</w:t>
      </w:r>
      <w:r w:rsidR="006630B6" w:rsidRPr="004821C6">
        <w:rPr>
          <w:rFonts w:ascii="Arial" w:eastAsia="Times New Roman" w:hAnsi="Arial" w:cs="Arial"/>
          <w:b/>
          <w:sz w:val="30"/>
          <w:szCs w:val="30"/>
          <w:lang w:eastAsia="ru-RU"/>
        </w:rPr>
        <w:t>-П</w:t>
      </w:r>
    </w:p>
    <w:p w:rsidR="006630B6" w:rsidRPr="004821C6" w:rsidRDefault="006630B6" w:rsidP="006630B6">
      <w:pPr>
        <w:spacing w:after="0" w:line="240" w:lineRule="auto"/>
        <w:jc w:val="center"/>
        <w:rPr>
          <w:rFonts w:ascii="Arial" w:eastAsia="Times New Roman" w:hAnsi="Arial" w:cs="Arial"/>
          <w:b/>
          <w:sz w:val="30"/>
          <w:szCs w:val="30"/>
          <w:lang w:eastAsia="ru-RU"/>
        </w:rPr>
      </w:pPr>
      <w:r w:rsidRPr="004821C6">
        <w:rPr>
          <w:rFonts w:ascii="Arial" w:eastAsia="Times New Roman" w:hAnsi="Arial" w:cs="Arial"/>
          <w:b/>
          <w:sz w:val="30"/>
          <w:szCs w:val="30"/>
          <w:lang w:eastAsia="ru-RU"/>
        </w:rPr>
        <w:t>РОССИЙСКАЯ ФЕДЕРАЦИЯ</w:t>
      </w:r>
    </w:p>
    <w:p w:rsidR="006630B6" w:rsidRPr="004821C6" w:rsidRDefault="006630B6" w:rsidP="006630B6">
      <w:pPr>
        <w:spacing w:after="0" w:line="240" w:lineRule="auto"/>
        <w:jc w:val="center"/>
        <w:rPr>
          <w:rFonts w:ascii="Arial" w:eastAsia="Times New Roman" w:hAnsi="Arial" w:cs="Arial"/>
          <w:b/>
          <w:sz w:val="30"/>
          <w:szCs w:val="30"/>
          <w:lang w:eastAsia="ru-RU"/>
        </w:rPr>
      </w:pPr>
      <w:r w:rsidRPr="004821C6">
        <w:rPr>
          <w:rFonts w:ascii="Arial" w:eastAsia="Times New Roman" w:hAnsi="Arial" w:cs="Arial"/>
          <w:b/>
          <w:sz w:val="30"/>
          <w:szCs w:val="30"/>
          <w:lang w:eastAsia="ru-RU"/>
        </w:rPr>
        <w:t>ИРКУТСКАЯ ОБЛАСТЬ</w:t>
      </w:r>
    </w:p>
    <w:p w:rsidR="006630B6" w:rsidRPr="004821C6" w:rsidRDefault="006630B6" w:rsidP="006630B6">
      <w:pPr>
        <w:spacing w:after="0" w:line="240" w:lineRule="auto"/>
        <w:jc w:val="center"/>
        <w:rPr>
          <w:rFonts w:ascii="Arial" w:eastAsia="Times New Roman" w:hAnsi="Arial" w:cs="Arial"/>
          <w:b/>
          <w:sz w:val="30"/>
          <w:szCs w:val="30"/>
          <w:lang w:eastAsia="ru-RU"/>
        </w:rPr>
      </w:pPr>
      <w:r w:rsidRPr="004821C6">
        <w:rPr>
          <w:rFonts w:ascii="Arial" w:eastAsia="Times New Roman" w:hAnsi="Arial" w:cs="Arial"/>
          <w:b/>
          <w:sz w:val="30"/>
          <w:szCs w:val="30"/>
          <w:lang w:eastAsia="ru-RU"/>
        </w:rPr>
        <w:t xml:space="preserve">МУНИЦИПАЛЬНОЕ ОБРАЗОВАНИЕ </w:t>
      </w:r>
    </w:p>
    <w:p w:rsidR="006630B6" w:rsidRPr="004821C6" w:rsidRDefault="006630B6" w:rsidP="006630B6">
      <w:pPr>
        <w:spacing w:after="0" w:line="240" w:lineRule="auto"/>
        <w:jc w:val="center"/>
        <w:rPr>
          <w:rFonts w:ascii="Arial" w:eastAsia="Times New Roman" w:hAnsi="Arial" w:cs="Arial"/>
          <w:b/>
          <w:sz w:val="30"/>
          <w:szCs w:val="30"/>
          <w:lang w:eastAsia="ru-RU"/>
        </w:rPr>
      </w:pPr>
      <w:r w:rsidRPr="004821C6">
        <w:rPr>
          <w:rFonts w:ascii="Arial" w:eastAsia="Times New Roman" w:hAnsi="Arial" w:cs="Arial"/>
          <w:b/>
          <w:sz w:val="30"/>
          <w:szCs w:val="30"/>
          <w:lang w:eastAsia="ru-RU"/>
        </w:rPr>
        <w:t>«АЛАРСКИЙ РАЙОН»</w:t>
      </w:r>
    </w:p>
    <w:p w:rsidR="006630B6" w:rsidRPr="004821C6" w:rsidRDefault="006630B6" w:rsidP="006630B6">
      <w:pPr>
        <w:spacing w:after="0" w:line="240" w:lineRule="auto"/>
        <w:jc w:val="center"/>
        <w:rPr>
          <w:rFonts w:ascii="Arial" w:eastAsia="Times New Roman" w:hAnsi="Arial" w:cs="Arial"/>
          <w:b/>
          <w:sz w:val="30"/>
          <w:szCs w:val="30"/>
          <w:lang w:eastAsia="ru-RU"/>
        </w:rPr>
      </w:pPr>
      <w:r w:rsidRPr="004821C6">
        <w:rPr>
          <w:rFonts w:ascii="Arial" w:eastAsia="Times New Roman" w:hAnsi="Arial" w:cs="Arial"/>
          <w:b/>
          <w:sz w:val="30"/>
          <w:szCs w:val="30"/>
          <w:lang w:eastAsia="ru-RU"/>
        </w:rPr>
        <w:t>АДМИНИСТРАЦИЯ</w:t>
      </w:r>
    </w:p>
    <w:p w:rsidR="006630B6" w:rsidRPr="004821C6" w:rsidRDefault="006630B6" w:rsidP="006630B6">
      <w:pPr>
        <w:spacing w:after="0" w:line="240" w:lineRule="auto"/>
        <w:jc w:val="center"/>
        <w:rPr>
          <w:rFonts w:ascii="Arial" w:eastAsia="Times New Roman" w:hAnsi="Arial" w:cs="Arial"/>
          <w:b/>
          <w:sz w:val="30"/>
          <w:szCs w:val="30"/>
          <w:lang w:eastAsia="ru-RU"/>
        </w:rPr>
      </w:pPr>
      <w:r w:rsidRPr="004821C6">
        <w:rPr>
          <w:rFonts w:ascii="Arial" w:eastAsia="Times New Roman" w:hAnsi="Arial" w:cs="Arial"/>
          <w:b/>
          <w:sz w:val="30"/>
          <w:szCs w:val="30"/>
          <w:lang w:eastAsia="ru-RU"/>
        </w:rPr>
        <w:t>ПОСТАНОВЛЕНИЕ</w:t>
      </w:r>
    </w:p>
    <w:p w:rsidR="006630B6" w:rsidRPr="006630B6" w:rsidRDefault="006630B6" w:rsidP="006630B6">
      <w:pPr>
        <w:spacing w:after="0" w:line="240" w:lineRule="auto"/>
        <w:jc w:val="center"/>
        <w:rPr>
          <w:rFonts w:ascii="Arial" w:eastAsia="Times New Roman" w:hAnsi="Arial" w:cs="Arial"/>
          <w:b/>
          <w:sz w:val="32"/>
          <w:szCs w:val="32"/>
          <w:lang w:eastAsia="ru-RU"/>
        </w:rPr>
      </w:pPr>
    </w:p>
    <w:p w:rsidR="006630B6" w:rsidRPr="004821C6" w:rsidRDefault="006630B6" w:rsidP="006630B6">
      <w:pPr>
        <w:spacing w:after="0" w:line="240" w:lineRule="auto"/>
        <w:jc w:val="center"/>
        <w:rPr>
          <w:rFonts w:ascii="Arial" w:eastAsia="Times New Roman" w:hAnsi="Arial" w:cs="Arial"/>
          <w:b/>
          <w:sz w:val="30"/>
          <w:szCs w:val="30"/>
          <w:lang w:eastAsia="ru-RU"/>
        </w:rPr>
      </w:pPr>
      <w:r w:rsidRPr="004821C6">
        <w:rPr>
          <w:rFonts w:ascii="Arial" w:eastAsia="Times New Roman" w:hAnsi="Arial" w:cs="Arial"/>
          <w:b/>
          <w:sz w:val="30"/>
          <w:szCs w:val="30"/>
          <w:lang w:eastAsia="ru-RU"/>
        </w:rPr>
        <w:t>О</w:t>
      </w:r>
      <w:r w:rsidR="00137BF6" w:rsidRPr="004821C6">
        <w:rPr>
          <w:rFonts w:ascii="Arial" w:eastAsia="Times New Roman" w:hAnsi="Arial" w:cs="Arial"/>
          <w:b/>
          <w:sz w:val="30"/>
          <w:szCs w:val="30"/>
          <w:lang w:eastAsia="ru-RU"/>
        </w:rPr>
        <w:t>Б</w:t>
      </w:r>
      <w:r w:rsidRPr="004821C6">
        <w:rPr>
          <w:rFonts w:ascii="Arial" w:eastAsia="Times New Roman" w:hAnsi="Arial" w:cs="Arial"/>
          <w:b/>
          <w:sz w:val="30"/>
          <w:szCs w:val="30"/>
          <w:lang w:eastAsia="ru-RU"/>
        </w:rPr>
        <w:t xml:space="preserve"> </w:t>
      </w:r>
      <w:r w:rsidR="00137BF6" w:rsidRPr="004821C6">
        <w:rPr>
          <w:rFonts w:ascii="Arial" w:eastAsia="Times New Roman" w:hAnsi="Arial" w:cs="Arial"/>
          <w:b/>
          <w:sz w:val="30"/>
          <w:szCs w:val="30"/>
          <w:lang w:eastAsia="ru-RU"/>
        </w:rPr>
        <w:t xml:space="preserve">УТВЕРЖДЕНИИ ПОЛОЖЕНИЯ О ПРОВЕДЕНИИ </w:t>
      </w:r>
      <w:r w:rsidR="001C70FF" w:rsidRPr="004821C6">
        <w:rPr>
          <w:rFonts w:ascii="Arial" w:eastAsia="Times New Roman" w:hAnsi="Arial" w:cs="Arial"/>
          <w:b/>
          <w:sz w:val="30"/>
          <w:szCs w:val="30"/>
          <w:lang w:eastAsia="ru-RU"/>
        </w:rPr>
        <w:t xml:space="preserve">РАЙОННОГО </w:t>
      </w:r>
      <w:r w:rsidRPr="004821C6">
        <w:rPr>
          <w:rFonts w:ascii="Arial" w:eastAsia="Times New Roman" w:hAnsi="Arial" w:cs="Arial"/>
          <w:b/>
          <w:sz w:val="30"/>
          <w:szCs w:val="30"/>
          <w:lang w:eastAsia="ru-RU"/>
        </w:rPr>
        <w:t>КУЛЬТУРНО-СПОРТИВНОГО ПРАЗДНИКА</w:t>
      </w:r>
    </w:p>
    <w:p w:rsidR="006630B6" w:rsidRPr="004821C6" w:rsidRDefault="006630B6" w:rsidP="006630B6">
      <w:pPr>
        <w:spacing w:after="0" w:line="240" w:lineRule="auto"/>
        <w:jc w:val="center"/>
        <w:rPr>
          <w:rFonts w:ascii="Arial" w:eastAsia="Times New Roman" w:hAnsi="Arial" w:cs="Arial"/>
          <w:b/>
          <w:sz w:val="30"/>
          <w:szCs w:val="30"/>
          <w:lang w:eastAsia="ru-RU"/>
        </w:rPr>
      </w:pPr>
      <w:r w:rsidRPr="004821C6">
        <w:rPr>
          <w:rFonts w:ascii="Arial" w:eastAsia="Times New Roman" w:hAnsi="Arial" w:cs="Arial"/>
          <w:b/>
          <w:sz w:val="30"/>
          <w:szCs w:val="30"/>
          <w:lang w:eastAsia="ru-RU"/>
        </w:rPr>
        <w:t>«СУР-ХАРБА</w:t>
      </w:r>
      <w:r w:rsidR="008F3A30" w:rsidRPr="004821C6">
        <w:rPr>
          <w:rFonts w:ascii="Arial" w:eastAsia="Times New Roman" w:hAnsi="Arial" w:cs="Arial"/>
          <w:b/>
          <w:sz w:val="30"/>
          <w:szCs w:val="30"/>
          <w:lang w:eastAsia="ru-RU"/>
        </w:rPr>
        <w:t xml:space="preserve">Н-2023» </w:t>
      </w:r>
    </w:p>
    <w:p w:rsidR="006630B6" w:rsidRPr="006630B6" w:rsidRDefault="006630B6" w:rsidP="006630B6">
      <w:pPr>
        <w:spacing w:after="0" w:line="240" w:lineRule="auto"/>
        <w:jc w:val="center"/>
        <w:rPr>
          <w:rFonts w:ascii="Arial" w:eastAsia="Times New Roman" w:hAnsi="Arial" w:cs="Arial"/>
          <w:sz w:val="24"/>
          <w:szCs w:val="24"/>
          <w:lang w:eastAsia="ru-RU"/>
        </w:rPr>
      </w:pPr>
    </w:p>
    <w:p w:rsidR="006630B6" w:rsidRPr="00137BF6" w:rsidRDefault="00D41689" w:rsidP="00137BF6">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color w:val="000000"/>
          <w:sz w:val="24"/>
          <w:szCs w:val="24"/>
          <w:lang w:eastAsia="ru-RU"/>
        </w:rPr>
        <w:t xml:space="preserve">В целях сохранения, развития и популяризации национальных языков, национальных культурных ценностей и национальных видов спорта бурятского народа и иных народов, традиционно проживающих на территории </w:t>
      </w:r>
      <w:proofErr w:type="spellStart"/>
      <w:r>
        <w:rPr>
          <w:rFonts w:ascii="Arial" w:eastAsia="Times New Roman" w:hAnsi="Arial" w:cs="Arial"/>
          <w:color w:val="000000"/>
          <w:sz w:val="24"/>
          <w:szCs w:val="24"/>
          <w:lang w:eastAsia="ru-RU"/>
        </w:rPr>
        <w:t>Аларского</w:t>
      </w:r>
      <w:proofErr w:type="spellEnd"/>
      <w:r>
        <w:rPr>
          <w:rFonts w:ascii="Arial" w:eastAsia="Times New Roman" w:hAnsi="Arial" w:cs="Arial"/>
          <w:color w:val="000000"/>
          <w:sz w:val="24"/>
          <w:szCs w:val="24"/>
          <w:lang w:eastAsia="ru-RU"/>
        </w:rPr>
        <w:t xml:space="preserve"> района</w:t>
      </w:r>
      <w:r w:rsidR="00C3097E">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з</w:t>
      </w:r>
      <w:r w:rsidR="006630B6" w:rsidRPr="006630B6">
        <w:rPr>
          <w:rFonts w:ascii="Arial" w:eastAsia="Times New Roman" w:hAnsi="Arial" w:cs="Arial"/>
          <w:color w:val="000000"/>
          <w:sz w:val="24"/>
          <w:szCs w:val="24"/>
          <w:lang w:eastAsia="ru-RU"/>
        </w:rPr>
        <w:t xml:space="preserve">аслушав и обсудив информацию председателя комитета МКУ «Комитет по культуре» </w:t>
      </w:r>
      <w:proofErr w:type="spellStart"/>
      <w:r w:rsidR="006630B6" w:rsidRPr="006630B6">
        <w:rPr>
          <w:rFonts w:ascii="Arial" w:eastAsia="Times New Roman" w:hAnsi="Arial" w:cs="Arial"/>
          <w:color w:val="000000"/>
          <w:sz w:val="24"/>
          <w:szCs w:val="24"/>
          <w:lang w:eastAsia="ru-RU"/>
        </w:rPr>
        <w:t>Радовой</w:t>
      </w:r>
      <w:proofErr w:type="spellEnd"/>
      <w:r w:rsidR="006630B6" w:rsidRPr="006630B6">
        <w:rPr>
          <w:rFonts w:ascii="Arial" w:eastAsia="Times New Roman" w:hAnsi="Arial" w:cs="Arial"/>
          <w:color w:val="000000"/>
          <w:sz w:val="24"/>
          <w:szCs w:val="24"/>
          <w:lang w:eastAsia="ru-RU"/>
        </w:rPr>
        <w:t xml:space="preserve"> М.В., заместителя начальника отдела по спорту и делам молодежи Ахметова Д.А. «</w:t>
      </w:r>
      <w:r w:rsidR="00137BF6">
        <w:rPr>
          <w:rFonts w:ascii="Arial" w:eastAsia="Times New Roman" w:hAnsi="Arial" w:cs="Arial"/>
          <w:sz w:val="24"/>
          <w:szCs w:val="24"/>
          <w:lang w:eastAsia="ru-RU"/>
        </w:rPr>
        <w:t>О</w:t>
      </w:r>
      <w:r w:rsidR="00137BF6" w:rsidRPr="00137BF6">
        <w:rPr>
          <w:rFonts w:ascii="Arial" w:eastAsia="Times New Roman" w:hAnsi="Arial" w:cs="Arial"/>
          <w:sz w:val="24"/>
          <w:szCs w:val="24"/>
          <w:lang w:eastAsia="ru-RU"/>
        </w:rPr>
        <w:t xml:space="preserve">б </w:t>
      </w:r>
      <w:r w:rsidR="00137BF6">
        <w:rPr>
          <w:rFonts w:ascii="Arial" w:eastAsia="Times New Roman" w:hAnsi="Arial" w:cs="Arial"/>
          <w:sz w:val="24"/>
          <w:szCs w:val="24"/>
          <w:lang w:eastAsia="ru-RU"/>
        </w:rPr>
        <w:t>утверждении П</w:t>
      </w:r>
      <w:r w:rsidR="00137BF6" w:rsidRPr="00137BF6">
        <w:rPr>
          <w:rFonts w:ascii="Arial" w:eastAsia="Times New Roman" w:hAnsi="Arial" w:cs="Arial"/>
          <w:sz w:val="24"/>
          <w:szCs w:val="24"/>
          <w:lang w:eastAsia="ru-RU"/>
        </w:rPr>
        <w:t xml:space="preserve">оложения о проведении </w:t>
      </w:r>
      <w:r w:rsidR="001C70FF">
        <w:rPr>
          <w:rFonts w:ascii="Arial" w:eastAsia="Times New Roman" w:hAnsi="Arial" w:cs="Arial"/>
          <w:sz w:val="24"/>
          <w:szCs w:val="24"/>
          <w:lang w:eastAsia="ru-RU"/>
        </w:rPr>
        <w:t xml:space="preserve">районного </w:t>
      </w:r>
      <w:r w:rsidR="00137BF6" w:rsidRPr="00137BF6">
        <w:rPr>
          <w:rFonts w:ascii="Arial" w:eastAsia="Times New Roman" w:hAnsi="Arial" w:cs="Arial"/>
          <w:sz w:val="24"/>
          <w:szCs w:val="24"/>
          <w:lang w:eastAsia="ru-RU"/>
        </w:rPr>
        <w:t>культурно-спортивного праздника</w:t>
      </w:r>
      <w:r w:rsidR="00137BF6">
        <w:rPr>
          <w:rFonts w:ascii="Arial" w:eastAsia="Times New Roman" w:hAnsi="Arial" w:cs="Arial"/>
          <w:sz w:val="24"/>
          <w:szCs w:val="24"/>
          <w:lang w:eastAsia="ru-RU"/>
        </w:rPr>
        <w:t xml:space="preserve"> «Сур-Х</w:t>
      </w:r>
      <w:r w:rsidR="00137BF6" w:rsidRPr="00137BF6">
        <w:rPr>
          <w:rFonts w:ascii="Arial" w:eastAsia="Times New Roman" w:hAnsi="Arial" w:cs="Arial"/>
          <w:sz w:val="24"/>
          <w:szCs w:val="24"/>
          <w:lang w:eastAsia="ru-RU"/>
        </w:rPr>
        <w:t>арбан-2023</w:t>
      </w:r>
      <w:r w:rsidR="008F3A30">
        <w:rPr>
          <w:rFonts w:ascii="Arial" w:eastAsia="Times New Roman" w:hAnsi="Arial" w:cs="Arial"/>
          <w:color w:val="000000"/>
          <w:sz w:val="24"/>
          <w:szCs w:val="24"/>
          <w:lang w:eastAsia="ru-RU"/>
        </w:rPr>
        <w:t>»</w:t>
      </w:r>
      <w:r w:rsidR="001C70FF">
        <w:rPr>
          <w:rFonts w:ascii="Arial" w:eastAsia="Times New Roman" w:hAnsi="Arial" w:cs="Arial"/>
          <w:color w:val="000000"/>
          <w:sz w:val="24"/>
          <w:szCs w:val="24"/>
          <w:lang w:eastAsia="ru-RU"/>
        </w:rPr>
        <w:t>»</w:t>
      </w:r>
      <w:r w:rsidR="006630B6" w:rsidRPr="006630B6">
        <w:rPr>
          <w:rFonts w:ascii="Arial" w:eastAsia="Times New Roman" w:hAnsi="Arial" w:cs="Arial"/>
          <w:color w:val="000000"/>
          <w:sz w:val="24"/>
          <w:szCs w:val="24"/>
          <w:lang w:eastAsia="ru-RU"/>
        </w:rPr>
        <w:t>, руководствуясь</w:t>
      </w:r>
      <w:proofErr w:type="gramEnd"/>
      <w:r w:rsidR="006630B6" w:rsidRPr="006630B6">
        <w:rPr>
          <w:rFonts w:ascii="Arial" w:eastAsia="Times New Roman" w:hAnsi="Arial" w:cs="Arial"/>
          <w:color w:val="000000"/>
          <w:sz w:val="24"/>
          <w:szCs w:val="24"/>
          <w:lang w:eastAsia="ru-RU"/>
        </w:rPr>
        <w:t xml:space="preserve"> Уставом муниципального образования «</w:t>
      </w:r>
      <w:proofErr w:type="spellStart"/>
      <w:r w:rsidR="006630B6" w:rsidRPr="006630B6">
        <w:rPr>
          <w:rFonts w:ascii="Arial" w:eastAsia="Times New Roman" w:hAnsi="Arial" w:cs="Arial"/>
          <w:color w:val="000000"/>
          <w:sz w:val="24"/>
          <w:szCs w:val="24"/>
          <w:lang w:eastAsia="ru-RU"/>
        </w:rPr>
        <w:t>Аларский</w:t>
      </w:r>
      <w:proofErr w:type="spellEnd"/>
      <w:r w:rsidR="006630B6" w:rsidRPr="006630B6">
        <w:rPr>
          <w:rFonts w:ascii="Arial" w:eastAsia="Times New Roman" w:hAnsi="Arial" w:cs="Arial"/>
          <w:color w:val="000000"/>
          <w:sz w:val="24"/>
          <w:szCs w:val="24"/>
          <w:lang w:eastAsia="ru-RU"/>
        </w:rPr>
        <w:t xml:space="preserve"> район»,</w:t>
      </w:r>
    </w:p>
    <w:p w:rsidR="006630B6" w:rsidRPr="006630B6" w:rsidRDefault="006630B6" w:rsidP="006630B6">
      <w:pPr>
        <w:spacing w:after="0" w:line="240" w:lineRule="auto"/>
        <w:ind w:firstLine="709"/>
        <w:jc w:val="both"/>
        <w:rPr>
          <w:rFonts w:ascii="Arial" w:eastAsia="Times New Roman" w:hAnsi="Arial" w:cs="Arial"/>
          <w:color w:val="000000"/>
          <w:sz w:val="24"/>
          <w:szCs w:val="24"/>
          <w:lang w:eastAsia="ru-RU"/>
        </w:rPr>
      </w:pPr>
    </w:p>
    <w:p w:rsidR="006630B6" w:rsidRPr="006630B6" w:rsidRDefault="006630B6" w:rsidP="006630B6">
      <w:pPr>
        <w:spacing w:after="0" w:line="240" w:lineRule="auto"/>
        <w:jc w:val="center"/>
        <w:rPr>
          <w:rFonts w:ascii="Arial" w:eastAsia="Times New Roman" w:hAnsi="Arial" w:cs="Arial"/>
          <w:b/>
          <w:sz w:val="30"/>
          <w:szCs w:val="30"/>
          <w:lang w:eastAsia="ru-RU"/>
        </w:rPr>
      </w:pPr>
      <w:r w:rsidRPr="006630B6">
        <w:rPr>
          <w:rFonts w:ascii="Arial" w:eastAsia="Times New Roman" w:hAnsi="Arial" w:cs="Arial"/>
          <w:b/>
          <w:sz w:val="30"/>
          <w:szCs w:val="30"/>
          <w:lang w:eastAsia="ru-RU"/>
        </w:rPr>
        <w:t>ПОСТАНОВЛЯЕТ:</w:t>
      </w:r>
    </w:p>
    <w:p w:rsidR="006630B6" w:rsidRPr="006630B6" w:rsidRDefault="006630B6" w:rsidP="006630B6">
      <w:pPr>
        <w:spacing w:after="0" w:line="240" w:lineRule="auto"/>
        <w:jc w:val="center"/>
        <w:rPr>
          <w:rFonts w:ascii="Arial" w:eastAsia="Times New Roman" w:hAnsi="Arial" w:cs="Arial"/>
          <w:sz w:val="24"/>
          <w:szCs w:val="24"/>
          <w:lang w:eastAsia="ru-RU"/>
        </w:rPr>
      </w:pPr>
    </w:p>
    <w:p w:rsidR="006630B6" w:rsidRDefault="00D41689" w:rsidP="006630B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137BF6" w:rsidRPr="00137BF6">
        <w:rPr>
          <w:rFonts w:ascii="Arial" w:eastAsia="Times New Roman" w:hAnsi="Arial" w:cs="Arial"/>
          <w:sz w:val="24"/>
          <w:szCs w:val="24"/>
          <w:lang w:eastAsia="ru-RU"/>
        </w:rPr>
        <w:t xml:space="preserve"> </w:t>
      </w:r>
      <w:r>
        <w:rPr>
          <w:rFonts w:ascii="Arial" w:eastAsia="Times New Roman" w:hAnsi="Arial" w:cs="Arial"/>
          <w:sz w:val="24"/>
          <w:szCs w:val="24"/>
          <w:lang w:eastAsia="ru-RU"/>
        </w:rPr>
        <w:t>Утвердить</w:t>
      </w:r>
      <w:r w:rsidR="00137BF6">
        <w:rPr>
          <w:rFonts w:ascii="Arial" w:eastAsia="Times New Roman" w:hAnsi="Arial" w:cs="Arial"/>
          <w:sz w:val="24"/>
          <w:szCs w:val="24"/>
          <w:lang w:eastAsia="ru-RU"/>
        </w:rPr>
        <w:t xml:space="preserve"> П</w:t>
      </w:r>
      <w:r>
        <w:rPr>
          <w:rFonts w:ascii="Arial" w:eastAsia="Times New Roman" w:hAnsi="Arial" w:cs="Arial"/>
          <w:sz w:val="24"/>
          <w:szCs w:val="24"/>
          <w:lang w:eastAsia="ru-RU"/>
        </w:rPr>
        <w:t>оложение</w:t>
      </w:r>
      <w:r w:rsidR="00137BF6" w:rsidRPr="00137BF6">
        <w:rPr>
          <w:rFonts w:ascii="Arial" w:eastAsia="Times New Roman" w:hAnsi="Arial" w:cs="Arial"/>
          <w:sz w:val="24"/>
          <w:szCs w:val="24"/>
          <w:lang w:eastAsia="ru-RU"/>
        </w:rPr>
        <w:t xml:space="preserve"> о проведении </w:t>
      </w:r>
      <w:r w:rsidR="001C70FF">
        <w:rPr>
          <w:rFonts w:ascii="Arial" w:eastAsia="Times New Roman" w:hAnsi="Arial" w:cs="Arial"/>
          <w:sz w:val="24"/>
          <w:szCs w:val="24"/>
          <w:lang w:eastAsia="ru-RU"/>
        </w:rPr>
        <w:t xml:space="preserve">районного </w:t>
      </w:r>
      <w:r w:rsidR="00137BF6" w:rsidRPr="00137BF6">
        <w:rPr>
          <w:rFonts w:ascii="Arial" w:eastAsia="Times New Roman" w:hAnsi="Arial" w:cs="Arial"/>
          <w:sz w:val="24"/>
          <w:szCs w:val="24"/>
          <w:lang w:eastAsia="ru-RU"/>
        </w:rPr>
        <w:t>культурно-спортивного праздника</w:t>
      </w:r>
      <w:r w:rsidR="00137BF6">
        <w:rPr>
          <w:rFonts w:ascii="Arial" w:eastAsia="Times New Roman" w:hAnsi="Arial" w:cs="Arial"/>
          <w:sz w:val="24"/>
          <w:szCs w:val="24"/>
          <w:lang w:eastAsia="ru-RU"/>
        </w:rPr>
        <w:t xml:space="preserve"> «Сур-Х</w:t>
      </w:r>
      <w:r w:rsidR="00137BF6" w:rsidRPr="00137BF6">
        <w:rPr>
          <w:rFonts w:ascii="Arial" w:eastAsia="Times New Roman" w:hAnsi="Arial" w:cs="Arial"/>
          <w:sz w:val="24"/>
          <w:szCs w:val="24"/>
          <w:lang w:eastAsia="ru-RU"/>
        </w:rPr>
        <w:t>арбан-2023</w:t>
      </w:r>
      <w:r w:rsidR="008F3A30">
        <w:rPr>
          <w:rFonts w:ascii="Arial" w:eastAsia="Times New Roman" w:hAnsi="Arial" w:cs="Arial"/>
          <w:sz w:val="24"/>
          <w:szCs w:val="24"/>
          <w:lang w:eastAsia="ru-RU"/>
        </w:rPr>
        <w:t>»</w:t>
      </w:r>
      <w:r w:rsidR="001C70FF">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006630B6" w:rsidRPr="006630B6">
        <w:rPr>
          <w:rFonts w:ascii="Arial" w:eastAsia="Times New Roman" w:hAnsi="Arial" w:cs="Arial"/>
          <w:sz w:val="24"/>
          <w:szCs w:val="24"/>
          <w:lang w:eastAsia="ru-RU"/>
        </w:rPr>
        <w:t>(приложение</w:t>
      </w:r>
      <w:r w:rsidR="004821C6">
        <w:rPr>
          <w:rFonts w:ascii="Arial" w:eastAsia="Times New Roman" w:hAnsi="Arial" w:cs="Arial"/>
          <w:sz w:val="24"/>
          <w:szCs w:val="24"/>
          <w:lang w:eastAsia="ru-RU"/>
        </w:rPr>
        <w:t xml:space="preserve"> 1</w:t>
      </w:r>
      <w:r w:rsidR="006630B6" w:rsidRPr="006630B6">
        <w:rPr>
          <w:rFonts w:ascii="Arial" w:eastAsia="Times New Roman" w:hAnsi="Arial" w:cs="Arial"/>
          <w:sz w:val="24"/>
          <w:szCs w:val="24"/>
          <w:lang w:eastAsia="ru-RU"/>
        </w:rPr>
        <w:t>).</w:t>
      </w:r>
    </w:p>
    <w:p w:rsidR="006630B6" w:rsidRPr="006630B6" w:rsidRDefault="00C70428" w:rsidP="006630B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6630B6" w:rsidRPr="006630B6">
        <w:rPr>
          <w:rFonts w:ascii="Arial" w:eastAsia="Times New Roman" w:hAnsi="Arial" w:cs="Arial"/>
          <w:sz w:val="24"/>
          <w:szCs w:val="24"/>
          <w:lang w:eastAsia="ru-RU"/>
        </w:rPr>
        <w:t>. Рекомендовать главам муниципальных образований оказывать содействие в подготовке к</w:t>
      </w:r>
      <w:r w:rsidR="00D41689">
        <w:rPr>
          <w:rFonts w:ascii="Arial" w:eastAsia="Times New Roman" w:hAnsi="Arial" w:cs="Arial"/>
          <w:sz w:val="24"/>
          <w:szCs w:val="24"/>
          <w:lang w:eastAsia="ru-RU"/>
        </w:rPr>
        <w:t xml:space="preserve"> районному</w:t>
      </w:r>
      <w:r w:rsidR="006630B6" w:rsidRPr="006630B6">
        <w:rPr>
          <w:rFonts w:ascii="Arial" w:eastAsia="Times New Roman" w:hAnsi="Arial" w:cs="Arial"/>
          <w:sz w:val="24"/>
          <w:szCs w:val="24"/>
          <w:lang w:eastAsia="ru-RU"/>
        </w:rPr>
        <w:t xml:space="preserve"> культурно-спортивн</w:t>
      </w:r>
      <w:r w:rsidR="008F3A30">
        <w:rPr>
          <w:rFonts w:ascii="Arial" w:eastAsia="Times New Roman" w:hAnsi="Arial" w:cs="Arial"/>
          <w:sz w:val="24"/>
          <w:szCs w:val="24"/>
          <w:lang w:eastAsia="ru-RU"/>
        </w:rPr>
        <w:t>ому празднику «Сур-</w:t>
      </w:r>
      <w:proofErr w:type="spellStart"/>
      <w:r w:rsidR="008F3A30">
        <w:rPr>
          <w:rFonts w:ascii="Arial" w:eastAsia="Times New Roman" w:hAnsi="Arial" w:cs="Arial"/>
          <w:sz w:val="24"/>
          <w:szCs w:val="24"/>
          <w:lang w:eastAsia="ru-RU"/>
        </w:rPr>
        <w:t>Харбан</w:t>
      </w:r>
      <w:proofErr w:type="spellEnd"/>
      <w:r w:rsidR="00B26608">
        <w:rPr>
          <w:rFonts w:ascii="Arial" w:eastAsia="Times New Roman" w:hAnsi="Arial" w:cs="Arial"/>
          <w:sz w:val="24"/>
          <w:szCs w:val="24"/>
          <w:lang w:eastAsia="ru-RU"/>
        </w:rPr>
        <w:t xml:space="preserve"> </w:t>
      </w:r>
      <w:r w:rsidR="008F3A30">
        <w:rPr>
          <w:rFonts w:ascii="Arial" w:eastAsia="Times New Roman" w:hAnsi="Arial" w:cs="Arial"/>
          <w:sz w:val="24"/>
          <w:szCs w:val="24"/>
          <w:lang w:eastAsia="ru-RU"/>
        </w:rPr>
        <w:t>–</w:t>
      </w:r>
      <w:r w:rsidR="00B26608">
        <w:rPr>
          <w:rFonts w:ascii="Arial" w:eastAsia="Times New Roman" w:hAnsi="Arial" w:cs="Arial"/>
          <w:sz w:val="24"/>
          <w:szCs w:val="24"/>
          <w:lang w:eastAsia="ru-RU"/>
        </w:rPr>
        <w:t xml:space="preserve"> </w:t>
      </w:r>
      <w:r w:rsidR="008F3A30">
        <w:rPr>
          <w:rFonts w:ascii="Arial" w:eastAsia="Times New Roman" w:hAnsi="Arial" w:cs="Arial"/>
          <w:sz w:val="24"/>
          <w:szCs w:val="24"/>
          <w:lang w:eastAsia="ru-RU"/>
        </w:rPr>
        <w:t>2023»</w:t>
      </w:r>
      <w:r w:rsidR="006630B6" w:rsidRPr="006630B6">
        <w:rPr>
          <w:rFonts w:ascii="Arial" w:eastAsia="Times New Roman" w:hAnsi="Arial" w:cs="Arial"/>
          <w:sz w:val="24"/>
          <w:szCs w:val="24"/>
          <w:lang w:eastAsia="ru-RU"/>
        </w:rPr>
        <w:t>.</w:t>
      </w:r>
    </w:p>
    <w:p w:rsidR="006630B6" w:rsidRDefault="00C70428" w:rsidP="006630B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6630B6" w:rsidRPr="006630B6">
        <w:rPr>
          <w:rFonts w:ascii="Arial" w:eastAsia="Times New Roman" w:hAnsi="Arial" w:cs="Arial"/>
          <w:sz w:val="24"/>
          <w:szCs w:val="24"/>
          <w:lang w:eastAsia="ru-RU"/>
        </w:rPr>
        <w:t>. МКУ «Комитет по культуре» (</w:t>
      </w:r>
      <w:proofErr w:type="spellStart"/>
      <w:r w:rsidR="006630B6" w:rsidRPr="006630B6">
        <w:rPr>
          <w:rFonts w:ascii="Arial" w:eastAsia="Times New Roman" w:hAnsi="Arial" w:cs="Arial"/>
          <w:sz w:val="24"/>
          <w:szCs w:val="24"/>
          <w:lang w:eastAsia="ru-RU"/>
        </w:rPr>
        <w:t>Радова</w:t>
      </w:r>
      <w:proofErr w:type="spellEnd"/>
      <w:r w:rsidR="006630B6" w:rsidRPr="006630B6">
        <w:rPr>
          <w:rFonts w:ascii="Arial" w:eastAsia="Times New Roman" w:hAnsi="Arial" w:cs="Arial"/>
          <w:sz w:val="24"/>
          <w:szCs w:val="24"/>
          <w:lang w:eastAsia="ru-RU"/>
        </w:rPr>
        <w:t xml:space="preserve"> М.В.) совместно с отделом по спорту и делам молодежи администрации МО «</w:t>
      </w:r>
      <w:proofErr w:type="spellStart"/>
      <w:r w:rsidR="006630B6" w:rsidRPr="006630B6">
        <w:rPr>
          <w:rFonts w:ascii="Arial" w:eastAsia="Times New Roman" w:hAnsi="Arial" w:cs="Arial"/>
          <w:sz w:val="24"/>
          <w:szCs w:val="24"/>
          <w:lang w:eastAsia="ru-RU"/>
        </w:rPr>
        <w:t>Аларский</w:t>
      </w:r>
      <w:proofErr w:type="spellEnd"/>
      <w:r w:rsidR="006630B6" w:rsidRPr="006630B6">
        <w:rPr>
          <w:rFonts w:ascii="Arial" w:eastAsia="Times New Roman" w:hAnsi="Arial" w:cs="Arial"/>
          <w:sz w:val="24"/>
          <w:szCs w:val="24"/>
          <w:lang w:eastAsia="ru-RU"/>
        </w:rPr>
        <w:t xml:space="preserve"> район» (Ахметов Д.А.) во время проведения районного культурно-спорти</w:t>
      </w:r>
      <w:r w:rsidR="008F3A30">
        <w:rPr>
          <w:rFonts w:ascii="Arial" w:eastAsia="Times New Roman" w:hAnsi="Arial" w:cs="Arial"/>
          <w:sz w:val="24"/>
          <w:szCs w:val="24"/>
          <w:lang w:eastAsia="ru-RU"/>
        </w:rPr>
        <w:t xml:space="preserve">вного праздника «Сур-Харбан-2023» </w:t>
      </w:r>
      <w:r w:rsidR="006630B6" w:rsidRPr="006630B6">
        <w:rPr>
          <w:rFonts w:ascii="Arial" w:eastAsia="Times New Roman" w:hAnsi="Arial" w:cs="Arial"/>
          <w:sz w:val="24"/>
          <w:szCs w:val="24"/>
          <w:lang w:eastAsia="ru-RU"/>
        </w:rPr>
        <w:t xml:space="preserve">организовать культурно-досуговые </w:t>
      </w:r>
      <w:r w:rsidR="001C70FF">
        <w:rPr>
          <w:rFonts w:ascii="Arial" w:eastAsia="Times New Roman" w:hAnsi="Arial" w:cs="Arial"/>
          <w:sz w:val="24"/>
          <w:szCs w:val="24"/>
          <w:lang w:eastAsia="ru-RU"/>
        </w:rPr>
        <w:t xml:space="preserve">и спортивные </w:t>
      </w:r>
      <w:r w:rsidR="006630B6" w:rsidRPr="006630B6">
        <w:rPr>
          <w:rFonts w:ascii="Arial" w:eastAsia="Times New Roman" w:hAnsi="Arial" w:cs="Arial"/>
          <w:sz w:val="24"/>
          <w:szCs w:val="24"/>
          <w:lang w:eastAsia="ru-RU"/>
        </w:rPr>
        <w:t xml:space="preserve">мероприятия для населения </w:t>
      </w:r>
      <w:proofErr w:type="spellStart"/>
      <w:r w:rsidR="006630B6" w:rsidRPr="006630B6">
        <w:rPr>
          <w:rFonts w:ascii="Arial" w:eastAsia="Times New Roman" w:hAnsi="Arial" w:cs="Arial"/>
          <w:sz w:val="24"/>
          <w:szCs w:val="24"/>
          <w:lang w:eastAsia="ru-RU"/>
        </w:rPr>
        <w:t>Аларского</w:t>
      </w:r>
      <w:proofErr w:type="spellEnd"/>
      <w:r w:rsidR="006630B6" w:rsidRPr="006630B6">
        <w:rPr>
          <w:rFonts w:ascii="Arial" w:eastAsia="Times New Roman" w:hAnsi="Arial" w:cs="Arial"/>
          <w:sz w:val="24"/>
          <w:szCs w:val="24"/>
          <w:lang w:eastAsia="ru-RU"/>
        </w:rPr>
        <w:t xml:space="preserve"> района.</w:t>
      </w:r>
    </w:p>
    <w:p w:rsidR="001C70FF" w:rsidRPr="006630B6" w:rsidRDefault="00C70428" w:rsidP="006630B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B26608">
        <w:rPr>
          <w:rFonts w:ascii="Arial" w:eastAsia="Times New Roman" w:hAnsi="Arial" w:cs="Arial"/>
          <w:sz w:val="24"/>
          <w:szCs w:val="24"/>
          <w:lang w:eastAsia="ru-RU"/>
        </w:rPr>
        <w:t xml:space="preserve">. </w:t>
      </w:r>
      <w:r w:rsidR="001C70FF">
        <w:rPr>
          <w:rFonts w:ascii="Arial" w:eastAsia="Times New Roman" w:hAnsi="Arial" w:cs="Arial"/>
          <w:sz w:val="24"/>
          <w:szCs w:val="24"/>
          <w:lang w:eastAsia="ru-RU"/>
        </w:rPr>
        <w:t xml:space="preserve">Распространить действие настоящего постановления </w:t>
      </w:r>
      <w:r w:rsidR="009F0808">
        <w:rPr>
          <w:rFonts w:ascii="Arial" w:eastAsia="Times New Roman" w:hAnsi="Arial" w:cs="Arial"/>
          <w:sz w:val="24"/>
          <w:szCs w:val="24"/>
          <w:lang w:eastAsia="ru-RU"/>
        </w:rPr>
        <w:t>на правоотношения, возникшие</w:t>
      </w:r>
      <w:r w:rsidR="001C70FF">
        <w:rPr>
          <w:rFonts w:ascii="Arial" w:eastAsia="Times New Roman" w:hAnsi="Arial" w:cs="Arial"/>
          <w:sz w:val="24"/>
          <w:szCs w:val="24"/>
          <w:lang w:eastAsia="ru-RU"/>
        </w:rPr>
        <w:t xml:space="preserve"> с 17 мая 2023 года. </w:t>
      </w:r>
    </w:p>
    <w:p w:rsidR="006630B6" w:rsidRPr="006630B6" w:rsidRDefault="00C70428" w:rsidP="006630B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6630B6" w:rsidRPr="006630B6">
        <w:rPr>
          <w:rFonts w:ascii="Arial" w:eastAsia="Times New Roman" w:hAnsi="Arial" w:cs="Arial"/>
          <w:sz w:val="24"/>
          <w:szCs w:val="24"/>
          <w:lang w:eastAsia="ru-RU"/>
        </w:rPr>
        <w:t>. Установить, что настоящее постановление вступает в силу с момента подписания.</w:t>
      </w:r>
    </w:p>
    <w:p w:rsidR="006630B6" w:rsidRPr="006630B6" w:rsidRDefault="00C70428" w:rsidP="006630B6">
      <w:pPr>
        <w:autoSpaceDE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bookmarkStart w:id="0" w:name="_GoBack"/>
      <w:bookmarkEnd w:id="0"/>
      <w:r w:rsidR="006630B6" w:rsidRPr="006630B6">
        <w:rPr>
          <w:rFonts w:ascii="Arial" w:eastAsia="Times New Roman" w:hAnsi="Arial" w:cs="Arial"/>
          <w:sz w:val="24"/>
          <w:szCs w:val="24"/>
          <w:lang w:eastAsia="ru-RU"/>
        </w:rPr>
        <w:t xml:space="preserve">. </w:t>
      </w:r>
      <w:proofErr w:type="gramStart"/>
      <w:r w:rsidR="006630B6" w:rsidRPr="006630B6">
        <w:rPr>
          <w:rFonts w:ascii="Arial" w:eastAsia="Times New Roman" w:hAnsi="Arial" w:cs="Arial"/>
          <w:sz w:val="24"/>
          <w:szCs w:val="24"/>
          <w:lang w:eastAsia="ru-RU"/>
        </w:rPr>
        <w:t>Контроль за</w:t>
      </w:r>
      <w:proofErr w:type="gramEnd"/>
      <w:r w:rsidR="006630B6" w:rsidRPr="006630B6">
        <w:rPr>
          <w:rFonts w:ascii="Arial" w:eastAsia="Times New Roman" w:hAnsi="Arial" w:cs="Arial"/>
          <w:sz w:val="24"/>
          <w:szCs w:val="24"/>
          <w:lang w:eastAsia="ru-RU"/>
        </w:rPr>
        <w:t xml:space="preserve"> исполнением настоящего постановления возложить на заместителя мэра района по социальным вопросам </w:t>
      </w:r>
      <w:proofErr w:type="spellStart"/>
      <w:r w:rsidR="006630B6" w:rsidRPr="006630B6">
        <w:rPr>
          <w:rFonts w:ascii="Arial" w:eastAsia="Times New Roman" w:hAnsi="Arial" w:cs="Arial"/>
          <w:sz w:val="24"/>
          <w:szCs w:val="24"/>
          <w:lang w:eastAsia="ru-RU"/>
        </w:rPr>
        <w:t>Сагадарову</w:t>
      </w:r>
      <w:proofErr w:type="spellEnd"/>
      <w:r w:rsidR="006630B6" w:rsidRPr="006630B6">
        <w:rPr>
          <w:rFonts w:ascii="Arial" w:eastAsia="Times New Roman" w:hAnsi="Arial" w:cs="Arial"/>
          <w:sz w:val="24"/>
          <w:szCs w:val="24"/>
          <w:lang w:eastAsia="ru-RU"/>
        </w:rPr>
        <w:t xml:space="preserve"> В.В.</w:t>
      </w:r>
    </w:p>
    <w:p w:rsidR="006630B6" w:rsidRPr="006630B6" w:rsidRDefault="006630B6" w:rsidP="006630B6">
      <w:pPr>
        <w:autoSpaceDE w:val="0"/>
        <w:spacing w:after="0" w:line="240" w:lineRule="auto"/>
        <w:ind w:firstLine="709"/>
        <w:jc w:val="both"/>
        <w:rPr>
          <w:rFonts w:ascii="Arial" w:eastAsia="Times New Roman" w:hAnsi="Arial" w:cs="Arial"/>
          <w:sz w:val="24"/>
          <w:szCs w:val="24"/>
          <w:lang w:eastAsia="ru-RU"/>
        </w:rPr>
      </w:pPr>
    </w:p>
    <w:p w:rsidR="006630B6" w:rsidRPr="006630B6" w:rsidRDefault="006630B6" w:rsidP="006630B6">
      <w:pPr>
        <w:autoSpaceDE w:val="0"/>
        <w:spacing w:after="0" w:line="240" w:lineRule="auto"/>
        <w:ind w:firstLine="709"/>
        <w:jc w:val="both"/>
        <w:rPr>
          <w:rFonts w:ascii="Arial" w:eastAsia="Times New Roman" w:hAnsi="Arial" w:cs="Arial"/>
          <w:sz w:val="24"/>
          <w:szCs w:val="24"/>
          <w:lang w:eastAsia="ru-RU"/>
        </w:rPr>
      </w:pPr>
    </w:p>
    <w:p w:rsidR="006630B6" w:rsidRPr="006630B6" w:rsidRDefault="006630B6" w:rsidP="006630B6">
      <w:pPr>
        <w:autoSpaceDE w:val="0"/>
        <w:spacing w:after="0" w:line="240" w:lineRule="auto"/>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Мэр района</w:t>
      </w:r>
    </w:p>
    <w:p w:rsidR="006630B6" w:rsidRDefault="006630B6" w:rsidP="006630B6">
      <w:pPr>
        <w:autoSpaceDE w:val="0"/>
        <w:spacing w:after="0" w:line="240" w:lineRule="auto"/>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 xml:space="preserve">Р.В. </w:t>
      </w:r>
      <w:proofErr w:type="spellStart"/>
      <w:r w:rsidRPr="006630B6">
        <w:rPr>
          <w:rFonts w:ascii="Arial" w:eastAsia="Times New Roman" w:hAnsi="Arial" w:cs="Arial"/>
          <w:sz w:val="24"/>
          <w:szCs w:val="24"/>
          <w:lang w:eastAsia="ru-RU"/>
        </w:rPr>
        <w:t>Дульбеев</w:t>
      </w:r>
      <w:proofErr w:type="spellEnd"/>
    </w:p>
    <w:p w:rsidR="001C70FF" w:rsidRPr="006630B6" w:rsidRDefault="001C70FF" w:rsidP="006630B6">
      <w:pPr>
        <w:autoSpaceDE w:val="0"/>
        <w:spacing w:after="0" w:line="240" w:lineRule="auto"/>
        <w:jc w:val="both"/>
        <w:rPr>
          <w:rFonts w:ascii="Arial" w:eastAsia="Times New Roman" w:hAnsi="Arial" w:cs="Arial"/>
          <w:sz w:val="24"/>
          <w:szCs w:val="24"/>
          <w:lang w:eastAsia="ru-RU"/>
        </w:rPr>
      </w:pPr>
    </w:p>
    <w:p w:rsidR="006630B6" w:rsidRPr="006630B6" w:rsidRDefault="004821C6" w:rsidP="006630B6">
      <w:pPr>
        <w:spacing w:after="0" w:line="240" w:lineRule="auto"/>
        <w:ind w:left="5664"/>
        <w:jc w:val="right"/>
        <w:rPr>
          <w:rFonts w:ascii="Courier New" w:eastAsia="Times New Roman" w:hAnsi="Courier New" w:cs="Courier New"/>
          <w:lang w:eastAsia="ru-RU"/>
        </w:rPr>
      </w:pPr>
      <w:r>
        <w:rPr>
          <w:rFonts w:ascii="Courier New" w:eastAsia="Times New Roman" w:hAnsi="Courier New" w:cs="Courier New"/>
          <w:lang w:eastAsia="ru-RU"/>
        </w:rPr>
        <w:t xml:space="preserve"> </w:t>
      </w:r>
      <w:r w:rsidR="006630B6" w:rsidRPr="006630B6">
        <w:rPr>
          <w:rFonts w:ascii="Courier New" w:eastAsia="Times New Roman" w:hAnsi="Courier New" w:cs="Courier New"/>
          <w:lang w:eastAsia="ru-RU"/>
        </w:rPr>
        <w:t>Приложение</w:t>
      </w:r>
      <w:r>
        <w:rPr>
          <w:rFonts w:ascii="Courier New" w:eastAsia="Times New Roman" w:hAnsi="Courier New" w:cs="Courier New"/>
          <w:lang w:eastAsia="ru-RU"/>
        </w:rPr>
        <w:t xml:space="preserve"> 1</w:t>
      </w:r>
    </w:p>
    <w:p w:rsidR="006630B6" w:rsidRPr="006630B6" w:rsidRDefault="006630B6" w:rsidP="006630B6">
      <w:pPr>
        <w:spacing w:after="0" w:line="240" w:lineRule="auto"/>
        <w:ind w:left="5245"/>
        <w:jc w:val="right"/>
        <w:rPr>
          <w:rFonts w:ascii="Courier New" w:eastAsia="Times New Roman" w:hAnsi="Courier New" w:cs="Courier New"/>
          <w:lang w:eastAsia="ru-RU"/>
        </w:rPr>
      </w:pPr>
      <w:r w:rsidRPr="006630B6">
        <w:rPr>
          <w:rFonts w:ascii="Courier New" w:eastAsia="Times New Roman" w:hAnsi="Courier New" w:cs="Courier New"/>
          <w:lang w:eastAsia="ru-RU"/>
        </w:rPr>
        <w:t>к постановлению администрации</w:t>
      </w:r>
    </w:p>
    <w:p w:rsidR="006630B6" w:rsidRDefault="006630B6" w:rsidP="006630B6">
      <w:pPr>
        <w:spacing w:after="0" w:line="240" w:lineRule="auto"/>
        <w:ind w:left="5664"/>
        <w:jc w:val="right"/>
        <w:rPr>
          <w:rFonts w:ascii="Courier New" w:eastAsia="Times New Roman" w:hAnsi="Courier New" w:cs="Courier New"/>
          <w:lang w:eastAsia="ru-RU"/>
        </w:rPr>
      </w:pPr>
      <w:r w:rsidRPr="006630B6">
        <w:rPr>
          <w:rFonts w:ascii="Courier New" w:eastAsia="Times New Roman" w:hAnsi="Courier New" w:cs="Courier New"/>
          <w:lang w:eastAsia="ru-RU"/>
        </w:rPr>
        <w:t>МО «</w:t>
      </w:r>
      <w:proofErr w:type="spellStart"/>
      <w:r w:rsidRPr="006630B6">
        <w:rPr>
          <w:rFonts w:ascii="Courier New" w:eastAsia="Times New Roman" w:hAnsi="Courier New" w:cs="Courier New"/>
          <w:lang w:eastAsia="ru-RU"/>
        </w:rPr>
        <w:t>Аларский</w:t>
      </w:r>
      <w:proofErr w:type="spellEnd"/>
      <w:r w:rsidRPr="006630B6">
        <w:rPr>
          <w:rFonts w:ascii="Courier New" w:eastAsia="Times New Roman" w:hAnsi="Courier New" w:cs="Courier New"/>
          <w:lang w:eastAsia="ru-RU"/>
        </w:rPr>
        <w:t xml:space="preserve"> район»</w:t>
      </w:r>
    </w:p>
    <w:p w:rsidR="004B4D66" w:rsidRPr="009F0808" w:rsidRDefault="00B26608" w:rsidP="009F0808">
      <w:pPr>
        <w:spacing w:after="0" w:line="240" w:lineRule="auto"/>
        <w:ind w:left="5664"/>
        <w:jc w:val="right"/>
        <w:rPr>
          <w:rFonts w:ascii="Courier New" w:eastAsia="Times New Roman" w:hAnsi="Courier New" w:cs="Courier New"/>
          <w:lang w:eastAsia="ru-RU"/>
        </w:rPr>
      </w:pPr>
      <w:r>
        <w:rPr>
          <w:rFonts w:ascii="Courier New" w:eastAsia="Times New Roman" w:hAnsi="Courier New" w:cs="Courier New"/>
          <w:lang w:eastAsia="ru-RU"/>
        </w:rPr>
        <w:t>от 29.05.2023 г. №456</w:t>
      </w:r>
      <w:r w:rsidR="006630B6">
        <w:rPr>
          <w:rFonts w:ascii="Courier New" w:eastAsia="Times New Roman" w:hAnsi="Courier New" w:cs="Courier New"/>
          <w:lang w:eastAsia="ru-RU"/>
        </w:rPr>
        <w:t>-П</w:t>
      </w:r>
    </w:p>
    <w:p w:rsidR="004B4D66" w:rsidRPr="004B4D66" w:rsidRDefault="004B4D66" w:rsidP="004B4D66">
      <w:pPr>
        <w:spacing w:after="0" w:line="240" w:lineRule="auto"/>
        <w:ind w:left="3540"/>
        <w:rPr>
          <w:rFonts w:ascii="Times New Roman" w:eastAsia="Times New Roman" w:hAnsi="Times New Roman" w:cs="Times New Roman"/>
          <w:b/>
          <w:bCs/>
          <w:sz w:val="4"/>
          <w:szCs w:val="4"/>
          <w:lang w:eastAsia="ru-RU"/>
        </w:rPr>
      </w:pPr>
    </w:p>
    <w:p w:rsidR="004B4D66" w:rsidRPr="004B4D66" w:rsidRDefault="004B4D66" w:rsidP="004B4D66">
      <w:pPr>
        <w:spacing w:after="0" w:line="240" w:lineRule="auto"/>
        <w:ind w:left="3540"/>
        <w:rPr>
          <w:rFonts w:ascii="Times New Roman" w:eastAsia="Times New Roman" w:hAnsi="Times New Roman" w:cs="Times New Roman"/>
          <w:b/>
          <w:bCs/>
          <w:sz w:val="4"/>
          <w:szCs w:val="4"/>
          <w:lang w:eastAsia="ru-RU"/>
        </w:rPr>
      </w:pPr>
    </w:p>
    <w:p w:rsidR="004B4D66" w:rsidRPr="004B4D66" w:rsidRDefault="004B4D66" w:rsidP="004B4D66">
      <w:pPr>
        <w:spacing w:after="0" w:line="240" w:lineRule="auto"/>
        <w:ind w:left="3540"/>
        <w:rPr>
          <w:rFonts w:ascii="Times New Roman" w:eastAsia="Times New Roman" w:hAnsi="Times New Roman" w:cs="Times New Roman"/>
          <w:b/>
          <w:bCs/>
          <w:sz w:val="4"/>
          <w:szCs w:val="4"/>
          <w:lang w:eastAsia="ru-RU"/>
        </w:rPr>
      </w:pPr>
    </w:p>
    <w:p w:rsidR="004B4D66" w:rsidRPr="004B4D66" w:rsidRDefault="004B4D66" w:rsidP="004B4D66">
      <w:pPr>
        <w:spacing w:after="0" w:line="240" w:lineRule="auto"/>
        <w:ind w:left="3540"/>
        <w:rPr>
          <w:rFonts w:ascii="Times New Roman" w:eastAsia="Times New Roman" w:hAnsi="Times New Roman" w:cs="Times New Roman"/>
          <w:b/>
          <w:bCs/>
          <w:sz w:val="4"/>
          <w:szCs w:val="4"/>
          <w:lang w:eastAsia="ru-RU"/>
        </w:rPr>
      </w:pPr>
    </w:p>
    <w:p w:rsidR="004B4D66" w:rsidRPr="004B4D66" w:rsidRDefault="004B4D66" w:rsidP="004B4D66">
      <w:pPr>
        <w:spacing w:after="0" w:line="240" w:lineRule="auto"/>
        <w:ind w:left="3540"/>
        <w:rPr>
          <w:rFonts w:ascii="Times New Roman" w:eastAsia="Times New Roman" w:hAnsi="Times New Roman" w:cs="Times New Roman"/>
          <w:bCs/>
          <w:sz w:val="4"/>
          <w:szCs w:val="4"/>
          <w:lang w:eastAsia="ru-RU"/>
        </w:rPr>
      </w:pPr>
    </w:p>
    <w:p w:rsidR="004B4D66" w:rsidRPr="006630B6" w:rsidRDefault="004B4D66" w:rsidP="004B4D66">
      <w:pPr>
        <w:spacing w:after="0" w:line="240" w:lineRule="auto"/>
        <w:ind w:left="3540"/>
        <w:rPr>
          <w:rFonts w:ascii="Arial" w:eastAsia="Times New Roman" w:hAnsi="Arial" w:cs="Arial"/>
          <w:b/>
          <w:bCs/>
          <w:sz w:val="30"/>
          <w:szCs w:val="30"/>
          <w:lang w:eastAsia="ru-RU"/>
        </w:rPr>
      </w:pPr>
      <w:r w:rsidRPr="004B4D66">
        <w:rPr>
          <w:rFonts w:ascii="Times New Roman" w:eastAsia="Times New Roman" w:hAnsi="Times New Roman" w:cs="Times New Roman"/>
          <w:b/>
          <w:bCs/>
          <w:sz w:val="28"/>
          <w:szCs w:val="28"/>
          <w:lang w:eastAsia="ru-RU"/>
        </w:rPr>
        <w:t xml:space="preserve">   </w:t>
      </w:r>
      <w:r w:rsidR="006630B6" w:rsidRPr="006630B6">
        <w:rPr>
          <w:rFonts w:ascii="Arial" w:eastAsia="Times New Roman" w:hAnsi="Arial" w:cs="Arial"/>
          <w:b/>
          <w:bCs/>
          <w:sz w:val="30"/>
          <w:szCs w:val="30"/>
          <w:lang w:eastAsia="ru-RU"/>
        </w:rPr>
        <w:t>Положение</w:t>
      </w:r>
    </w:p>
    <w:p w:rsidR="004B4D66" w:rsidRPr="006630B6" w:rsidRDefault="006630B6" w:rsidP="004B4D66">
      <w:pPr>
        <w:spacing w:after="0" w:line="240" w:lineRule="auto"/>
        <w:jc w:val="center"/>
        <w:rPr>
          <w:rFonts w:ascii="Arial" w:eastAsia="Times New Roman" w:hAnsi="Arial" w:cs="Arial"/>
          <w:b/>
          <w:bCs/>
          <w:sz w:val="30"/>
          <w:szCs w:val="30"/>
          <w:lang w:eastAsia="ru-RU"/>
        </w:rPr>
      </w:pPr>
      <w:r>
        <w:rPr>
          <w:rFonts w:ascii="Arial" w:eastAsia="Times New Roman" w:hAnsi="Arial" w:cs="Arial"/>
          <w:b/>
          <w:bCs/>
          <w:sz w:val="30"/>
          <w:szCs w:val="30"/>
          <w:lang w:eastAsia="ru-RU"/>
        </w:rPr>
        <w:lastRenderedPageBreak/>
        <w:t>о</w:t>
      </w:r>
      <w:r w:rsidRPr="006630B6">
        <w:rPr>
          <w:rFonts w:ascii="Arial" w:eastAsia="Times New Roman" w:hAnsi="Arial" w:cs="Arial"/>
          <w:b/>
          <w:bCs/>
          <w:sz w:val="30"/>
          <w:szCs w:val="30"/>
          <w:lang w:eastAsia="ru-RU"/>
        </w:rPr>
        <w:t xml:space="preserve"> проведении районного культурн</w:t>
      </w:r>
      <w:proofErr w:type="gramStart"/>
      <w:r w:rsidRPr="006630B6">
        <w:rPr>
          <w:rFonts w:ascii="Arial" w:eastAsia="Times New Roman" w:hAnsi="Arial" w:cs="Arial"/>
          <w:b/>
          <w:bCs/>
          <w:sz w:val="30"/>
          <w:szCs w:val="30"/>
          <w:lang w:eastAsia="ru-RU"/>
        </w:rPr>
        <w:t>о-</w:t>
      </w:r>
      <w:proofErr w:type="gramEnd"/>
      <w:r w:rsidRPr="006630B6">
        <w:rPr>
          <w:rFonts w:ascii="Arial" w:eastAsia="Times New Roman" w:hAnsi="Arial" w:cs="Arial"/>
          <w:b/>
          <w:bCs/>
          <w:sz w:val="30"/>
          <w:szCs w:val="30"/>
          <w:lang w:eastAsia="ru-RU"/>
        </w:rPr>
        <w:t xml:space="preserve"> спортивного</w:t>
      </w:r>
    </w:p>
    <w:p w:rsidR="004B4D66" w:rsidRPr="006630B6" w:rsidRDefault="006630B6" w:rsidP="004B4D66">
      <w:pPr>
        <w:spacing w:after="0" w:line="240" w:lineRule="auto"/>
        <w:jc w:val="center"/>
        <w:rPr>
          <w:rFonts w:ascii="Arial" w:eastAsia="Times New Roman" w:hAnsi="Arial" w:cs="Arial"/>
          <w:b/>
          <w:bCs/>
          <w:sz w:val="30"/>
          <w:szCs w:val="30"/>
          <w:lang w:eastAsia="ru-RU"/>
        </w:rPr>
      </w:pPr>
      <w:r>
        <w:rPr>
          <w:rFonts w:ascii="Arial" w:eastAsia="Times New Roman" w:hAnsi="Arial" w:cs="Arial"/>
          <w:b/>
          <w:bCs/>
          <w:sz w:val="30"/>
          <w:szCs w:val="30"/>
          <w:lang w:eastAsia="ru-RU"/>
        </w:rPr>
        <w:t>праздника «Сур-</w:t>
      </w:r>
      <w:proofErr w:type="spellStart"/>
      <w:r>
        <w:rPr>
          <w:rFonts w:ascii="Arial" w:eastAsia="Times New Roman" w:hAnsi="Arial" w:cs="Arial"/>
          <w:b/>
          <w:bCs/>
          <w:sz w:val="30"/>
          <w:szCs w:val="30"/>
          <w:lang w:eastAsia="ru-RU"/>
        </w:rPr>
        <w:t>Х</w:t>
      </w:r>
      <w:r w:rsidRPr="006630B6">
        <w:rPr>
          <w:rFonts w:ascii="Arial" w:eastAsia="Times New Roman" w:hAnsi="Arial" w:cs="Arial"/>
          <w:b/>
          <w:bCs/>
          <w:sz w:val="30"/>
          <w:szCs w:val="30"/>
          <w:lang w:eastAsia="ru-RU"/>
        </w:rPr>
        <w:t>арбан</w:t>
      </w:r>
      <w:proofErr w:type="spellEnd"/>
      <w:r w:rsidRPr="006630B6">
        <w:rPr>
          <w:rFonts w:ascii="Arial" w:eastAsia="Times New Roman" w:hAnsi="Arial" w:cs="Arial"/>
          <w:b/>
          <w:bCs/>
          <w:sz w:val="30"/>
          <w:szCs w:val="30"/>
          <w:lang w:eastAsia="ru-RU"/>
        </w:rPr>
        <w:t xml:space="preserve"> – 2023»</w:t>
      </w:r>
    </w:p>
    <w:p w:rsidR="004B4D66" w:rsidRPr="004B4D66" w:rsidRDefault="004B4D66" w:rsidP="004B4D66">
      <w:pPr>
        <w:spacing w:after="0" w:line="240" w:lineRule="auto"/>
        <w:jc w:val="center"/>
        <w:rPr>
          <w:rFonts w:ascii="Times New Roman" w:eastAsia="Times New Roman" w:hAnsi="Times New Roman" w:cs="Times New Roman"/>
          <w:sz w:val="28"/>
          <w:szCs w:val="28"/>
          <w:lang w:eastAsia="ru-RU"/>
        </w:rPr>
      </w:pPr>
    </w:p>
    <w:p w:rsidR="004B4D66" w:rsidRPr="006630B6" w:rsidRDefault="004B4D66" w:rsidP="006630B6">
      <w:pPr>
        <w:spacing w:after="0" w:line="240" w:lineRule="auto"/>
        <w:jc w:val="center"/>
        <w:outlineLvl w:val="1"/>
        <w:rPr>
          <w:rFonts w:ascii="Arial" w:eastAsia="Times New Roman" w:hAnsi="Arial" w:cs="Arial"/>
          <w:sz w:val="24"/>
          <w:szCs w:val="24"/>
          <w:lang w:eastAsia="ru-RU"/>
        </w:rPr>
      </w:pPr>
      <w:r w:rsidRPr="006630B6">
        <w:rPr>
          <w:rFonts w:ascii="Arial" w:eastAsia="Times New Roman" w:hAnsi="Arial" w:cs="Arial"/>
          <w:sz w:val="24"/>
          <w:szCs w:val="24"/>
          <w:lang w:eastAsia="ru-RU"/>
        </w:rPr>
        <w:t xml:space="preserve">Глава 1. </w:t>
      </w:r>
      <w:r w:rsidR="008F3A30" w:rsidRPr="006630B6">
        <w:rPr>
          <w:rFonts w:ascii="Arial" w:eastAsia="Times New Roman" w:hAnsi="Arial" w:cs="Arial"/>
          <w:sz w:val="24"/>
          <w:szCs w:val="24"/>
          <w:lang w:eastAsia="ru-RU"/>
        </w:rPr>
        <w:t>Общие положения</w:t>
      </w:r>
    </w:p>
    <w:p w:rsidR="004B4D66" w:rsidRPr="006630B6" w:rsidRDefault="004B4D66" w:rsidP="006630B6">
      <w:pPr>
        <w:spacing w:after="0" w:line="240" w:lineRule="auto"/>
        <w:jc w:val="both"/>
        <w:rPr>
          <w:rFonts w:ascii="Arial" w:eastAsia="Times New Roman" w:hAnsi="Arial" w:cs="Arial"/>
          <w:sz w:val="24"/>
          <w:szCs w:val="24"/>
          <w:lang w:eastAsia="ru-RU"/>
        </w:rPr>
      </w:pPr>
    </w:p>
    <w:p w:rsidR="004B4D66" w:rsidRPr="006630B6" w:rsidRDefault="004B4D66"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1. Настоящее Положение определяет порядок и условия подготовки и проведения районного культурно-спортивного праздника «Сур-Харбан-2023».</w:t>
      </w:r>
    </w:p>
    <w:p w:rsidR="004B4D66" w:rsidRPr="006630B6" w:rsidRDefault="004B4D66"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lang w:eastAsia="ru-RU"/>
        </w:rPr>
        <w:t>2. Ежегодный культурно-спортивный праздник «Сур-</w:t>
      </w:r>
      <w:proofErr w:type="spellStart"/>
      <w:r w:rsidRPr="006630B6">
        <w:rPr>
          <w:rFonts w:ascii="Arial" w:eastAsia="Times New Roman" w:hAnsi="Arial" w:cs="Arial"/>
          <w:sz w:val="24"/>
          <w:szCs w:val="24"/>
          <w:lang w:eastAsia="ru-RU"/>
        </w:rPr>
        <w:t>Харбан</w:t>
      </w:r>
      <w:proofErr w:type="spellEnd"/>
      <w:r w:rsidRPr="006630B6">
        <w:rPr>
          <w:rFonts w:ascii="Arial" w:eastAsia="Times New Roman" w:hAnsi="Arial" w:cs="Arial"/>
          <w:sz w:val="24"/>
          <w:szCs w:val="24"/>
          <w:lang w:eastAsia="ru-RU"/>
        </w:rPr>
        <w:t>» (далее –  праздник «Сур-</w:t>
      </w:r>
      <w:proofErr w:type="spellStart"/>
      <w:r w:rsidRPr="006630B6">
        <w:rPr>
          <w:rFonts w:ascii="Arial" w:eastAsia="Times New Roman" w:hAnsi="Arial" w:cs="Arial"/>
          <w:sz w:val="24"/>
          <w:szCs w:val="24"/>
          <w:lang w:eastAsia="ru-RU"/>
        </w:rPr>
        <w:t>Харбан</w:t>
      </w:r>
      <w:proofErr w:type="spellEnd"/>
      <w:r w:rsidRPr="006630B6">
        <w:rPr>
          <w:rFonts w:ascii="Arial" w:eastAsia="Times New Roman" w:hAnsi="Arial" w:cs="Arial"/>
          <w:sz w:val="24"/>
          <w:szCs w:val="24"/>
          <w:lang w:eastAsia="ru-RU"/>
        </w:rPr>
        <w:t>»</w:t>
      </w:r>
      <w:r w:rsidRPr="006630B6">
        <w:rPr>
          <w:rFonts w:ascii="Arial" w:eastAsia="Times New Roman" w:hAnsi="Arial" w:cs="Arial"/>
          <w:sz w:val="24"/>
          <w:szCs w:val="24"/>
          <w:highlight w:val="white"/>
          <w:lang w:eastAsia="ru-RU"/>
        </w:rPr>
        <w:t>)</w:t>
      </w:r>
      <w:r w:rsidRPr="006630B6">
        <w:rPr>
          <w:rFonts w:ascii="Arial" w:eastAsia="Times New Roman" w:hAnsi="Arial" w:cs="Arial"/>
          <w:sz w:val="24"/>
          <w:szCs w:val="24"/>
          <w:lang w:eastAsia="ru-RU"/>
        </w:rPr>
        <w:t xml:space="preserve"> проводится в целях сохранения, развития и популяризации национальных языков, национальных культурных ценностей и национальных видов спорта бурятского народа и иных народов, трад</w:t>
      </w:r>
      <w:r w:rsidRPr="006630B6">
        <w:rPr>
          <w:rFonts w:ascii="Arial" w:eastAsia="Times New Roman" w:hAnsi="Arial" w:cs="Arial"/>
          <w:sz w:val="24"/>
          <w:szCs w:val="24"/>
          <w:highlight w:val="white"/>
          <w:lang w:eastAsia="ru-RU"/>
        </w:rPr>
        <w:t xml:space="preserve">иционно проживающих на территории </w:t>
      </w:r>
      <w:proofErr w:type="spellStart"/>
      <w:r w:rsidRPr="006630B6">
        <w:rPr>
          <w:rFonts w:ascii="Arial" w:eastAsia="Times New Roman" w:hAnsi="Arial" w:cs="Arial"/>
          <w:sz w:val="24"/>
          <w:szCs w:val="24"/>
          <w:highlight w:val="white"/>
          <w:lang w:eastAsia="ru-RU"/>
        </w:rPr>
        <w:t>Аларского</w:t>
      </w:r>
      <w:proofErr w:type="spellEnd"/>
      <w:r w:rsidRPr="006630B6">
        <w:rPr>
          <w:rFonts w:ascii="Arial" w:eastAsia="Times New Roman" w:hAnsi="Arial" w:cs="Arial"/>
          <w:sz w:val="24"/>
          <w:szCs w:val="24"/>
          <w:highlight w:val="white"/>
          <w:lang w:eastAsia="ru-RU"/>
        </w:rPr>
        <w:t xml:space="preserve"> района (далее </w:t>
      </w:r>
      <w:r w:rsidRPr="006630B6">
        <w:rPr>
          <w:rFonts w:ascii="Arial" w:eastAsia="Times New Roman" w:hAnsi="Arial" w:cs="Arial"/>
          <w:sz w:val="24"/>
          <w:szCs w:val="24"/>
          <w:lang w:eastAsia="ru-RU"/>
        </w:rPr>
        <w:t xml:space="preserve">– </w:t>
      </w:r>
      <w:r w:rsidRPr="006630B6">
        <w:rPr>
          <w:rFonts w:ascii="Arial" w:eastAsia="Times New Roman" w:hAnsi="Arial" w:cs="Arial"/>
          <w:sz w:val="24"/>
          <w:szCs w:val="24"/>
          <w:highlight w:val="white"/>
          <w:lang w:eastAsia="ru-RU"/>
        </w:rPr>
        <w:t xml:space="preserve"> района).</w:t>
      </w:r>
    </w:p>
    <w:p w:rsidR="004B4D66" w:rsidRPr="006630B6" w:rsidRDefault="004B4D66"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3. Программа праздника «Сур-</w:t>
      </w:r>
      <w:proofErr w:type="spellStart"/>
      <w:r w:rsidRPr="006630B6">
        <w:rPr>
          <w:rFonts w:ascii="Arial" w:eastAsia="Times New Roman" w:hAnsi="Arial" w:cs="Arial"/>
          <w:sz w:val="24"/>
          <w:szCs w:val="24"/>
          <w:highlight w:val="white"/>
          <w:lang w:eastAsia="ru-RU"/>
        </w:rPr>
        <w:t>Харбан</w:t>
      </w:r>
      <w:proofErr w:type="spellEnd"/>
      <w:r w:rsidRPr="006630B6">
        <w:rPr>
          <w:rFonts w:ascii="Arial" w:eastAsia="Times New Roman" w:hAnsi="Arial" w:cs="Arial"/>
          <w:sz w:val="24"/>
          <w:szCs w:val="24"/>
          <w:highlight w:val="white"/>
          <w:lang w:eastAsia="ru-RU"/>
        </w:rPr>
        <w:t>» состоит из следующих мероприятий:</w:t>
      </w:r>
    </w:p>
    <w:p w:rsidR="004B4D66" w:rsidRPr="006630B6" w:rsidRDefault="004B4D66"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 xml:space="preserve">а) спортивные состязания, в том числе традиционная бурятская игра в кости «шагай </w:t>
      </w:r>
      <w:proofErr w:type="spellStart"/>
      <w:r w:rsidRPr="006630B6">
        <w:rPr>
          <w:rFonts w:ascii="Arial" w:eastAsia="Times New Roman" w:hAnsi="Arial" w:cs="Arial"/>
          <w:sz w:val="24"/>
          <w:szCs w:val="24"/>
          <w:highlight w:val="white"/>
          <w:lang w:eastAsia="ru-RU"/>
        </w:rPr>
        <w:t>наадан</w:t>
      </w:r>
      <w:proofErr w:type="spellEnd"/>
      <w:r w:rsidRPr="006630B6">
        <w:rPr>
          <w:rFonts w:ascii="Arial" w:eastAsia="Times New Roman" w:hAnsi="Arial" w:cs="Arial"/>
          <w:sz w:val="24"/>
          <w:szCs w:val="24"/>
          <w:highlight w:val="white"/>
          <w:lang w:eastAsia="ru-RU"/>
        </w:rPr>
        <w:t>»;</w:t>
      </w:r>
    </w:p>
    <w:p w:rsidR="004B4D66" w:rsidRPr="006630B6" w:rsidRDefault="004B4D66"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 xml:space="preserve">б) </w:t>
      </w:r>
      <w:r w:rsidRPr="006630B6">
        <w:rPr>
          <w:rFonts w:ascii="Arial" w:eastAsia="Times New Roman" w:hAnsi="Arial" w:cs="Arial"/>
          <w:bCs/>
          <w:sz w:val="24"/>
          <w:szCs w:val="24"/>
          <w:highlight w:val="white"/>
          <w:lang w:eastAsia="ru-RU"/>
        </w:rPr>
        <w:t xml:space="preserve">конкурс фольклорных коллективов </w:t>
      </w:r>
      <w:r w:rsidRPr="006630B6">
        <w:rPr>
          <w:rFonts w:ascii="Arial" w:eastAsia="Times New Roman" w:hAnsi="Arial" w:cs="Arial"/>
          <w:bCs/>
          <w:color w:val="000000"/>
          <w:sz w:val="24"/>
          <w:szCs w:val="24"/>
          <w:highlight w:val="white"/>
          <w:lang w:eastAsia="ru-RU"/>
        </w:rPr>
        <w:t xml:space="preserve">«Свадебная обрядность народов </w:t>
      </w:r>
      <w:proofErr w:type="spellStart"/>
      <w:r w:rsidRPr="006630B6">
        <w:rPr>
          <w:rFonts w:ascii="Arial" w:eastAsia="Times New Roman" w:hAnsi="Arial" w:cs="Arial"/>
          <w:bCs/>
          <w:color w:val="000000"/>
          <w:sz w:val="24"/>
          <w:szCs w:val="24"/>
          <w:highlight w:val="white"/>
          <w:lang w:eastAsia="ru-RU"/>
        </w:rPr>
        <w:t>Предбайкалья</w:t>
      </w:r>
      <w:proofErr w:type="spellEnd"/>
      <w:r w:rsidRPr="006630B6">
        <w:rPr>
          <w:rFonts w:ascii="Arial" w:eastAsia="Times New Roman" w:hAnsi="Arial" w:cs="Arial"/>
          <w:bCs/>
          <w:color w:val="000000"/>
          <w:sz w:val="24"/>
          <w:szCs w:val="24"/>
          <w:highlight w:val="white"/>
          <w:lang w:eastAsia="ru-RU"/>
        </w:rPr>
        <w:t xml:space="preserve">» </w:t>
      </w:r>
      <w:r w:rsidRPr="006630B6">
        <w:rPr>
          <w:rFonts w:ascii="Arial" w:eastAsia="Times New Roman" w:hAnsi="Arial" w:cs="Arial"/>
          <w:sz w:val="24"/>
          <w:szCs w:val="24"/>
          <w:highlight w:val="white"/>
          <w:lang w:eastAsia="ru-RU"/>
        </w:rPr>
        <w:t xml:space="preserve">(далее – конкурс); </w:t>
      </w:r>
    </w:p>
    <w:p w:rsidR="004B4D66" w:rsidRPr="006630B6" w:rsidRDefault="004B4D66"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lang w:eastAsia="ru-RU"/>
        </w:rPr>
        <w:t xml:space="preserve">в) фестиваль команд клуба веселых и находчивых (далее – </w:t>
      </w:r>
      <w:r w:rsidRPr="006630B6">
        <w:rPr>
          <w:rFonts w:ascii="Arial" w:eastAsia="Times New Roman" w:hAnsi="Arial" w:cs="Arial"/>
          <w:sz w:val="24"/>
          <w:szCs w:val="24"/>
          <w:highlight w:val="white"/>
          <w:lang w:eastAsia="ru-RU"/>
        </w:rPr>
        <w:t>фестиваль КВН);</w:t>
      </w:r>
    </w:p>
    <w:p w:rsidR="004B4D66" w:rsidRPr="006630B6" w:rsidRDefault="004B4D66"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г) выставка-ярмарка изделий декоративно-прикладного искусства «Мастеров творение»;</w:t>
      </w:r>
    </w:p>
    <w:p w:rsidR="004B4D66" w:rsidRPr="006630B6" w:rsidRDefault="004B4D66"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д) конкурс «</w:t>
      </w:r>
      <w:proofErr w:type="spellStart"/>
      <w:r w:rsidRPr="006630B6">
        <w:rPr>
          <w:rFonts w:ascii="Arial" w:eastAsia="Times New Roman" w:hAnsi="Arial" w:cs="Arial"/>
          <w:sz w:val="24"/>
          <w:szCs w:val="24"/>
          <w:highlight w:val="white"/>
          <w:lang w:eastAsia="ru-RU"/>
        </w:rPr>
        <w:t>Аларский</w:t>
      </w:r>
      <w:proofErr w:type="spellEnd"/>
      <w:r w:rsidRPr="006630B6">
        <w:rPr>
          <w:rFonts w:ascii="Arial" w:eastAsia="Times New Roman" w:hAnsi="Arial" w:cs="Arial"/>
          <w:sz w:val="24"/>
          <w:szCs w:val="24"/>
          <w:highlight w:val="white"/>
          <w:lang w:eastAsia="ru-RU"/>
        </w:rPr>
        <w:t xml:space="preserve"> каравай».</w:t>
      </w:r>
    </w:p>
    <w:p w:rsidR="004B4D66" w:rsidRPr="006630B6" w:rsidRDefault="004B4D66"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4. Используемые термины:</w:t>
      </w:r>
    </w:p>
    <w:p w:rsidR="004B4D66" w:rsidRPr="006630B6" w:rsidRDefault="004B4D66"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highlight w:val="white"/>
          <w:lang w:eastAsia="ru-RU"/>
        </w:rPr>
        <w:t xml:space="preserve">а) жюри конкурса </w:t>
      </w:r>
      <w:r w:rsidRPr="006630B6">
        <w:rPr>
          <w:rFonts w:ascii="Arial" w:eastAsia="Times New Roman" w:hAnsi="Arial" w:cs="Arial"/>
          <w:sz w:val="24"/>
          <w:szCs w:val="24"/>
          <w:lang w:eastAsia="ru-RU"/>
        </w:rPr>
        <w:t>– коллегиальный орган, созданный на время проведения конкурса, на который возложены функции по определению победителей конкурса и разрешению спорных моментов, возникающих во время проведения конкурса;</w:t>
      </w:r>
    </w:p>
    <w:p w:rsidR="004B4D66" w:rsidRPr="006630B6" w:rsidRDefault="004B4D66" w:rsidP="006630B6">
      <w:pPr>
        <w:spacing w:after="0" w:line="240" w:lineRule="auto"/>
        <w:ind w:firstLine="709"/>
        <w:jc w:val="both"/>
        <w:rPr>
          <w:rFonts w:ascii="Arial" w:eastAsia="Times New Roman" w:hAnsi="Arial" w:cs="Arial"/>
          <w:color w:val="000000"/>
          <w:sz w:val="24"/>
          <w:szCs w:val="24"/>
          <w:highlight w:val="white"/>
          <w:lang w:eastAsia="ru-RU"/>
        </w:rPr>
      </w:pPr>
      <w:bookmarkStart w:id="1" w:name="Par25"/>
      <w:bookmarkEnd w:id="1"/>
      <w:r w:rsidRPr="006630B6">
        <w:rPr>
          <w:rFonts w:ascii="Arial" w:eastAsia="Times New Roman" w:hAnsi="Arial" w:cs="Arial"/>
          <w:sz w:val="24"/>
          <w:szCs w:val="24"/>
          <w:lang w:eastAsia="ru-RU"/>
        </w:rPr>
        <w:t xml:space="preserve">б) </w:t>
      </w:r>
      <w:r w:rsidRPr="006630B6">
        <w:rPr>
          <w:rFonts w:ascii="Arial" w:eastAsia="Times New Roman" w:hAnsi="Arial" w:cs="Arial"/>
          <w:sz w:val="24"/>
          <w:szCs w:val="24"/>
          <w:highlight w:val="white"/>
          <w:lang w:eastAsia="ru-RU"/>
        </w:rPr>
        <w:t xml:space="preserve">участники конкурса – творческие коллективы, </w:t>
      </w:r>
      <w:r w:rsidRPr="006630B6">
        <w:rPr>
          <w:rFonts w:ascii="Arial" w:eastAsia="Times New Roman" w:hAnsi="Arial" w:cs="Arial"/>
          <w:color w:val="000000"/>
          <w:sz w:val="24"/>
          <w:szCs w:val="24"/>
          <w:lang w:eastAsia="ru-RU"/>
        </w:rPr>
        <w:t xml:space="preserve">входящие в состав команды от муниципального образования </w:t>
      </w:r>
      <w:proofErr w:type="spellStart"/>
      <w:r w:rsidRPr="006630B6">
        <w:rPr>
          <w:rFonts w:ascii="Arial" w:eastAsia="Times New Roman" w:hAnsi="Arial" w:cs="Arial"/>
          <w:color w:val="000000"/>
          <w:sz w:val="24"/>
          <w:szCs w:val="24"/>
          <w:lang w:eastAsia="ru-RU"/>
        </w:rPr>
        <w:t>Аларского</w:t>
      </w:r>
      <w:proofErr w:type="spellEnd"/>
      <w:r w:rsidRPr="006630B6">
        <w:rPr>
          <w:rFonts w:ascii="Arial" w:eastAsia="Times New Roman" w:hAnsi="Arial" w:cs="Arial"/>
          <w:color w:val="000000"/>
          <w:sz w:val="24"/>
          <w:szCs w:val="24"/>
          <w:lang w:eastAsia="ru-RU"/>
        </w:rPr>
        <w:t xml:space="preserve"> района (пожелавшего участвовать в конкурсе</w:t>
      </w:r>
      <w:r w:rsidRPr="006630B6">
        <w:rPr>
          <w:rFonts w:ascii="Arial" w:eastAsia="Times New Roman" w:hAnsi="Arial" w:cs="Arial"/>
          <w:color w:val="000000"/>
          <w:sz w:val="24"/>
          <w:szCs w:val="24"/>
          <w:highlight w:val="white"/>
          <w:lang w:eastAsia="ru-RU"/>
        </w:rPr>
        <w:t>);</w:t>
      </w:r>
    </w:p>
    <w:p w:rsidR="004B4D66" w:rsidRPr="006630B6" w:rsidRDefault="004B4D66"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color w:val="000000"/>
          <w:sz w:val="24"/>
          <w:szCs w:val="24"/>
          <w:highlight w:val="white"/>
          <w:lang w:eastAsia="ru-RU"/>
        </w:rPr>
        <w:t xml:space="preserve">в) заявочные комиссии </w:t>
      </w:r>
      <w:r w:rsidRPr="006630B6">
        <w:rPr>
          <w:rFonts w:ascii="Arial" w:eastAsia="Times New Roman" w:hAnsi="Arial" w:cs="Arial"/>
          <w:sz w:val="24"/>
          <w:szCs w:val="24"/>
          <w:lang w:eastAsia="ru-RU"/>
        </w:rPr>
        <w:t xml:space="preserve">– </w:t>
      </w:r>
      <w:r w:rsidRPr="006630B6">
        <w:rPr>
          <w:rFonts w:ascii="Arial" w:eastAsia="Times New Roman" w:hAnsi="Arial" w:cs="Arial"/>
          <w:sz w:val="24"/>
          <w:szCs w:val="24"/>
          <w:highlight w:val="white"/>
          <w:lang w:eastAsia="ru-RU"/>
        </w:rPr>
        <w:t>коллегиальные органы, созданные на время проведения мероприятий праздника, на которые возложены функции по рассмотрению оригиналов документов участников фестиваля, конкурса;</w:t>
      </w:r>
    </w:p>
    <w:p w:rsidR="004B4D66" w:rsidRPr="006630B6" w:rsidRDefault="004B4D66"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 xml:space="preserve">г) жюри фестиваля </w:t>
      </w:r>
      <w:r w:rsidRPr="006630B6">
        <w:rPr>
          <w:rFonts w:ascii="Arial" w:eastAsia="Times New Roman" w:hAnsi="Arial" w:cs="Arial"/>
          <w:sz w:val="24"/>
          <w:szCs w:val="24"/>
          <w:highlight w:val="white"/>
          <w:lang w:eastAsia="ru-RU"/>
        </w:rPr>
        <w:t xml:space="preserve">КВН </w:t>
      </w:r>
      <w:r w:rsidRPr="006630B6">
        <w:rPr>
          <w:rFonts w:ascii="Arial" w:eastAsia="Times New Roman" w:hAnsi="Arial" w:cs="Arial"/>
          <w:sz w:val="24"/>
          <w:szCs w:val="24"/>
          <w:lang w:eastAsia="ru-RU"/>
        </w:rPr>
        <w:t xml:space="preserve">– </w:t>
      </w:r>
      <w:r w:rsidRPr="006630B6">
        <w:rPr>
          <w:rFonts w:ascii="Arial" w:eastAsia="Times New Roman" w:hAnsi="Arial" w:cs="Arial"/>
          <w:sz w:val="24"/>
          <w:szCs w:val="24"/>
          <w:highlight w:val="white"/>
          <w:lang w:eastAsia="ru-RU"/>
        </w:rPr>
        <w:t>коллегиальный орган, созданный на время проведения фестиваля, на который возложены функции по определению победителей фестиваля и разрешению спорных моментов, возникающих во время проведения фестиваля;</w:t>
      </w:r>
    </w:p>
    <w:p w:rsidR="004B4D66" w:rsidRPr="006630B6" w:rsidRDefault="004B4D66"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д</w:t>
      </w:r>
      <w:bookmarkStart w:id="2" w:name="Par27"/>
      <w:bookmarkEnd w:id="2"/>
      <w:r w:rsidRPr="006630B6">
        <w:rPr>
          <w:rFonts w:ascii="Arial" w:eastAsia="Times New Roman" w:hAnsi="Arial" w:cs="Arial"/>
          <w:sz w:val="24"/>
          <w:szCs w:val="24"/>
          <w:highlight w:val="white"/>
          <w:lang w:eastAsia="ru-RU"/>
        </w:rPr>
        <w:t xml:space="preserve">) участники фестиваля КВН </w:t>
      </w:r>
      <w:r w:rsidRPr="006630B6">
        <w:rPr>
          <w:rFonts w:ascii="Arial" w:eastAsia="Times New Roman" w:hAnsi="Arial" w:cs="Arial"/>
          <w:sz w:val="24"/>
          <w:szCs w:val="24"/>
          <w:lang w:eastAsia="ru-RU"/>
        </w:rPr>
        <w:t xml:space="preserve">– </w:t>
      </w:r>
      <w:r w:rsidRPr="006630B6">
        <w:rPr>
          <w:rFonts w:ascii="Arial" w:eastAsia="Times New Roman" w:hAnsi="Arial" w:cs="Arial"/>
          <w:sz w:val="24"/>
          <w:szCs w:val="24"/>
          <w:highlight w:val="white"/>
          <w:lang w:eastAsia="ru-RU"/>
        </w:rPr>
        <w:t xml:space="preserve"> </w:t>
      </w:r>
      <w:r w:rsidRPr="006630B6">
        <w:rPr>
          <w:rFonts w:ascii="Arial" w:eastAsia="Times New Roman" w:hAnsi="Arial" w:cs="Arial"/>
          <w:sz w:val="24"/>
          <w:szCs w:val="24"/>
          <w:lang w:eastAsia="ru-RU"/>
        </w:rPr>
        <w:t xml:space="preserve">молодые люди в возрасте от 14 до 35 лет, входящие в состав команды от муниципального образования </w:t>
      </w:r>
      <w:proofErr w:type="spellStart"/>
      <w:r w:rsidRPr="006630B6">
        <w:rPr>
          <w:rFonts w:ascii="Arial" w:eastAsia="Times New Roman" w:hAnsi="Arial" w:cs="Arial"/>
          <w:sz w:val="24"/>
          <w:szCs w:val="24"/>
          <w:lang w:eastAsia="ru-RU"/>
        </w:rPr>
        <w:t>Аларского</w:t>
      </w:r>
      <w:proofErr w:type="spellEnd"/>
      <w:r w:rsidRPr="006630B6">
        <w:rPr>
          <w:rFonts w:ascii="Arial" w:eastAsia="Times New Roman" w:hAnsi="Arial" w:cs="Arial"/>
          <w:sz w:val="24"/>
          <w:szCs w:val="24"/>
          <w:lang w:eastAsia="ru-RU"/>
        </w:rPr>
        <w:t xml:space="preserve"> района (пожелавшего участвовать в фестивале);</w:t>
      </w:r>
    </w:p>
    <w:p w:rsidR="004B4D66" w:rsidRPr="006630B6" w:rsidRDefault="004B4D66"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 xml:space="preserve">е) участники </w:t>
      </w:r>
      <w:r w:rsidRPr="006630B6">
        <w:rPr>
          <w:rFonts w:ascii="Arial" w:eastAsia="Times New Roman" w:hAnsi="Arial" w:cs="Arial"/>
          <w:sz w:val="24"/>
          <w:szCs w:val="24"/>
          <w:highlight w:val="white"/>
          <w:lang w:eastAsia="ru-RU"/>
        </w:rPr>
        <w:t xml:space="preserve">традиционной бурятской игры в кости «шагай </w:t>
      </w:r>
      <w:proofErr w:type="spellStart"/>
      <w:r w:rsidRPr="006630B6">
        <w:rPr>
          <w:rFonts w:ascii="Arial" w:eastAsia="Times New Roman" w:hAnsi="Arial" w:cs="Arial"/>
          <w:sz w:val="24"/>
          <w:szCs w:val="24"/>
          <w:highlight w:val="white"/>
          <w:lang w:eastAsia="ru-RU"/>
        </w:rPr>
        <w:t>наадан</w:t>
      </w:r>
      <w:proofErr w:type="spellEnd"/>
      <w:r w:rsidRPr="006630B6">
        <w:rPr>
          <w:rFonts w:ascii="Arial" w:eastAsia="Times New Roman" w:hAnsi="Arial" w:cs="Arial"/>
          <w:sz w:val="24"/>
          <w:szCs w:val="24"/>
          <w:highlight w:val="white"/>
          <w:lang w:eastAsia="ru-RU"/>
        </w:rPr>
        <w:t xml:space="preserve">» </w:t>
      </w:r>
      <w:r w:rsidRPr="006630B6">
        <w:rPr>
          <w:rFonts w:ascii="Arial" w:eastAsia="Times New Roman" w:hAnsi="Arial" w:cs="Arial"/>
          <w:sz w:val="24"/>
          <w:szCs w:val="24"/>
          <w:highlight w:val="white"/>
          <w:lang w:eastAsia="ru-RU"/>
        </w:rPr>
        <w:br/>
        <w:t xml:space="preserve">(далее </w:t>
      </w:r>
      <w:r w:rsidRPr="006630B6">
        <w:rPr>
          <w:rFonts w:ascii="Arial" w:eastAsia="Times New Roman" w:hAnsi="Arial" w:cs="Arial"/>
          <w:sz w:val="24"/>
          <w:szCs w:val="24"/>
          <w:lang w:eastAsia="ru-RU"/>
        </w:rPr>
        <w:t>–</w:t>
      </w:r>
      <w:r w:rsidRPr="006630B6">
        <w:rPr>
          <w:rFonts w:ascii="Arial" w:eastAsia="Times New Roman" w:hAnsi="Arial" w:cs="Arial"/>
          <w:color w:val="000000"/>
          <w:sz w:val="24"/>
          <w:szCs w:val="24"/>
          <w:lang w:eastAsia="ru-RU"/>
        </w:rPr>
        <w:t xml:space="preserve"> </w:t>
      </w:r>
      <w:r w:rsidRPr="006630B6">
        <w:rPr>
          <w:rFonts w:ascii="Arial" w:eastAsia="Times New Roman" w:hAnsi="Arial" w:cs="Arial"/>
          <w:color w:val="000000"/>
          <w:sz w:val="24"/>
          <w:szCs w:val="24"/>
          <w:highlight w:val="white"/>
          <w:lang w:eastAsia="ru-RU"/>
        </w:rPr>
        <w:t>игра</w:t>
      </w:r>
      <w:r w:rsidRPr="006630B6">
        <w:rPr>
          <w:rFonts w:ascii="Arial" w:eastAsia="Times New Roman" w:hAnsi="Arial" w:cs="Arial"/>
          <w:sz w:val="24"/>
          <w:szCs w:val="24"/>
          <w:lang w:eastAsia="ru-RU"/>
        </w:rPr>
        <w:t xml:space="preserve">) – люди в возрасте от 14 лет и старше, входящие в состав команды от муниципального </w:t>
      </w:r>
      <w:r w:rsidRPr="006630B6">
        <w:rPr>
          <w:rFonts w:ascii="Arial" w:eastAsia="Times New Roman" w:hAnsi="Arial" w:cs="Arial"/>
          <w:color w:val="000000"/>
          <w:sz w:val="24"/>
          <w:szCs w:val="24"/>
          <w:lang w:eastAsia="ru-RU"/>
        </w:rPr>
        <w:t>образования</w:t>
      </w:r>
      <w:r w:rsidRPr="006630B6">
        <w:rPr>
          <w:rFonts w:ascii="Arial" w:eastAsia="Times New Roman" w:hAnsi="Arial" w:cs="Arial"/>
          <w:sz w:val="24"/>
          <w:szCs w:val="24"/>
          <w:lang w:eastAsia="ru-RU"/>
        </w:rPr>
        <w:t xml:space="preserve"> </w:t>
      </w:r>
      <w:proofErr w:type="spellStart"/>
      <w:r w:rsidRPr="006630B6">
        <w:rPr>
          <w:rFonts w:ascii="Arial" w:eastAsia="Times New Roman" w:hAnsi="Arial" w:cs="Arial"/>
          <w:sz w:val="24"/>
          <w:szCs w:val="24"/>
          <w:lang w:eastAsia="ru-RU"/>
        </w:rPr>
        <w:t>Аларского</w:t>
      </w:r>
      <w:proofErr w:type="spellEnd"/>
      <w:r w:rsidRPr="006630B6">
        <w:rPr>
          <w:rFonts w:ascii="Arial" w:eastAsia="Times New Roman" w:hAnsi="Arial" w:cs="Arial"/>
          <w:sz w:val="24"/>
          <w:szCs w:val="24"/>
          <w:lang w:eastAsia="ru-RU"/>
        </w:rPr>
        <w:t xml:space="preserve"> района (пожелавшего участвовать в игре);</w:t>
      </w:r>
    </w:p>
    <w:p w:rsidR="004B4D66" w:rsidRPr="006630B6" w:rsidRDefault="004B4D66" w:rsidP="006630B6">
      <w:pPr>
        <w:spacing w:after="0" w:line="240" w:lineRule="auto"/>
        <w:ind w:firstLine="709"/>
        <w:jc w:val="both"/>
        <w:rPr>
          <w:rFonts w:ascii="Arial" w:eastAsia="Times New Roman" w:hAnsi="Arial" w:cs="Arial"/>
          <w:sz w:val="24"/>
          <w:szCs w:val="24"/>
          <w:lang w:eastAsia="ru-RU"/>
        </w:rPr>
      </w:pPr>
      <w:proofErr w:type="gramStart"/>
      <w:r w:rsidRPr="006630B6">
        <w:rPr>
          <w:rFonts w:ascii="Arial" w:eastAsia="Times New Roman" w:hAnsi="Arial" w:cs="Arial"/>
          <w:sz w:val="24"/>
          <w:szCs w:val="24"/>
          <w:lang w:eastAsia="ru-RU"/>
        </w:rPr>
        <w:t>ж) мандатная комиссия – коллегиальный орган, созданный на время проведения спортивных состязаний, на который возложены функции по допуску спортсменов к соревнованиям;</w:t>
      </w:r>
      <w:proofErr w:type="gramEnd"/>
    </w:p>
    <w:p w:rsidR="004B4D66" w:rsidRPr="006630B6" w:rsidRDefault="004B4D66" w:rsidP="006630B6">
      <w:pPr>
        <w:spacing w:after="0" w:line="240" w:lineRule="auto"/>
        <w:ind w:firstLine="709"/>
        <w:jc w:val="both"/>
        <w:rPr>
          <w:rFonts w:ascii="Arial" w:eastAsia="Times New Roman" w:hAnsi="Arial" w:cs="Arial"/>
          <w:sz w:val="24"/>
          <w:szCs w:val="24"/>
          <w:lang w:eastAsia="ru-RU"/>
        </w:rPr>
      </w:pPr>
      <w:proofErr w:type="gramStart"/>
      <w:r w:rsidRPr="006630B6">
        <w:rPr>
          <w:rFonts w:ascii="Arial" w:eastAsia="Times New Roman" w:hAnsi="Arial" w:cs="Arial"/>
          <w:sz w:val="24"/>
          <w:szCs w:val="24"/>
          <w:lang w:eastAsia="ru-RU"/>
        </w:rPr>
        <w:t>з) судейская коллегия – коллегиальный орган, созданный на время проведения спортивных состязаний, на который возложены функции по разрешению спорных моментов, возникающих на спортивных состязаниях;</w:t>
      </w:r>
      <w:proofErr w:type="gramEnd"/>
    </w:p>
    <w:p w:rsidR="004B4D66" w:rsidRPr="006630B6" w:rsidRDefault="004B4D66"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и</w:t>
      </w:r>
      <w:bookmarkStart w:id="3" w:name="Par30"/>
      <w:bookmarkEnd w:id="3"/>
      <w:r w:rsidRPr="006630B6">
        <w:rPr>
          <w:rFonts w:ascii="Arial" w:eastAsia="Times New Roman" w:hAnsi="Arial" w:cs="Arial"/>
          <w:sz w:val="24"/>
          <w:szCs w:val="24"/>
          <w:lang w:eastAsia="ru-RU"/>
        </w:rPr>
        <w:t xml:space="preserve">) юноши и девушки в спортивных состязаниях – участники (спортсмены) спортивных состязаний от 14 до 18 лет, входящие в состав команд по видам спортивных состязаний от муниципального образования </w:t>
      </w:r>
      <w:proofErr w:type="spellStart"/>
      <w:r w:rsidRPr="006630B6">
        <w:rPr>
          <w:rFonts w:ascii="Arial" w:eastAsia="Times New Roman" w:hAnsi="Arial" w:cs="Arial"/>
          <w:sz w:val="24"/>
          <w:szCs w:val="24"/>
          <w:lang w:eastAsia="ru-RU"/>
        </w:rPr>
        <w:t>Аларского</w:t>
      </w:r>
      <w:proofErr w:type="spellEnd"/>
      <w:r w:rsidRPr="006630B6">
        <w:rPr>
          <w:rFonts w:ascii="Arial" w:eastAsia="Times New Roman" w:hAnsi="Arial" w:cs="Arial"/>
          <w:sz w:val="24"/>
          <w:szCs w:val="24"/>
          <w:lang w:eastAsia="ru-RU"/>
        </w:rPr>
        <w:t xml:space="preserve"> района (пожелавшего участвовать в спортивных состязаниях);</w:t>
      </w:r>
    </w:p>
    <w:p w:rsidR="004B4D66" w:rsidRPr="006630B6" w:rsidRDefault="004B4D66"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lastRenderedPageBreak/>
        <w:t>к</w:t>
      </w:r>
      <w:bookmarkStart w:id="4" w:name="Par31"/>
      <w:bookmarkEnd w:id="4"/>
      <w:r w:rsidRPr="006630B6">
        <w:rPr>
          <w:rFonts w:ascii="Arial" w:eastAsia="Times New Roman" w:hAnsi="Arial" w:cs="Arial"/>
          <w:sz w:val="24"/>
          <w:szCs w:val="24"/>
          <w:lang w:eastAsia="ru-RU"/>
        </w:rPr>
        <w:t xml:space="preserve">) мужчины и женщины в спортивных состязаниях – участники (спортсмены) спортивных состязаний 18 лет и старше, входящие в состав команд по видам спортивных состязаний от муниципального образования </w:t>
      </w:r>
      <w:proofErr w:type="spellStart"/>
      <w:r w:rsidRPr="006630B6">
        <w:rPr>
          <w:rFonts w:ascii="Arial" w:eastAsia="Times New Roman" w:hAnsi="Arial" w:cs="Arial"/>
          <w:sz w:val="24"/>
          <w:szCs w:val="24"/>
          <w:lang w:eastAsia="ru-RU"/>
        </w:rPr>
        <w:t>Аларского</w:t>
      </w:r>
      <w:proofErr w:type="spellEnd"/>
      <w:r w:rsidRPr="006630B6">
        <w:rPr>
          <w:rFonts w:ascii="Arial" w:eastAsia="Times New Roman" w:hAnsi="Arial" w:cs="Arial"/>
          <w:sz w:val="24"/>
          <w:szCs w:val="24"/>
          <w:lang w:eastAsia="ru-RU"/>
        </w:rPr>
        <w:t xml:space="preserve"> района (пожелавшего участвовать в спортивных состязаниях);</w:t>
      </w:r>
    </w:p>
    <w:p w:rsidR="004B4D66" w:rsidRPr="006630B6" w:rsidRDefault="004B4D66"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 xml:space="preserve">л) спортивная команда муниципального образования </w:t>
      </w:r>
      <w:proofErr w:type="spellStart"/>
      <w:r w:rsidRPr="006630B6">
        <w:rPr>
          <w:rFonts w:ascii="Arial" w:eastAsia="Times New Roman" w:hAnsi="Arial" w:cs="Arial"/>
          <w:sz w:val="24"/>
          <w:szCs w:val="24"/>
          <w:lang w:eastAsia="ru-RU"/>
        </w:rPr>
        <w:t>Аларского</w:t>
      </w:r>
      <w:proofErr w:type="spellEnd"/>
      <w:r w:rsidRPr="006630B6">
        <w:rPr>
          <w:rFonts w:ascii="Arial" w:eastAsia="Times New Roman" w:hAnsi="Arial" w:cs="Arial"/>
          <w:sz w:val="24"/>
          <w:szCs w:val="24"/>
          <w:lang w:eastAsia="ru-RU"/>
        </w:rPr>
        <w:t xml:space="preserve"> района – группа спортсменов, представляющая муниципальное образование на празднике «Сур-</w:t>
      </w:r>
      <w:proofErr w:type="spellStart"/>
      <w:r w:rsidRPr="006630B6">
        <w:rPr>
          <w:rFonts w:ascii="Arial" w:eastAsia="Times New Roman" w:hAnsi="Arial" w:cs="Arial"/>
          <w:sz w:val="24"/>
          <w:szCs w:val="24"/>
          <w:lang w:eastAsia="ru-RU"/>
        </w:rPr>
        <w:t>Харбан</w:t>
      </w:r>
      <w:proofErr w:type="spellEnd"/>
      <w:r w:rsidRPr="006630B6">
        <w:rPr>
          <w:rFonts w:ascii="Arial" w:eastAsia="Times New Roman" w:hAnsi="Arial" w:cs="Arial"/>
          <w:sz w:val="24"/>
          <w:szCs w:val="24"/>
          <w:lang w:eastAsia="ru-RU"/>
        </w:rPr>
        <w:t>» по видам спорта, входящим в программу спортивных состязаний;</w:t>
      </w:r>
    </w:p>
    <w:p w:rsidR="004B4D66" w:rsidRPr="006630B6" w:rsidRDefault="004B4D66" w:rsidP="006630B6">
      <w:pPr>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 xml:space="preserve">м) команда-участник – команда, представляющая муниципальное образование </w:t>
      </w:r>
      <w:proofErr w:type="spellStart"/>
      <w:r w:rsidRPr="006630B6">
        <w:rPr>
          <w:rFonts w:ascii="Arial" w:eastAsia="Times New Roman" w:hAnsi="Arial" w:cs="Arial"/>
          <w:color w:val="000000"/>
          <w:sz w:val="24"/>
          <w:szCs w:val="24"/>
          <w:lang w:eastAsia="ru-RU"/>
        </w:rPr>
        <w:t>Аларского</w:t>
      </w:r>
      <w:proofErr w:type="spellEnd"/>
      <w:r w:rsidRPr="006630B6">
        <w:rPr>
          <w:rFonts w:ascii="Arial" w:eastAsia="Times New Roman" w:hAnsi="Arial" w:cs="Arial"/>
          <w:color w:val="000000"/>
          <w:sz w:val="24"/>
          <w:szCs w:val="24"/>
          <w:lang w:eastAsia="ru-RU"/>
        </w:rPr>
        <w:t xml:space="preserve"> района на празднике «Сур-</w:t>
      </w:r>
      <w:proofErr w:type="spellStart"/>
      <w:r w:rsidRPr="006630B6">
        <w:rPr>
          <w:rFonts w:ascii="Arial" w:eastAsia="Times New Roman" w:hAnsi="Arial" w:cs="Arial"/>
          <w:color w:val="000000"/>
          <w:sz w:val="24"/>
          <w:szCs w:val="24"/>
          <w:lang w:eastAsia="ru-RU"/>
        </w:rPr>
        <w:t>Харбан</w:t>
      </w:r>
      <w:proofErr w:type="spellEnd"/>
      <w:r w:rsidRPr="006630B6">
        <w:rPr>
          <w:rFonts w:ascii="Arial" w:eastAsia="Times New Roman" w:hAnsi="Arial" w:cs="Arial"/>
          <w:color w:val="000000"/>
          <w:sz w:val="24"/>
          <w:szCs w:val="24"/>
          <w:lang w:eastAsia="ru-RU"/>
        </w:rPr>
        <w:t>» по культурной программе и программе спортивных состязаний.</w:t>
      </w:r>
    </w:p>
    <w:p w:rsidR="004B4D66" w:rsidRPr="006630B6" w:rsidRDefault="004B4D66" w:rsidP="006630B6">
      <w:pPr>
        <w:spacing w:after="0" w:line="240" w:lineRule="auto"/>
        <w:ind w:firstLine="709"/>
        <w:jc w:val="both"/>
        <w:rPr>
          <w:rFonts w:ascii="Arial" w:eastAsia="Times New Roman" w:hAnsi="Arial" w:cs="Arial"/>
          <w:color w:val="000000"/>
          <w:sz w:val="24"/>
          <w:szCs w:val="24"/>
          <w:lang w:eastAsia="ru-RU"/>
        </w:rPr>
      </w:pPr>
    </w:p>
    <w:p w:rsidR="004B4D66" w:rsidRPr="006630B6" w:rsidRDefault="004B4D66" w:rsidP="006630B6">
      <w:pPr>
        <w:spacing w:after="0" w:line="240" w:lineRule="auto"/>
        <w:ind w:firstLine="709"/>
        <w:jc w:val="center"/>
        <w:outlineLvl w:val="1"/>
        <w:rPr>
          <w:rFonts w:ascii="Arial" w:eastAsia="Times New Roman" w:hAnsi="Arial" w:cs="Arial"/>
          <w:sz w:val="24"/>
          <w:szCs w:val="24"/>
          <w:lang w:eastAsia="ru-RU"/>
        </w:rPr>
      </w:pPr>
      <w:r w:rsidRPr="006630B6">
        <w:rPr>
          <w:rFonts w:ascii="Arial" w:eastAsia="Times New Roman" w:hAnsi="Arial" w:cs="Arial"/>
          <w:color w:val="000000"/>
          <w:sz w:val="24"/>
          <w:szCs w:val="24"/>
          <w:lang w:eastAsia="ru-RU"/>
        </w:rPr>
        <w:t xml:space="preserve">Глава 2. </w:t>
      </w:r>
      <w:r w:rsidR="00F34827" w:rsidRPr="006630B6">
        <w:rPr>
          <w:rFonts w:ascii="Arial" w:eastAsia="Times New Roman" w:hAnsi="Arial" w:cs="Arial"/>
          <w:sz w:val="24"/>
          <w:szCs w:val="24"/>
          <w:lang w:eastAsia="ru-RU"/>
        </w:rPr>
        <w:t xml:space="preserve">Сроки и место проведения </w:t>
      </w:r>
    </w:p>
    <w:p w:rsidR="004B4D66" w:rsidRPr="006630B6" w:rsidRDefault="00D41689" w:rsidP="006630B6">
      <w:pPr>
        <w:spacing w:after="0" w:line="240" w:lineRule="auto"/>
        <w:ind w:firstLine="709"/>
        <w:jc w:val="center"/>
        <w:outlineLvl w:val="1"/>
        <w:rPr>
          <w:rFonts w:ascii="Arial" w:eastAsia="Times New Roman" w:hAnsi="Arial" w:cs="Arial"/>
          <w:sz w:val="24"/>
          <w:szCs w:val="24"/>
          <w:lang w:eastAsia="ru-RU"/>
        </w:rPr>
      </w:pPr>
      <w:r>
        <w:rPr>
          <w:rFonts w:ascii="Arial" w:eastAsia="Times New Roman" w:hAnsi="Arial" w:cs="Arial"/>
          <w:sz w:val="24"/>
          <w:szCs w:val="24"/>
          <w:lang w:eastAsia="ru-RU"/>
        </w:rPr>
        <w:t>п</w:t>
      </w:r>
      <w:r w:rsidR="00F34827">
        <w:rPr>
          <w:rFonts w:ascii="Arial" w:eastAsia="Times New Roman" w:hAnsi="Arial" w:cs="Arial"/>
          <w:sz w:val="24"/>
          <w:szCs w:val="24"/>
          <w:lang w:eastAsia="ru-RU"/>
        </w:rPr>
        <w:t>раздника «Сур-</w:t>
      </w:r>
      <w:proofErr w:type="spellStart"/>
      <w:r w:rsidR="00F34827">
        <w:rPr>
          <w:rFonts w:ascii="Arial" w:eastAsia="Times New Roman" w:hAnsi="Arial" w:cs="Arial"/>
          <w:sz w:val="24"/>
          <w:szCs w:val="24"/>
          <w:lang w:eastAsia="ru-RU"/>
        </w:rPr>
        <w:t>Х</w:t>
      </w:r>
      <w:r w:rsidR="00F34827" w:rsidRPr="006630B6">
        <w:rPr>
          <w:rFonts w:ascii="Arial" w:eastAsia="Times New Roman" w:hAnsi="Arial" w:cs="Arial"/>
          <w:sz w:val="24"/>
          <w:szCs w:val="24"/>
          <w:lang w:eastAsia="ru-RU"/>
        </w:rPr>
        <w:t>арбан</w:t>
      </w:r>
      <w:proofErr w:type="spellEnd"/>
      <w:r w:rsidR="00F34827" w:rsidRPr="006630B6">
        <w:rPr>
          <w:rFonts w:ascii="Arial" w:eastAsia="Times New Roman" w:hAnsi="Arial" w:cs="Arial"/>
          <w:sz w:val="24"/>
          <w:szCs w:val="24"/>
          <w:lang w:eastAsia="ru-RU"/>
        </w:rPr>
        <w:t>»</w:t>
      </w:r>
    </w:p>
    <w:p w:rsidR="004B4D66" w:rsidRPr="006630B6" w:rsidRDefault="004B4D66" w:rsidP="006630B6">
      <w:pPr>
        <w:spacing w:after="0" w:line="240" w:lineRule="auto"/>
        <w:ind w:firstLine="709"/>
        <w:jc w:val="center"/>
        <w:outlineLvl w:val="1"/>
        <w:rPr>
          <w:rFonts w:ascii="Arial" w:eastAsia="Times New Roman" w:hAnsi="Arial" w:cs="Arial"/>
          <w:sz w:val="24"/>
          <w:szCs w:val="24"/>
          <w:lang w:eastAsia="ru-RU"/>
        </w:rPr>
      </w:pPr>
    </w:p>
    <w:p w:rsidR="004B4D66" w:rsidRPr="006630B6" w:rsidRDefault="004B4D66" w:rsidP="006630B6">
      <w:pPr>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 xml:space="preserve">5. Днем проведения районного культурно-спортивного </w:t>
      </w:r>
      <w:r w:rsidR="00DF7D92" w:rsidRPr="006630B6">
        <w:rPr>
          <w:rFonts w:ascii="Arial" w:eastAsia="Times New Roman" w:hAnsi="Arial" w:cs="Arial"/>
          <w:color w:val="000000"/>
          <w:sz w:val="24"/>
          <w:szCs w:val="24"/>
          <w:lang w:eastAsia="ru-RU"/>
        </w:rPr>
        <w:t>праздника «</w:t>
      </w:r>
      <w:r w:rsidRPr="006630B6">
        <w:rPr>
          <w:rFonts w:ascii="Arial" w:eastAsia="Times New Roman" w:hAnsi="Arial" w:cs="Arial"/>
          <w:color w:val="000000"/>
          <w:sz w:val="24"/>
          <w:szCs w:val="24"/>
          <w:lang w:eastAsia="ru-RU"/>
        </w:rPr>
        <w:t>Сур-</w:t>
      </w:r>
      <w:proofErr w:type="spellStart"/>
      <w:r w:rsidRPr="006630B6">
        <w:rPr>
          <w:rFonts w:ascii="Arial" w:eastAsia="Times New Roman" w:hAnsi="Arial" w:cs="Arial"/>
          <w:color w:val="000000"/>
          <w:sz w:val="24"/>
          <w:szCs w:val="24"/>
          <w:lang w:eastAsia="ru-RU"/>
        </w:rPr>
        <w:t>Харбан</w:t>
      </w:r>
      <w:proofErr w:type="spellEnd"/>
      <w:r w:rsidRPr="006630B6">
        <w:rPr>
          <w:rFonts w:ascii="Arial" w:eastAsia="Times New Roman" w:hAnsi="Arial" w:cs="Arial"/>
          <w:color w:val="000000"/>
          <w:sz w:val="24"/>
          <w:szCs w:val="24"/>
          <w:lang w:eastAsia="ru-RU"/>
        </w:rPr>
        <w:t xml:space="preserve">» </w:t>
      </w:r>
      <w:proofErr w:type="gramStart"/>
      <w:r w:rsidRPr="006630B6">
        <w:rPr>
          <w:rFonts w:ascii="Arial" w:eastAsia="Times New Roman" w:hAnsi="Arial" w:cs="Arial"/>
          <w:color w:val="000000"/>
          <w:sz w:val="24"/>
          <w:szCs w:val="24"/>
          <w:lang w:eastAsia="ru-RU"/>
        </w:rPr>
        <w:t>определен</w:t>
      </w:r>
      <w:proofErr w:type="gramEnd"/>
      <w:r w:rsidRPr="006630B6">
        <w:rPr>
          <w:rFonts w:ascii="Arial" w:eastAsia="Times New Roman" w:hAnsi="Arial" w:cs="Arial"/>
          <w:color w:val="000000"/>
          <w:sz w:val="24"/>
          <w:szCs w:val="24"/>
          <w:lang w:eastAsia="ru-RU"/>
        </w:rPr>
        <w:t xml:space="preserve"> </w:t>
      </w:r>
      <w:r w:rsidRPr="006630B6">
        <w:rPr>
          <w:rFonts w:ascii="Arial" w:eastAsia="Times New Roman" w:hAnsi="Arial" w:cs="Arial"/>
          <w:b/>
          <w:color w:val="000000"/>
          <w:sz w:val="24"/>
          <w:szCs w:val="24"/>
          <w:lang w:eastAsia="ru-RU"/>
        </w:rPr>
        <w:t>10 июня 2023 года.</w:t>
      </w:r>
      <w:r w:rsidRPr="006630B6">
        <w:rPr>
          <w:rFonts w:ascii="Arial" w:eastAsia="Times New Roman" w:hAnsi="Arial" w:cs="Arial"/>
          <w:color w:val="000000"/>
          <w:sz w:val="24"/>
          <w:szCs w:val="24"/>
          <w:lang w:eastAsia="ru-RU"/>
        </w:rPr>
        <w:t xml:space="preserve"> </w:t>
      </w:r>
    </w:p>
    <w:p w:rsidR="004B4D66" w:rsidRPr="006630B6" w:rsidRDefault="004B4D66" w:rsidP="006630B6">
      <w:pPr>
        <w:widowControl w:val="0"/>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 xml:space="preserve">Конные бега и скачки проводятся в д. </w:t>
      </w:r>
      <w:proofErr w:type="spellStart"/>
      <w:r w:rsidRPr="006630B6">
        <w:rPr>
          <w:rFonts w:ascii="Arial" w:eastAsia="Times New Roman" w:hAnsi="Arial" w:cs="Arial"/>
          <w:color w:val="000000"/>
          <w:sz w:val="24"/>
          <w:szCs w:val="24"/>
          <w:lang w:eastAsia="ru-RU"/>
        </w:rPr>
        <w:t>Маломолево</w:t>
      </w:r>
      <w:proofErr w:type="spellEnd"/>
      <w:r w:rsidRPr="006630B6">
        <w:rPr>
          <w:rFonts w:ascii="Arial" w:eastAsia="Times New Roman" w:hAnsi="Arial" w:cs="Arial"/>
          <w:color w:val="000000"/>
          <w:sz w:val="24"/>
          <w:szCs w:val="24"/>
          <w:lang w:eastAsia="ru-RU"/>
        </w:rPr>
        <w:t xml:space="preserve"> </w:t>
      </w:r>
      <w:r w:rsidRPr="006630B6">
        <w:rPr>
          <w:rFonts w:ascii="Arial" w:eastAsia="Times New Roman" w:hAnsi="Arial" w:cs="Arial"/>
          <w:b/>
          <w:color w:val="000000"/>
          <w:sz w:val="24"/>
          <w:szCs w:val="24"/>
          <w:u w:val="single"/>
          <w:lang w:eastAsia="ru-RU"/>
        </w:rPr>
        <w:t>10 июня 2023 года.</w:t>
      </w:r>
    </w:p>
    <w:p w:rsidR="004B4D66" w:rsidRPr="006630B6" w:rsidRDefault="004B4D66" w:rsidP="006630B6">
      <w:pPr>
        <w:widowControl w:val="0"/>
        <w:autoSpaceDE w:val="0"/>
        <w:autoSpaceDN w:val="0"/>
        <w:adjustRightInd w:val="0"/>
        <w:spacing w:after="0" w:line="240" w:lineRule="auto"/>
        <w:jc w:val="both"/>
        <w:rPr>
          <w:rFonts w:ascii="Arial" w:eastAsia="Times New Roman" w:hAnsi="Arial" w:cs="Arial"/>
          <w:b/>
          <w:color w:val="000000"/>
          <w:sz w:val="24"/>
          <w:szCs w:val="24"/>
          <w:u w:val="single"/>
          <w:lang w:eastAsia="ru-RU"/>
        </w:rPr>
      </w:pPr>
      <w:r w:rsidRPr="006630B6">
        <w:rPr>
          <w:rFonts w:ascii="Arial" w:eastAsia="Times New Roman" w:hAnsi="Arial" w:cs="Arial"/>
          <w:b/>
          <w:color w:val="000000"/>
          <w:sz w:val="24"/>
          <w:szCs w:val="24"/>
          <w:u w:val="single"/>
          <w:lang w:eastAsia="ru-RU"/>
        </w:rPr>
        <w:t>Начало в 15 – 00</w:t>
      </w:r>
      <w:r w:rsidR="00F34827">
        <w:rPr>
          <w:rFonts w:ascii="Arial" w:eastAsia="Times New Roman" w:hAnsi="Arial" w:cs="Arial"/>
          <w:b/>
          <w:color w:val="000000"/>
          <w:sz w:val="24"/>
          <w:szCs w:val="24"/>
          <w:u w:val="single"/>
          <w:lang w:eastAsia="ru-RU"/>
        </w:rPr>
        <w:t xml:space="preserve"> час</w:t>
      </w:r>
      <w:r w:rsidRPr="006630B6">
        <w:rPr>
          <w:rFonts w:ascii="Arial" w:eastAsia="Times New Roman" w:hAnsi="Arial" w:cs="Arial"/>
          <w:b/>
          <w:color w:val="000000"/>
          <w:sz w:val="24"/>
          <w:szCs w:val="24"/>
          <w:u w:val="single"/>
          <w:lang w:eastAsia="ru-RU"/>
        </w:rPr>
        <w:t>.</w:t>
      </w:r>
    </w:p>
    <w:p w:rsidR="004B4D66" w:rsidRPr="006630B6" w:rsidRDefault="004B4D66" w:rsidP="006630B6">
      <w:pPr>
        <w:widowControl w:val="0"/>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 xml:space="preserve">Кустовые соревнования проводятся </w:t>
      </w:r>
      <w:r w:rsidRPr="006630B6">
        <w:rPr>
          <w:rFonts w:ascii="Arial" w:eastAsia="Times New Roman" w:hAnsi="Arial" w:cs="Arial"/>
          <w:b/>
          <w:color w:val="000000"/>
          <w:sz w:val="24"/>
          <w:szCs w:val="24"/>
          <w:u w:val="single"/>
          <w:lang w:eastAsia="ru-RU"/>
        </w:rPr>
        <w:t>с 20 мая 2023 года.</w:t>
      </w:r>
      <w:r w:rsidRPr="006630B6">
        <w:rPr>
          <w:rFonts w:ascii="Arial" w:eastAsia="Times New Roman" w:hAnsi="Arial" w:cs="Arial"/>
          <w:color w:val="000000"/>
          <w:sz w:val="24"/>
          <w:szCs w:val="24"/>
          <w:lang w:eastAsia="ru-RU"/>
        </w:rPr>
        <w:t xml:space="preserve"> Начало в 10 - 00. </w:t>
      </w:r>
    </w:p>
    <w:p w:rsidR="004B4D66" w:rsidRPr="006630B6" w:rsidRDefault="004B4D66" w:rsidP="006630B6">
      <w:pPr>
        <w:tabs>
          <w:tab w:val="left" w:pos="567"/>
        </w:tabs>
        <w:spacing w:after="0" w:line="240" w:lineRule="auto"/>
        <w:ind w:firstLine="709"/>
        <w:jc w:val="both"/>
        <w:rPr>
          <w:rFonts w:ascii="Arial" w:eastAsia="Times New Roman" w:hAnsi="Arial" w:cs="Arial"/>
          <w:color w:val="000000"/>
          <w:sz w:val="24"/>
          <w:szCs w:val="24"/>
          <w:lang w:eastAsia="ru-RU"/>
        </w:rPr>
      </w:pPr>
      <w:r w:rsidRPr="005A2EFF">
        <w:rPr>
          <w:rFonts w:ascii="Arial" w:eastAsia="Times New Roman" w:hAnsi="Arial" w:cs="Arial"/>
          <w:color w:val="000000"/>
          <w:sz w:val="24"/>
          <w:szCs w:val="24"/>
          <w:lang w:eastAsia="ru-RU"/>
        </w:rPr>
        <w:t>6. Место проведения</w:t>
      </w:r>
      <w:r w:rsidR="00750915" w:rsidRPr="005A2EFF">
        <w:rPr>
          <w:rFonts w:ascii="Arial" w:eastAsia="Times New Roman" w:hAnsi="Arial" w:cs="Arial"/>
          <w:color w:val="000000"/>
          <w:sz w:val="24"/>
          <w:szCs w:val="24"/>
          <w:lang w:eastAsia="ru-RU"/>
        </w:rPr>
        <w:t xml:space="preserve"> районного культурно-спортивного праздника «Сур-</w:t>
      </w:r>
      <w:proofErr w:type="spellStart"/>
      <w:r w:rsidR="00750915" w:rsidRPr="005A2EFF">
        <w:rPr>
          <w:rFonts w:ascii="Arial" w:eastAsia="Times New Roman" w:hAnsi="Arial" w:cs="Arial"/>
          <w:color w:val="000000"/>
          <w:sz w:val="24"/>
          <w:szCs w:val="24"/>
          <w:lang w:eastAsia="ru-RU"/>
        </w:rPr>
        <w:t>Харбан</w:t>
      </w:r>
      <w:proofErr w:type="spellEnd"/>
      <w:r w:rsidR="00750915" w:rsidRPr="005A2EFF">
        <w:rPr>
          <w:rFonts w:ascii="Arial" w:eastAsia="Times New Roman" w:hAnsi="Arial" w:cs="Arial"/>
          <w:color w:val="000000"/>
          <w:sz w:val="24"/>
          <w:szCs w:val="24"/>
          <w:lang w:eastAsia="ru-RU"/>
        </w:rPr>
        <w:t>»</w:t>
      </w:r>
      <w:r w:rsidRPr="005A2EFF">
        <w:rPr>
          <w:rFonts w:ascii="Arial" w:eastAsia="Times New Roman" w:hAnsi="Arial" w:cs="Arial"/>
          <w:color w:val="000000"/>
          <w:sz w:val="24"/>
          <w:szCs w:val="24"/>
          <w:lang w:eastAsia="ru-RU"/>
        </w:rPr>
        <w:t xml:space="preserve">: </w:t>
      </w:r>
      <w:r w:rsidR="005A2EFF" w:rsidRPr="005A2EFF">
        <w:rPr>
          <w:rFonts w:ascii="Arial" w:eastAsia="Times New Roman" w:hAnsi="Arial" w:cs="Arial"/>
          <w:color w:val="000000"/>
          <w:sz w:val="24"/>
          <w:szCs w:val="24"/>
          <w:lang w:eastAsia="ru-RU"/>
        </w:rPr>
        <w:t xml:space="preserve">Центральный стадион, ул. Вампилова, 19 «а», </w:t>
      </w:r>
      <w:r w:rsidRPr="005A2EFF">
        <w:rPr>
          <w:rFonts w:ascii="Arial" w:eastAsia="Times New Roman" w:hAnsi="Arial" w:cs="Arial"/>
          <w:color w:val="000000"/>
          <w:sz w:val="24"/>
          <w:szCs w:val="24"/>
          <w:lang w:eastAsia="ru-RU"/>
        </w:rPr>
        <w:t xml:space="preserve">п. Кутулик </w:t>
      </w:r>
      <w:proofErr w:type="spellStart"/>
      <w:r w:rsidRPr="005A2EFF">
        <w:rPr>
          <w:rFonts w:ascii="Arial" w:eastAsia="Times New Roman" w:hAnsi="Arial" w:cs="Arial"/>
          <w:color w:val="000000"/>
          <w:sz w:val="24"/>
          <w:szCs w:val="24"/>
          <w:lang w:eastAsia="ru-RU"/>
        </w:rPr>
        <w:t>Аларского</w:t>
      </w:r>
      <w:proofErr w:type="spellEnd"/>
      <w:r w:rsidRPr="005A2EFF">
        <w:rPr>
          <w:rFonts w:ascii="Arial" w:eastAsia="Times New Roman" w:hAnsi="Arial" w:cs="Arial"/>
          <w:color w:val="000000"/>
          <w:sz w:val="24"/>
          <w:szCs w:val="24"/>
          <w:lang w:eastAsia="ru-RU"/>
        </w:rPr>
        <w:t xml:space="preserve"> района Иркутской области.</w:t>
      </w:r>
    </w:p>
    <w:p w:rsidR="004B4D66" w:rsidRPr="006630B6" w:rsidRDefault="004B4D66" w:rsidP="006630B6">
      <w:pPr>
        <w:pStyle w:val="ConsPlusNormal"/>
        <w:ind w:firstLine="709"/>
        <w:jc w:val="both"/>
        <w:rPr>
          <w:color w:val="000000"/>
          <w:sz w:val="24"/>
          <w:szCs w:val="24"/>
        </w:rPr>
      </w:pPr>
      <w:r w:rsidRPr="006630B6">
        <w:rPr>
          <w:color w:val="000000"/>
          <w:sz w:val="24"/>
          <w:szCs w:val="24"/>
        </w:rPr>
        <w:t>7. Заседание мандатной комиссии</w:t>
      </w:r>
      <w:r w:rsidR="000138DA" w:rsidRPr="006630B6">
        <w:rPr>
          <w:color w:val="000000"/>
          <w:sz w:val="24"/>
          <w:szCs w:val="24"/>
        </w:rPr>
        <w:t xml:space="preserve"> с 8-30</w:t>
      </w:r>
      <w:r w:rsidR="00C91DE0">
        <w:rPr>
          <w:color w:val="000000"/>
          <w:sz w:val="24"/>
          <w:szCs w:val="24"/>
        </w:rPr>
        <w:t xml:space="preserve"> час</w:t>
      </w:r>
      <w:proofErr w:type="gramStart"/>
      <w:r w:rsidR="00C91DE0">
        <w:rPr>
          <w:color w:val="000000"/>
          <w:sz w:val="24"/>
          <w:szCs w:val="24"/>
        </w:rPr>
        <w:t>.</w:t>
      </w:r>
      <w:proofErr w:type="gramEnd"/>
      <w:r w:rsidR="00C91DE0">
        <w:rPr>
          <w:color w:val="000000"/>
          <w:sz w:val="24"/>
          <w:szCs w:val="24"/>
        </w:rPr>
        <w:t xml:space="preserve"> </w:t>
      </w:r>
      <w:r w:rsidR="000138DA" w:rsidRPr="006630B6">
        <w:rPr>
          <w:color w:val="000000"/>
          <w:sz w:val="24"/>
          <w:szCs w:val="24"/>
        </w:rPr>
        <w:t xml:space="preserve"> </w:t>
      </w:r>
      <w:proofErr w:type="gramStart"/>
      <w:r w:rsidR="000138DA" w:rsidRPr="006630B6">
        <w:rPr>
          <w:color w:val="000000"/>
          <w:sz w:val="24"/>
          <w:szCs w:val="24"/>
        </w:rPr>
        <w:t>д</w:t>
      </w:r>
      <w:proofErr w:type="gramEnd"/>
      <w:r w:rsidR="000138DA" w:rsidRPr="006630B6">
        <w:rPr>
          <w:color w:val="000000"/>
          <w:sz w:val="24"/>
          <w:szCs w:val="24"/>
        </w:rPr>
        <w:t>о 9-</w:t>
      </w:r>
      <w:r w:rsidRPr="006630B6">
        <w:rPr>
          <w:color w:val="000000"/>
          <w:sz w:val="24"/>
          <w:szCs w:val="24"/>
        </w:rPr>
        <w:t>30</w:t>
      </w:r>
      <w:r w:rsidR="00C91DE0">
        <w:rPr>
          <w:color w:val="000000"/>
          <w:sz w:val="24"/>
          <w:szCs w:val="24"/>
        </w:rPr>
        <w:t xml:space="preserve"> час</w:t>
      </w:r>
      <w:r w:rsidRPr="006630B6">
        <w:rPr>
          <w:color w:val="000000"/>
          <w:sz w:val="24"/>
          <w:szCs w:val="24"/>
        </w:rPr>
        <w:t xml:space="preserve">. Команды, не прошедшие мандатную комиссию в указанное время, к соревнованиям не допускаются.  </w:t>
      </w:r>
    </w:p>
    <w:p w:rsidR="004B4D66" w:rsidRPr="006630B6" w:rsidRDefault="004B4D66" w:rsidP="006630B6">
      <w:pPr>
        <w:spacing w:after="0" w:line="240" w:lineRule="auto"/>
        <w:outlineLvl w:val="1"/>
        <w:rPr>
          <w:rFonts w:ascii="Arial" w:eastAsia="Times New Roman" w:hAnsi="Arial" w:cs="Arial"/>
          <w:sz w:val="24"/>
          <w:szCs w:val="24"/>
          <w:lang w:eastAsia="ru-RU"/>
        </w:rPr>
      </w:pPr>
    </w:p>
    <w:p w:rsidR="004B4D66" w:rsidRPr="006630B6" w:rsidRDefault="004B4D66" w:rsidP="006630B6">
      <w:pPr>
        <w:spacing w:after="0" w:line="240" w:lineRule="auto"/>
        <w:ind w:firstLine="709"/>
        <w:jc w:val="center"/>
        <w:outlineLvl w:val="1"/>
        <w:rPr>
          <w:rFonts w:ascii="Arial" w:eastAsia="Times New Roman" w:hAnsi="Arial" w:cs="Arial"/>
          <w:sz w:val="24"/>
          <w:szCs w:val="24"/>
          <w:lang w:eastAsia="ru-RU"/>
        </w:rPr>
      </w:pPr>
      <w:r w:rsidRPr="006630B6">
        <w:rPr>
          <w:rFonts w:ascii="Arial" w:eastAsia="Times New Roman" w:hAnsi="Arial" w:cs="Arial"/>
          <w:color w:val="000000"/>
          <w:sz w:val="24"/>
          <w:szCs w:val="24"/>
          <w:lang w:eastAsia="ru-RU"/>
        </w:rPr>
        <w:t>Глава 3.</w:t>
      </w:r>
      <w:r w:rsidRPr="006630B6">
        <w:rPr>
          <w:rFonts w:ascii="Arial" w:eastAsia="Times New Roman" w:hAnsi="Arial" w:cs="Arial"/>
          <w:sz w:val="24"/>
          <w:szCs w:val="24"/>
          <w:lang w:eastAsia="ru-RU"/>
        </w:rPr>
        <w:t xml:space="preserve"> </w:t>
      </w:r>
      <w:r w:rsidR="00F34827" w:rsidRPr="006630B6">
        <w:rPr>
          <w:rFonts w:ascii="Arial" w:eastAsia="Times New Roman" w:hAnsi="Arial" w:cs="Arial"/>
          <w:sz w:val="24"/>
          <w:szCs w:val="24"/>
          <w:lang w:eastAsia="ru-RU"/>
        </w:rPr>
        <w:t>Порядок органи</w:t>
      </w:r>
      <w:r w:rsidR="00F34827">
        <w:rPr>
          <w:rFonts w:ascii="Arial" w:eastAsia="Times New Roman" w:hAnsi="Arial" w:cs="Arial"/>
          <w:sz w:val="24"/>
          <w:szCs w:val="24"/>
          <w:lang w:eastAsia="ru-RU"/>
        </w:rPr>
        <w:t xml:space="preserve">зации и проведения </w:t>
      </w:r>
      <w:r w:rsidR="00F34827">
        <w:rPr>
          <w:rFonts w:ascii="Arial" w:eastAsia="Times New Roman" w:hAnsi="Arial" w:cs="Arial"/>
          <w:sz w:val="24"/>
          <w:szCs w:val="24"/>
          <w:lang w:eastAsia="ru-RU"/>
        </w:rPr>
        <w:br/>
        <w:t>праздника «Сур-</w:t>
      </w:r>
      <w:proofErr w:type="spellStart"/>
      <w:r w:rsidR="00F34827">
        <w:rPr>
          <w:rFonts w:ascii="Arial" w:eastAsia="Times New Roman" w:hAnsi="Arial" w:cs="Arial"/>
          <w:sz w:val="24"/>
          <w:szCs w:val="24"/>
          <w:lang w:eastAsia="ru-RU"/>
        </w:rPr>
        <w:t>Х</w:t>
      </w:r>
      <w:r w:rsidR="00F34827" w:rsidRPr="006630B6">
        <w:rPr>
          <w:rFonts w:ascii="Arial" w:eastAsia="Times New Roman" w:hAnsi="Arial" w:cs="Arial"/>
          <w:sz w:val="24"/>
          <w:szCs w:val="24"/>
          <w:lang w:eastAsia="ru-RU"/>
        </w:rPr>
        <w:t>арбан</w:t>
      </w:r>
      <w:proofErr w:type="spellEnd"/>
      <w:r w:rsidR="00F34827" w:rsidRPr="006630B6">
        <w:rPr>
          <w:rFonts w:ascii="Arial" w:eastAsia="Times New Roman" w:hAnsi="Arial" w:cs="Arial"/>
          <w:sz w:val="24"/>
          <w:szCs w:val="24"/>
          <w:lang w:eastAsia="ru-RU"/>
        </w:rPr>
        <w:t>»</w:t>
      </w:r>
    </w:p>
    <w:p w:rsidR="004B4D66" w:rsidRPr="006630B6" w:rsidRDefault="004B4D66" w:rsidP="006630B6">
      <w:pPr>
        <w:spacing w:after="0" w:line="240" w:lineRule="auto"/>
        <w:ind w:firstLine="709"/>
        <w:jc w:val="center"/>
        <w:rPr>
          <w:rFonts w:ascii="Arial" w:eastAsia="Times New Roman" w:hAnsi="Arial" w:cs="Arial"/>
          <w:sz w:val="24"/>
          <w:szCs w:val="24"/>
          <w:lang w:eastAsia="ru-RU"/>
        </w:rPr>
      </w:pPr>
    </w:p>
    <w:p w:rsidR="004B4D66" w:rsidRPr="006630B6" w:rsidRDefault="004B4D66"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highlight w:val="white"/>
          <w:lang w:eastAsia="ru-RU"/>
        </w:rPr>
        <w:t>8. Организатор праздника «Сур-</w:t>
      </w:r>
      <w:proofErr w:type="spellStart"/>
      <w:r w:rsidRPr="006630B6">
        <w:rPr>
          <w:rFonts w:ascii="Arial" w:eastAsia="Times New Roman" w:hAnsi="Arial" w:cs="Arial"/>
          <w:sz w:val="24"/>
          <w:szCs w:val="24"/>
          <w:highlight w:val="white"/>
          <w:lang w:eastAsia="ru-RU"/>
        </w:rPr>
        <w:t>Харбан</w:t>
      </w:r>
      <w:proofErr w:type="spellEnd"/>
      <w:r w:rsidRPr="006630B6">
        <w:rPr>
          <w:rFonts w:ascii="Arial" w:eastAsia="Times New Roman" w:hAnsi="Arial" w:cs="Arial"/>
          <w:sz w:val="24"/>
          <w:szCs w:val="24"/>
          <w:highlight w:val="white"/>
          <w:lang w:eastAsia="ru-RU"/>
        </w:rPr>
        <w:t xml:space="preserve">» – администрация </w:t>
      </w:r>
      <w:r w:rsidRPr="006630B6">
        <w:rPr>
          <w:rFonts w:ascii="Arial" w:eastAsia="Times New Roman" w:hAnsi="Arial" w:cs="Arial"/>
          <w:sz w:val="24"/>
          <w:szCs w:val="24"/>
          <w:highlight w:val="white"/>
          <w:lang w:eastAsia="ru-RU"/>
        </w:rPr>
        <w:br/>
        <w:t>муниципального образования «</w:t>
      </w:r>
      <w:proofErr w:type="spellStart"/>
      <w:r w:rsidRPr="006630B6">
        <w:rPr>
          <w:rFonts w:ascii="Arial" w:eastAsia="Times New Roman" w:hAnsi="Arial" w:cs="Arial"/>
          <w:sz w:val="24"/>
          <w:szCs w:val="24"/>
          <w:highlight w:val="white"/>
          <w:lang w:eastAsia="ru-RU"/>
        </w:rPr>
        <w:t>Аларский</w:t>
      </w:r>
      <w:proofErr w:type="spellEnd"/>
      <w:r w:rsidRPr="006630B6">
        <w:rPr>
          <w:rFonts w:ascii="Arial" w:eastAsia="Times New Roman" w:hAnsi="Arial" w:cs="Arial"/>
          <w:sz w:val="24"/>
          <w:szCs w:val="24"/>
          <w:highlight w:val="white"/>
          <w:lang w:eastAsia="ru-RU"/>
        </w:rPr>
        <w:t xml:space="preserve"> район» (далее – администрация района)</w:t>
      </w:r>
      <w:r w:rsidRPr="006630B6">
        <w:rPr>
          <w:rFonts w:ascii="Arial" w:eastAsia="Times New Roman" w:hAnsi="Arial" w:cs="Arial"/>
          <w:sz w:val="24"/>
          <w:szCs w:val="24"/>
          <w:lang w:eastAsia="ru-RU"/>
        </w:rPr>
        <w:t xml:space="preserve">. </w:t>
      </w:r>
    </w:p>
    <w:p w:rsidR="004B4D66" w:rsidRPr="006630B6" w:rsidRDefault="004B4D66" w:rsidP="006630B6">
      <w:pPr>
        <w:spacing w:after="0" w:line="240" w:lineRule="auto"/>
        <w:ind w:firstLine="709"/>
        <w:jc w:val="both"/>
        <w:rPr>
          <w:rFonts w:ascii="Arial" w:eastAsia="Times New Roman" w:hAnsi="Arial" w:cs="Arial"/>
          <w:color w:val="FF0000"/>
          <w:sz w:val="24"/>
          <w:szCs w:val="24"/>
          <w:highlight w:val="yellow"/>
          <w:lang w:eastAsia="ru-RU"/>
        </w:rPr>
      </w:pPr>
      <w:r w:rsidRPr="006630B6">
        <w:rPr>
          <w:rFonts w:ascii="Arial" w:eastAsia="Times New Roman" w:hAnsi="Arial" w:cs="Arial"/>
          <w:sz w:val="24"/>
          <w:szCs w:val="24"/>
          <w:lang w:eastAsia="ru-RU"/>
        </w:rPr>
        <w:t xml:space="preserve">Общее руководство подготовкой и проведением праздника </w:t>
      </w:r>
      <w:r w:rsidRPr="006630B6">
        <w:rPr>
          <w:rFonts w:ascii="Arial" w:eastAsia="Times New Roman" w:hAnsi="Arial" w:cs="Arial"/>
          <w:sz w:val="24"/>
          <w:szCs w:val="24"/>
          <w:lang w:eastAsia="ru-RU"/>
        </w:rPr>
        <w:br/>
        <w:t>«Сур-</w:t>
      </w:r>
      <w:proofErr w:type="spellStart"/>
      <w:r w:rsidRPr="006630B6">
        <w:rPr>
          <w:rFonts w:ascii="Arial" w:eastAsia="Times New Roman" w:hAnsi="Arial" w:cs="Arial"/>
          <w:sz w:val="24"/>
          <w:szCs w:val="24"/>
          <w:lang w:eastAsia="ru-RU"/>
        </w:rPr>
        <w:t>Харбан</w:t>
      </w:r>
      <w:proofErr w:type="spellEnd"/>
      <w:r w:rsidRPr="006630B6">
        <w:rPr>
          <w:rFonts w:ascii="Arial" w:eastAsia="Times New Roman" w:hAnsi="Arial" w:cs="Arial"/>
          <w:sz w:val="24"/>
          <w:szCs w:val="24"/>
          <w:lang w:eastAsia="ru-RU"/>
        </w:rPr>
        <w:t>» осуществляется организационным комитетом, состав кот</w:t>
      </w:r>
      <w:r w:rsidR="00F34827">
        <w:rPr>
          <w:rFonts w:ascii="Arial" w:eastAsia="Times New Roman" w:hAnsi="Arial" w:cs="Arial"/>
          <w:sz w:val="24"/>
          <w:szCs w:val="24"/>
          <w:lang w:eastAsia="ru-RU"/>
        </w:rPr>
        <w:t>орого утверждается постановлением</w:t>
      </w:r>
      <w:r w:rsidRPr="006630B6">
        <w:rPr>
          <w:rFonts w:ascii="Arial" w:eastAsia="Times New Roman" w:hAnsi="Arial" w:cs="Arial"/>
          <w:sz w:val="24"/>
          <w:szCs w:val="24"/>
          <w:lang w:eastAsia="ru-RU"/>
        </w:rPr>
        <w:t xml:space="preserve"> администрации </w:t>
      </w:r>
      <w:r w:rsidR="00F34827">
        <w:rPr>
          <w:rFonts w:ascii="Arial" w:eastAsia="Times New Roman" w:hAnsi="Arial" w:cs="Arial"/>
          <w:sz w:val="24"/>
          <w:szCs w:val="24"/>
          <w:lang w:eastAsia="ru-RU"/>
        </w:rPr>
        <w:t>муниципального образования «</w:t>
      </w:r>
      <w:proofErr w:type="spellStart"/>
      <w:r w:rsidR="00F34827">
        <w:rPr>
          <w:rFonts w:ascii="Arial" w:eastAsia="Times New Roman" w:hAnsi="Arial" w:cs="Arial"/>
          <w:sz w:val="24"/>
          <w:szCs w:val="24"/>
          <w:lang w:eastAsia="ru-RU"/>
        </w:rPr>
        <w:t>Аларский</w:t>
      </w:r>
      <w:proofErr w:type="spellEnd"/>
      <w:r w:rsidR="00F34827">
        <w:rPr>
          <w:rFonts w:ascii="Arial" w:eastAsia="Times New Roman" w:hAnsi="Arial" w:cs="Arial"/>
          <w:sz w:val="24"/>
          <w:szCs w:val="24"/>
          <w:lang w:eastAsia="ru-RU"/>
        </w:rPr>
        <w:t xml:space="preserve"> район»</w:t>
      </w:r>
      <w:r w:rsidRPr="006630B6">
        <w:rPr>
          <w:rFonts w:ascii="Arial" w:eastAsia="Times New Roman" w:hAnsi="Arial" w:cs="Arial"/>
          <w:sz w:val="24"/>
          <w:szCs w:val="24"/>
          <w:lang w:eastAsia="ru-RU"/>
        </w:rPr>
        <w:t>.</w:t>
      </w:r>
    </w:p>
    <w:p w:rsidR="004B4D66" w:rsidRPr="006630B6" w:rsidRDefault="00C91DE0" w:rsidP="006630B6">
      <w:pPr>
        <w:spacing w:after="0" w:line="240" w:lineRule="auto"/>
        <w:ind w:firstLine="709"/>
        <w:jc w:val="both"/>
        <w:rPr>
          <w:rFonts w:ascii="Arial" w:eastAsia="Times New Roman" w:hAnsi="Arial" w:cs="Arial"/>
          <w:sz w:val="24"/>
          <w:szCs w:val="24"/>
          <w:lang w:eastAsia="ru-RU"/>
        </w:rPr>
      </w:pPr>
      <w:bookmarkStart w:id="5" w:name="Par55"/>
      <w:bookmarkEnd w:id="5"/>
      <w:r>
        <w:rPr>
          <w:rFonts w:ascii="Arial" w:eastAsia="Times New Roman" w:hAnsi="Arial" w:cs="Arial"/>
          <w:sz w:val="24"/>
          <w:szCs w:val="24"/>
          <w:lang w:eastAsia="ru-RU"/>
        </w:rPr>
        <w:t>9</w:t>
      </w:r>
      <w:r w:rsidR="004B4D66" w:rsidRPr="006630B6">
        <w:rPr>
          <w:rFonts w:ascii="Arial" w:eastAsia="Times New Roman" w:hAnsi="Arial" w:cs="Arial"/>
          <w:sz w:val="24"/>
          <w:szCs w:val="24"/>
          <w:lang w:eastAsia="ru-RU"/>
        </w:rPr>
        <w:t>. Для участия в празд</w:t>
      </w:r>
      <w:r>
        <w:rPr>
          <w:rFonts w:ascii="Arial" w:eastAsia="Times New Roman" w:hAnsi="Arial" w:cs="Arial"/>
          <w:sz w:val="24"/>
          <w:szCs w:val="24"/>
          <w:lang w:eastAsia="ru-RU"/>
        </w:rPr>
        <w:t>нике «Сур-</w:t>
      </w:r>
      <w:proofErr w:type="spellStart"/>
      <w:r>
        <w:rPr>
          <w:rFonts w:ascii="Arial" w:eastAsia="Times New Roman" w:hAnsi="Arial" w:cs="Arial"/>
          <w:sz w:val="24"/>
          <w:szCs w:val="24"/>
          <w:lang w:eastAsia="ru-RU"/>
        </w:rPr>
        <w:t>Харбан</w:t>
      </w:r>
      <w:proofErr w:type="spellEnd"/>
      <w:r>
        <w:rPr>
          <w:rFonts w:ascii="Arial" w:eastAsia="Times New Roman" w:hAnsi="Arial" w:cs="Arial"/>
          <w:sz w:val="24"/>
          <w:szCs w:val="24"/>
          <w:lang w:eastAsia="ru-RU"/>
        </w:rPr>
        <w:t xml:space="preserve">» сельским поселениям </w:t>
      </w:r>
      <w:proofErr w:type="spellStart"/>
      <w:r>
        <w:rPr>
          <w:rFonts w:ascii="Arial" w:eastAsia="Times New Roman" w:hAnsi="Arial" w:cs="Arial"/>
          <w:sz w:val="24"/>
          <w:szCs w:val="24"/>
          <w:lang w:eastAsia="ru-RU"/>
        </w:rPr>
        <w:t>Аларского</w:t>
      </w:r>
      <w:proofErr w:type="spellEnd"/>
      <w:r>
        <w:rPr>
          <w:rFonts w:ascii="Arial" w:eastAsia="Times New Roman" w:hAnsi="Arial" w:cs="Arial"/>
          <w:sz w:val="24"/>
          <w:szCs w:val="24"/>
          <w:lang w:eastAsia="ru-RU"/>
        </w:rPr>
        <w:t xml:space="preserve"> района (пожелавшим</w:t>
      </w:r>
      <w:r w:rsidR="004B4D66" w:rsidRPr="006630B6">
        <w:rPr>
          <w:rFonts w:ascii="Arial" w:eastAsia="Times New Roman" w:hAnsi="Arial" w:cs="Arial"/>
          <w:sz w:val="24"/>
          <w:szCs w:val="24"/>
          <w:lang w:eastAsia="ru-RU"/>
        </w:rPr>
        <w:t xml:space="preserve"> участвовать в спортивных состязаниях, конкурсе, фестивале КВН) необходимо представить следующие документы:</w:t>
      </w:r>
    </w:p>
    <w:p w:rsidR="004B4D66" w:rsidRPr="006630B6" w:rsidRDefault="004B4D66"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а) предварительная заявка для участия в спортивных соревнованиях (кроме игры, указывается, по каким видам спортивных состязаний участвуют и сколько спортсменов участвует);</w:t>
      </w:r>
    </w:p>
    <w:p w:rsidR="004B4D66" w:rsidRPr="006630B6" w:rsidRDefault="004B4D66"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 xml:space="preserve">б) заявка на участие в конкурсе «Свадебная обрядность народов </w:t>
      </w:r>
      <w:r w:rsidR="00DF7D92" w:rsidRPr="006630B6">
        <w:rPr>
          <w:rFonts w:ascii="Arial" w:eastAsia="Times New Roman" w:hAnsi="Arial" w:cs="Arial"/>
          <w:sz w:val="24"/>
          <w:szCs w:val="24"/>
          <w:lang w:eastAsia="ru-RU"/>
        </w:rPr>
        <w:t>Прибайкалья</w:t>
      </w:r>
      <w:r w:rsidRPr="006630B6">
        <w:rPr>
          <w:rFonts w:ascii="Arial" w:eastAsia="Times New Roman" w:hAnsi="Arial" w:cs="Arial"/>
          <w:sz w:val="24"/>
          <w:szCs w:val="24"/>
          <w:lang w:eastAsia="ru-RU"/>
        </w:rPr>
        <w:t>» по установленной форме согласно Приложению 1 к настоящему Положению;</w:t>
      </w:r>
    </w:p>
    <w:p w:rsidR="004B4D66" w:rsidRPr="006630B6" w:rsidRDefault="004B4D66"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color w:val="000000"/>
          <w:sz w:val="24"/>
          <w:szCs w:val="24"/>
          <w:lang w:eastAsia="ru-RU"/>
        </w:rPr>
        <w:t xml:space="preserve">в) </w:t>
      </w:r>
      <w:r w:rsidRPr="006630B6">
        <w:rPr>
          <w:rFonts w:ascii="Arial" w:eastAsia="Times New Roman" w:hAnsi="Arial" w:cs="Arial"/>
          <w:sz w:val="24"/>
          <w:szCs w:val="24"/>
          <w:lang w:eastAsia="ru-RU"/>
        </w:rPr>
        <w:t>заявка для участия в фестивале КВН по установленной форме согласно Приложению 2 к настоящему Положению;</w:t>
      </w:r>
    </w:p>
    <w:p w:rsidR="004B4D66" w:rsidRPr="006630B6" w:rsidRDefault="004B4D66"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 xml:space="preserve">г) заявка для участия в игре «шагай </w:t>
      </w:r>
      <w:proofErr w:type="spellStart"/>
      <w:r w:rsidRPr="006630B6">
        <w:rPr>
          <w:rFonts w:ascii="Arial" w:eastAsia="Times New Roman" w:hAnsi="Arial" w:cs="Arial"/>
          <w:sz w:val="24"/>
          <w:szCs w:val="24"/>
          <w:lang w:eastAsia="ru-RU"/>
        </w:rPr>
        <w:t>наадан</w:t>
      </w:r>
      <w:proofErr w:type="spellEnd"/>
      <w:r w:rsidRPr="006630B6">
        <w:rPr>
          <w:rFonts w:ascii="Arial" w:eastAsia="Times New Roman" w:hAnsi="Arial" w:cs="Arial"/>
          <w:sz w:val="24"/>
          <w:szCs w:val="24"/>
          <w:lang w:eastAsia="ru-RU"/>
        </w:rPr>
        <w:t>» по установленной форме согласно Приложению 15 к настоящему Положению;</w:t>
      </w:r>
    </w:p>
    <w:p w:rsidR="004B4D66" w:rsidRPr="006630B6" w:rsidRDefault="004B4D66" w:rsidP="006630B6">
      <w:pPr>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sz w:val="24"/>
          <w:szCs w:val="24"/>
          <w:lang w:eastAsia="ru-RU"/>
        </w:rPr>
        <w:t>д) материал (тексты выступлений) на предварительный просмотр (для участников фестиваля);</w:t>
      </w:r>
    </w:p>
    <w:p w:rsidR="004B4D66" w:rsidRPr="006630B6" w:rsidRDefault="004B4D66" w:rsidP="006630B6">
      <w:pPr>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е) заявление участника праздника «Сур-</w:t>
      </w:r>
      <w:proofErr w:type="spellStart"/>
      <w:r w:rsidRPr="006630B6">
        <w:rPr>
          <w:rFonts w:ascii="Arial" w:eastAsia="Times New Roman" w:hAnsi="Arial" w:cs="Arial"/>
          <w:color w:val="000000"/>
          <w:sz w:val="24"/>
          <w:szCs w:val="24"/>
          <w:lang w:eastAsia="ru-RU"/>
        </w:rPr>
        <w:t>Харбан</w:t>
      </w:r>
      <w:proofErr w:type="spellEnd"/>
      <w:r w:rsidRPr="006630B6">
        <w:rPr>
          <w:rFonts w:ascii="Arial" w:eastAsia="Times New Roman" w:hAnsi="Arial" w:cs="Arial"/>
          <w:color w:val="000000"/>
          <w:sz w:val="24"/>
          <w:szCs w:val="24"/>
          <w:lang w:eastAsia="ru-RU"/>
        </w:rPr>
        <w:t xml:space="preserve">» о согласии на обработку персональных данных согласно Приложению </w:t>
      </w:r>
      <w:r w:rsidRPr="006630B6">
        <w:rPr>
          <w:rFonts w:ascii="Arial" w:eastAsia="Times New Roman" w:hAnsi="Arial" w:cs="Arial"/>
          <w:color w:val="000000"/>
          <w:sz w:val="24"/>
          <w:szCs w:val="24"/>
          <w:highlight w:val="white"/>
          <w:lang w:eastAsia="ru-RU"/>
        </w:rPr>
        <w:t xml:space="preserve">3 </w:t>
      </w:r>
      <w:r w:rsidRPr="006630B6">
        <w:rPr>
          <w:rFonts w:ascii="Arial" w:eastAsia="Times New Roman" w:hAnsi="Arial" w:cs="Arial"/>
          <w:color w:val="000000"/>
          <w:sz w:val="24"/>
          <w:szCs w:val="24"/>
          <w:lang w:eastAsia="ru-RU"/>
        </w:rPr>
        <w:t>к настоящему Положению;</w:t>
      </w:r>
      <w:bookmarkStart w:id="6" w:name="Par61"/>
      <w:bookmarkEnd w:id="6"/>
    </w:p>
    <w:p w:rsidR="004B4D66" w:rsidRPr="006630B6" w:rsidRDefault="004B4D66" w:rsidP="006630B6">
      <w:pPr>
        <w:shd w:val="clear" w:color="auto" w:fill="FFFFFF"/>
        <w:spacing w:after="0" w:line="240" w:lineRule="auto"/>
        <w:ind w:right="-143" w:firstLine="708"/>
        <w:jc w:val="both"/>
        <w:rPr>
          <w:rFonts w:ascii="Arial" w:eastAsia="Times New Roman" w:hAnsi="Arial" w:cs="Arial"/>
          <w:bCs/>
          <w:color w:val="000000"/>
          <w:sz w:val="24"/>
          <w:szCs w:val="24"/>
          <w:lang w:eastAsia="ru-RU"/>
        </w:rPr>
      </w:pPr>
      <w:r w:rsidRPr="006630B6">
        <w:rPr>
          <w:rFonts w:ascii="Arial" w:eastAsia="Times New Roman" w:hAnsi="Arial" w:cs="Arial"/>
          <w:color w:val="000000"/>
          <w:sz w:val="24"/>
          <w:szCs w:val="24"/>
          <w:lang w:eastAsia="ru-RU"/>
        </w:rPr>
        <w:lastRenderedPageBreak/>
        <w:t xml:space="preserve">ё) </w:t>
      </w:r>
      <w:r w:rsidRPr="006630B6">
        <w:rPr>
          <w:rFonts w:ascii="Arial" w:eastAsia="Times New Roman" w:hAnsi="Arial" w:cs="Arial"/>
          <w:sz w:val="24"/>
          <w:szCs w:val="24"/>
          <w:lang w:eastAsia="ru-RU"/>
        </w:rPr>
        <w:t xml:space="preserve">заявка на участие в </w:t>
      </w:r>
      <w:r w:rsidRPr="006630B6">
        <w:rPr>
          <w:rFonts w:ascii="Arial" w:eastAsia="Times New Roman" w:hAnsi="Arial" w:cs="Arial"/>
          <w:bCs/>
          <w:color w:val="000000"/>
          <w:sz w:val="24"/>
          <w:szCs w:val="24"/>
          <w:lang w:eastAsia="ru-RU"/>
        </w:rPr>
        <w:t>выставке-продаже изделий декоративно прикладного искусства «Мастеров творение»</w:t>
      </w:r>
      <w:r w:rsidRPr="006630B6">
        <w:rPr>
          <w:rFonts w:ascii="Arial" w:eastAsia="Times New Roman" w:hAnsi="Arial" w:cs="Arial"/>
          <w:sz w:val="24"/>
          <w:szCs w:val="24"/>
          <w:lang w:eastAsia="ru-RU"/>
        </w:rPr>
        <w:t xml:space="preserve"> согласно Приложению 16 к настоящему Положению;</w:t>
      </w:r>
    </w:p>
    <w:p w:rsidR="004B4D66" w:rsidRPr="006630B6" w:rsidRDefault="004B4D66" w:rsidP="006630B6">
      <w:pPr>
        <w:shd w:val="clear" w:color="auto" w:fill="FFFFFF"/>
        <w:spacing w:after="0" w:line="240" w:lineRule="auto"/>
        <w:ind w:right="-143" w:firstLine="708"/>
        <w:jc w:val="both"/>
        <w:rPr>
          <w:rFonts w:ascii="Arial" w:eastAsia="Times New Roman" w:hAnsi="Arial" w:cs="Arial"/>
          <w:b/>
          <w:bCs/>
          <w:color w:val="000000"/>
          <w:sz w:val="24"/>
          <w:szCs w:val="24"/>
          <w:lang w:eastAsia="ru-RU"/>
        </w:rPr>
      </w:pPr>
      <w:r w:rsidRPr="006630B6">
        <w:rPr>
          <w:rFonts w:ascii="Arial" w:eastAsia="Times New Roman" w:hAnsi="Arial" w:cs="Arial"/>
          <w:bCs/>
          <w:color w:val="000000"/>
          <w:sz w:val="24"/>
          <w:szCs w:val="24"/>
          <w:lang w:eastAsia="ru-RU"/>
        </w:rPr>
        <w:t xml:space="preserve">ж) </w:t>
      </w:r>
      <w:r w:rsidRPr="006630B6">
        <w:rPr>
          <w:rFonts w:ascii="Arial" w:eastAsia="Times New Roman" w:hAnsi="Arial" w:cs="Arial"/>
          <w:sz w:val="24"/>
          <w:szCs w:val="24"/>
          <w:lang w:eastAsia="ru-RU"/>
        </w:rPr>
        <w:t>заявка на участие в конкурсе «</w:t>
      </w:r>
      <w:proofErr w:type="spellStart"/>
      <w:r w:rsidRPr="006630B6">
        <w:rPr>
          <w:rFonts w:ascii="Arial" w:eastAsia="Times New Roman" w:hAnsi="Arial" w:cs="Arial"/>
          <w:sz w:val="24"/>
          <w:szCs w:val="24"/>
          <w:lang w:eastAsia="ru-RU"/>
        </w:rPr>
        <w:t>Аларский</w:t>
      </w:r>
      <w:proofErr w:type="spellEnd"/>
      <w:r w:rsidRPr="006630B6">
        <w:rPr>
          <w:rFonts w:ascii="Arial" w:eastAsia="Times New Roman" w:hAnsi="Arial" w:cs="Arial"/>
          <w:sz w:val="24"/>
          <w:szCs w:val="24"/>
          <w:lang w:eastAsia="ru-RU"/>
        </w:rPr>
        <w:t xml:space="preserve"> каравай» по установленной форме согласно Приложению 17 к настоящему Положению.</w:t>
      </w:r>
    </w:p>
    <w:p w:rsidR="00953EBD" w:rsidRPr="006630B6" w:rsidRDefault="00C91DE0" w:rsidP="00F3482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4B4D66" w:rsidRPr="006630B6">
        <w:rPr>
          <w:rFonts w:ascii="Arial" w:eastAsia="Times New Roman" w:hAnsi="Arial" w:cs="Arial"/>
          <w:sz w:val="24"/>
          <w:szCs w:val="24"/>
          <w:lang w:eastAsia="ru-RU"/>
        </w:rPr>
        <w:t xml:space="preserve">. </w:t>
      </w:r>
      <w:r>
        <w:rPr>
          <w:rFonts w:ascii="Arial" w:eastAsia="Times New Roman" w:hAnsi="Arial" w:cs="Arial"/>
          <w:sz w:val="24"/>
          <w:szCs w:val="24"/>
          <w:lang w:eastAsia="ru-RU"/>
        </w:rPr>
        <w:t>Документы, указанные в пункте 9</w:t>
      </w:r>
      <w:r w:rsidR="004B4D66" w:rsidRPr="006630B6">
        <w:rPr>
          <w:rFonts w:ascii="Arial" w:eastAsia="Times New Roman" w:hAnsi="Arial" w:cs="Arial"/>
          <w:sz w:val="24"/>
          <w:szCs w:val="24"/>
          <w:lang w:eastAsia="ru-RU"/>
        </w:rPr>
        <w:t xml:space="preserve"> настоящего Положения (далее – документы), направляются в бумажном или электронном виде в </w:t>
      </w:r>
      <w:r w:rsidR="00750915" w:rsidRPr="006630B6">
        <w:rPr>
          <w:rFonts w:ascii="Arial" w:eastAsia="Times New Roman" w:hAnsi="Arial" w:cs="Arial"/>
          <w:sz w:val="24"/>
          <w:szCs w:val="24"/>
          <w:lang w:eastAsia="ru-RU"/>
        </w:rPr>
        <w:t>Отдел</w:t>
      </w:r>
      <w:r>
        <w:rPr>
          <w:rFonts w:ascii="Arial" w:eastAsia="Times New Roman" w:hAnsi="Arial" w:cs="Arial"/>
          <w:sz w:val="24"/>
          <w:szCs w:val="24"/>
          <w:lang w:eastAsia="ru-RU"/>
        </w:rPr>
        <w:t xml:space="preserve"> по спорту и делам молодежи</w:t>
      </w:r>
      <w:r w:rsidR="004B4D66" w:rsidRPr="006630B6">
        <w:rPr>
          <w:rFonts w:ascii="Arial" w:eastAsia="Times New Roman" w:hAnsi="Arial" w:cs="Arial"/>
          <w:sz w:val="24"/>
          <w:szCs w:val="24"/>
          <w:lang w:eastAsia="ru-RU"/>
        </w:rPr>
        <w:t xml:space="preserve"> </w:t>
      </w:r>
      <w:r w:rsidR="00750915" w:rsidRPr="006630B6">
        <w:rPr>
          <w:rFonts w:ascii="Arial" w:eastAsia="Times New Roman" w:hAnsi="Arial" w:cs="Arial"/>
          <w:sz w:val="24"/>
          <w:szCs w:val="24"/>
          <w:lang w:eastAsia="ru-RU"/>
        </w:rPr>
        <w:t>администрации МО «</w:t>
      </w:r>
      <w:proofErr w:type="spellStart"/>
      <w:r w:rsidR="00750915" w:rsidRPr="006630B6">
        <w:rPr>
          <w:rFonts w:ascii="Arial" w:eastAsia="Times New Roman" w:hAnsi="Arial" w:cs="Arial"/>
          <w:sz w:val="24"/>
          <w:szCs w:val="24"/>
          <w:lang w:eastAsia="ru-RU"/>
        </w:rPr>
        <w:t>Аларский</w:t>
      </w:r>
      <w:proofErr w:type="spellEnd"/>
      <w:r w:rsidR="00750915" w:rsidRPr="006630B6">
        <w:rPr>
          <w:rFonts w:ascii="Arial" w:eastAsia="Times New Roman" w:hAnsi="Arial" w:cs="Arial"/>
          <w:sz w:val="24"/>
          <w:szCs w:val="24"/>
          <w:lang w:eastAsia="ru-RU"/>
        </w:rPr>
        <w:t xml:space="preserve"> район» </w:t>
      </w:r>
      <w:r w:rsidR="004B4D66" w:rsidRPr="006630B6">
        <w:rPr>
          <w:rFonts w:ascii="Arial" w:eastAsia="Times New Roman" w:hAnsi="Arial" w:cs="Arial"/>
          <w:sz w:val="24"/>
          <w:szCs w:val="24"/>
          <w:lang w:eastAsia="ru-RU"/>
        </w:rPr>
        <w:t xml:space="preserve">по адресу: </w:t>
      </w:r>
      <w:proofErr w:type="spellStart"/>
      <w:r w:rsidR="004B4D66" w:rsidRPr="006630B6">
        <w:rPr>
          <w:rFonts w:ascii="Arial" w:eastAsia="Times New Roman" w:hAnsi="Arial" w:cs="Arial"/>
          <w:sz w:val="24"/>
          <w:szCs w:val="24"/>
          <w:lang w:eastAsia="ru-RU"/>
        </w:rPr>
        <w:t>Аларский</w:t>
      </w:r>
      <w:proofErr w:type="spellEnd"/>
      <w:r w:rsidR="004B4D66" w:rsidRPr="006630B6">
        <w:rPr>
          <w:rFonts w:ascii="Arial" w:eastAsia="Times New Roman" w:hAnsi="Arial" w:cs="Arial"/>
          <w:sz w:val="24"/>
          <w:szCs w:val="24"/>
          <w:lang w:eastAsia="ru-RU"/>
        </w:rPr>
        <w:t xml:space="preserve"> район, п. Кутулик, ул.</w:t>
      </w:r>
      <w:r w:rsidR="00991BFD" w:rsidRPr="006630B6">
        <w:rPr>
          <w:rFonts w:ascii="Arial" w:eastAsia="Times New Roman" w:hAnsi="Arial" w:cs="Arial"/>
          <w:sz w:val="24"/>
          <w:szCs w:val="24"/>
          <w:lang w:eastAsia="ru-RU"/>
        </w:rPr>
        <w:t xml:space="preserve"> </w:t>
      </w:r>
      <w:proofErr w:type="gramStart"/>
      <w:r w:rsidR="00991BFD" w:rsidRPr="006630B6">
        <w:rPr>
          <w:rFonts w:ascii="Arial" w:eastAsia="Times New Roman" w:hAnsi="Arial" w:cs="Arial"/>
          <w:sz w:val="24"/>
          <w:szCs w:val="24"/>
          <w:lang w:eastAsia="ru-RU"/>
        </w:rPr>
        <w:t>Советская</w:t>
      </w:r>
      <w:proofErr w:type="gramEnd"/>
      <w:r w:rsidR="00991BFD" w:rsidRPr="006630B6">
        <w:rPr>
          <w:rFonts w:ascii="Arial" w:eastAsia="Times New Roman" w:hAnsi="Arial" w:cs="Arial"/>
          <w:sz w:val="24"/>
          <w:szCs w:val="24"/>
          <w:lang w:eastAsia="ru-RU"/>
        </w:rPr>
        <w:t xml:space="preserve">, </w:t>
      </w:r>
      <w:proofErr w:type="spellStart"/>
      <w:r w:rsidR="00991BFD" w:rsidRPr="006630B6">
        <w:rPr>
          <w:rFonts w:ascii="Arial" w:eastAsia="Times New Roman" w:hAnsi="Arial" w:cs="Arial"/>
          <w:sz w:val="24"/>
          <w:szCs w:val="24"/>
          <w:lang w:eastAsia="ru-RU"/>
        </w:rPr>
        <w:t>зд</w:t>
      </w:r>
      <w:proofErr w:type="spellEnd"/>
      <w:r w:rsidR="00991BFD" w:rsidRPr="006630B6">
        <w:rPr>
          <w:rFonts w:ascii="Arial" w:eastAsia="Times New Roman" w:hAnsi="Arial" w:cs="Arial"/>
          <w:sz w:val="24"/>
          <w:szCs w:val="24"/>
          <w:lang w:eastAsia="ru-RU"/>
        </w:rPr>
        <w:t xml:space="preserve">. 28. Тел. 8950-135-14-83, 8951-423-73-18, </w:t>
      </w:r>
      <w:r w:rsidR="00991BFD" w:rsidRPr="006630B6">
        <w:rPr>
          <w:rFonts w:ascii="Arial" w:eastAsia="Times New Roman" w:hAnsi="Arial" w:cs="Arial"/>
          <w:sz w:val="24"/>
          <w:szCs w:val="24"/>
          <w:lang w:val="en-US" w:eastAsia="ru-RU"/>
        </w:rPr>
        <w:t>email</w:t>
      </w:r>
      <w:r w:rsidR="00991BFD" w:rsidRPr="006630B6">
        <w:rPr>
          <w:rFonts w:ascii="Arial" w:eastAsia="Times New Roman" w:hAnsi="Arial" w:cs="Arial"/>
          <w:sz w:val="24"/>
          <w:szCs w:val="24"/>
          <w:lang w:eastAsia="ru-RU"/>
        </w:rPr>
        <w:t>:</w:t>
      </w:r>
      <w:r w:rsidR="00991BFD" w:rsidRPr="006630B6">
        <w:rPr>
          <w:rFonts w:ascii="Arial" w:hAnsi="Arial" w:cs="Arial"/>
          <w:sz w:val="24"/>
          <w:szCs w:val="24"/>
        </w:rPr>
        <w:t xml:space="preserve"> </w:t>
      </w:r>
      <w:hyperlink r:id="rId8" w:history="1">
        <w:r w:rsidR="00991BFD" w:rsidRPr="006630B6">
          <w:rPr>
            <w:rStyle w:val="a3"/>
            <w:rFonts w:ascii="Arial" w:eastAsia="Times New Roman" w:hAnsi="Arial" w:cs="Arial"/>
            <w:sz w:val="24"/>
            <w:szCs w:val="24"/>
            <w:lang w:eastAsia="ru-RU"/>
          </w:rPr>
          <w:t>alarsport@mail.ru</w:t>
        </w:r>
      </w:hyperlink>
      <w:r w:rsidR="00991BFD" w:rsidRPr="006630B6">
        <w:rPr>
          <w:rFonts w:ascii="Arial" w:eastAsia="Times New Roman" w:hAnsi="Arial" w:cs="Arial"/>
          <w:sz w:val="24"/>
          <w:szCs w:val="24"/>
          <w:lang w:eastAsia="ru-RU"/>
        </w:rPr>
        <w:t xml:space="preserve">. </w:t>
      </w:r>
    </w:p>
    <w:p w:rsidR="00991BFD" w:rsidRPr="006630B6" w:rsidRDefault="00C91DE0" w:rsidP="006630B6">
      <w:pPr>
        <w:spacing w:after="0" w:line="240" w:lineRule="auto"/>
        <w:ind w:firstLine="708"/>
        <w:jc w:val="both"/>
        <w:rPr>
          <w:rFonts w:ascii="Arial" w:eastAsia="Times New Roman" w:hAnsi="Arial" w:cs="Arial"/>
          <w:sz w:val="24"/>
          <w:szCs w:val="24"/>
          <w:highlight w:val="white"/>
          <w:lang w:eastAsia="ru-RU"/>
        </w:rPr>
      </w:pPr>
      <w:r>
        <w:rPr>
          <w:rFonts w:ascii="Arial" w:eastAsia="Times New Roman" w:hAnsi="Arial" w:cs="Arial"/>
          <w:sz w:val="24"/>
          <w:szCs w:val="24"/>
          <w:highlight w:val="white"/>
          <w:lang w:eastAsia="ru-RU"/>
        </w:rPr>
        <w:t>11</w:t>
      </w:r>
      <w:r w:rsidR="00991BFD" w:rsidRPr="006630B6">
        <w:rPr>
          <w:rFonts w:ascii="Arial" w:eastAsia="Times New Roman" w:hAnsi="Arial" w:cs="Arial"/>
          <w:sz w:val="24"/>
          <w:szCs w:val="24"/>
          <w:highlight w:val="white"/>
          <w:lang w:eastAsia="ru-RU"/>
        </w:rPr>
        <w:t>. Срок представления документов для участия в празднике «Сур-</w:t>
      </w:r>
      <w:proofErr w:type="spellStart"/>
      <w:r w:rsidR="00991BFD" w:rsidRPr="006630B6">
        <w:rPr>
          <w:rFonts w:ascii="Arial" w:eastAsia="Times New Roman" w:hAnsi="Arial" w:cs="Arial"/>
          <w:sz w:val="24"/>
          <w:szCs w:val="24"/>
          <w:highlight w:val="white"/>
          <w:lang w:eastAsia="ru-RU"/>
        </w:rPr>
        <w:t>Харбан</w:t>
      </w:r>
      <w:proofErr w:type="spellEnd"/>
      <w:r w:rsidR="00991BFD" w:rsidRPr="006630B6">
        <w:rPr>
          <w:rFonts w:ascii="Arial" w:eastAsia="Times New Roman" w:hAnsi="Arial" w:cs="Arial"/>
          <w:sz w:val="24"/>
          <w:szCs w:val="24"/>
          <w:highlight w:val="white"/>
          <w:lang w:eastAsia="ru-RU"/>
        </w:rPr>
        <w:t xml:space="preserve">» </w:t>
      </w:r>
      <w:r w:rsidR="00991BFD" w:rsidRPr="006630B6">
        <w:rPr>
          <w:rFonts w:ascii="Arial" w:eastAsia="Times New Roman" w:hAnsi="Arial" w:cs="Arial"/>
          <w:sz w:val="24"/>
          <w:szCs w:val="24"/>
          <w:lang w:eastAsia="ru-RU"/>
        </w:rPr>
        <w:t>с 17 мая по 02 июня 2023 года</w:t>
      </w:r>
      <w:r w:rsidR="00991BFD" w:rsidRPr="006630B6">
        <w:rPr>
          <w:rFonts w:ascii="Arial" w:eastAsia="Times New Roman" w:hAnsi="Arial" w:cs="Arial"/>
          <w:sz w:val="24"/>
          <w:szCs w:val="24"/>
          <w:highlight w:val="white"/>
          <w:lang w:eastAsia="ru-RU"/>
        </w:rPr>
        <w:t>.</w:t>
      </w:r>
    </w:p>
    <w:p w:rsidR="00991BFD" w:rsidRPr="006630B6" w:rsidRDefault="00C91DE0" w:rsidP="006630B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w:t>
      </w:r>
      <w:r w:rsidR="00991BFD" w:rsidRPr="006630B6">
        <w:rPr>
          <w:rFonts w:ascii="Arial" w:eastAsia="Times New Roman" w:hAnsi="Arial" w:cs="Arial"/>
          <w:sz w:val="24"/>
          <w:szCs w:val="24"/>
          <w:lang w:eastAsia="ru-RU"/>
        </w:rPr>
        <w:t>. Администрация района:</w:t>
      </w:r>
    </w:p>
    <w:p w:rsidR="00991BFD" w:rsidRPr="006630B6" w:rsidRDefault="00991BFD"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 xml:space="preserve">а) регистрирует </w:t>
      </w:r>
      <w:r w:rsidRPr="006630B6">
        <w:rPr>
          <w:rFonts w:ascii="Arial" w:eastAsia="Times New Roman" w:hAnsi="Arial" w:cs="Arial"/>
          <w:sz w:val="24"/>
          <w:szCs w:val="24"/>
          <w:highlight w:val="white"/>
          <w:lang w:eastAsia="ru-RU"/>
        </w:rPr>
        <w:t>заявк</w:t>
      </w:r>
      <w:r w:rsidR="00C91DE0">
        <w:rPr>
          <w:rFonts w:ascii="Arial" w:eastAsia="Times New Roman" w:hAnsi="Arial" w:cs="Arial"/>
          <w:sz w:val="24"/>
          <w:szCs w:val="24"/>
          <w:lang w:eastAsia="ru-RU"/>
        </w:rPr>
        <w:t>и, указанные в пункте 9</w:t>
      </w:r>
      <w:r w:rsidRPr="006630B6">
        <w:rPr>
          <w:rFonts w:ascii="Arial" w:eastAsia="Times New Roman" w:hAnsi="Arial" w:cs="Arial"/>
          <w:sz w:val="24"/>
          <w:szCs w:val="24"/>
          <w:lang w:eastAsia="ru-RU"/>
        </w:rPr>
        <w:t xml:space="preserve"> настоящего Положения в день их поступления;</w:t>
      </w:r>
    </w:p>
    <w:p w:rsidR="00991BFD" w:rsidRPr="006630B6" w:rsidRDefault="00991BFD"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 xml:space="preserve">б) осуществляет, в течение 3 рабочих дней после поступления, проверку представленных </w:t>
      </w:r>
      <w:r w:rsidRPr="006630B6">
        <w:rPr>
          <w:rFonts w:ascii="Arial" w:eastAsia="Times New Roman" w:hAnsi="Arial" w:cs="Arial"/>
          <w:sz w:val="24"/>
          <w:szCs w:val="24"/>
          <w:highlight w:val="white"/>
          <w:lang w:eastAsia="ru-RU"/>
        </w:rPr>
        <w:t>документов,</w:t>
      </w:r>
      <w:r w:rsidRPr="006630B6">
        <w:rPr>
          <w:rFonts w:ascii="Arial" w:eastAsia="Times New Roman" w:hAnsi="Arial" w:cs="Arial"/>
          <w:sz w:val="24"/>
          <w:szCs w:val="24"/>
          <w:lang w:eastAsia="ru-RU"/>
        </w:rPr>
        <w:t xml:space="preserve"> указанных в пункте 11 настоящего Положения и принятие решения о допуске к участию в празднике «Сур-</w:t>
      </w:r>
      <w:proofErr w:type="spellStart"/>
      <w:r w:rsidRPr="006630B6">
        <w:rPr>
          <w:rFonts w:ascii="Arial" w:eastAsia="Times New Roman" w:hAnsi="Arial" w:cs="Arial"/>
          <w:sz w:val="24"/>
          <w:szCs w:val="24"/>
          <w:lang w:eastAsia="ru-RU"/>
        </w:rPr>
        <w:t>Харбан</w:t>
      </w:r>
      <w:proofErr w:type="spellEnd"/>
      <w:r w:rsidRPr="006630B6">
        <w:rPr>
          <w:rFonts w:ascii="Arial" w:eastAsia="Times New Roman" w:hAnsi="Arial" w:cs="Arial"/>
          <w:sz w:val="24"/>
          <w:szCs w:val="24"/>
          <w:lang w:eastAsia="ru-RU"/>
        </w:rPr>
        <w:t>» либо об отказе в допуске к участию в празднике;</w:t>
      </w:r>
    </w:p>
    <w:p w:rsidR="00991BFD" w:rsidRPr="006630B6" w:rsidRDefault="00991BFD"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 xml:space="preserve">в) направляет </w:t>
      </w:r>
      <w:r w:rsidR="00C91DE0">
        <w:rPr>
          <w:rFonts w:ascii="Arial" w:eastAsia="Times New Roman" w:hAnsi="Arial" w:cs="Arial"/>
          <w:sz w:val="24"/>
          <w:szCs w:val="24"/>
          <w:lang w:eastAsia="ru-RU"/>
        </w:rPr>
        <w:t>документы, указанные в пункте 9</w:t>
      </w:r>
      <w:r w:rsidRPr="006630B6">
        <w:rPr>
          <w:rFonts w:ascii="Arial" w:eastAsia="Times New Roman" w:hAnsi="Arial" w:cs="Arial"/>
          <w:sz w:val="24"/>
          <w:szCs w:val="24"/>
          <w:lang w:eastAsia="ru-RU"/>
        </w:rPr>
        <w:t xml:space="preserve"> настоящего Положения членам жюри конкурса и фестиваля КВН в случае их соответствия требованиям настоящего Положения.</w:t>
      </w:r>
    </w:p>
    <w:p w:rsidR="00991BFD" w:rsidRPr="006630B6" w:rsidRDefault="00C91DE0" w:rsidP="006630B6">
      <w:pPr>
        <w:spacing w:after="0" w:line="240" w:lineRule="auto"/>
        <w:ind w:firstLine="709"/>
        <w:jc w:val="both"/>
        <w:rPr>
          <w:rFonts w:ascii="Arial" w:eastAsia="Times New Roman" w:hAnsi="Arial" w:cs="Arial"/>
          <w:sz w:val="24"/>
          <w:szCs w:val="24"/>
          <w:lang w:eastAsia="ru-RU"/>
        </w:rPr>
      </w:pPr>
      <w:bookmarkStart w:id="7" w:name="Par67"/>
      <w:bookmarkEnd w:id="7"/>
      <w:r>
        <w:rPr>
          <w:rFonts w:ascii="Arial" w:eastAsia="Times New Roman" w:hAnsi="Arial" w:cs="Arial"/>
          <w:sz w:val="24"/>
          <w:szCs w:val="24"/>
          <w:lang w:eastAsia="ru-RU"/>
        </w:rPr>
        <w:t>13</w:t>
      </w:r>
      <w:r w:rsidR="00991BFD" w:rsidRPr="006630B6">
        <w:rPr>
          <w:rFonts w:ascii="Arial" w:eastAsia="Times New Roman" w:hAnsi="Arial" w:cs="Arial"/>
          <w:sz w:val="24"/>
          <w:szCs w:val="24"/>
          <w:lang w:eastAsia="ru-RU"/>
        </w:rPr>
        <w:t xml:space="preserve">. Основаниями для отказа в допуске к участию в празднике </w:t>
      </w:r>
      <w:r w:rsidR="00991BFD" w:rsidRPr="006630B6">
        <w:rPr>
          <w:rFonts w:ascii="Arial" w:eastAsia="Times New Roman" w:hAnsi="Arial" w:cs="Arial"/>
          <w:sz w:val="24"/>
          <w:szCs w:val="24"/>
          <w:lang w:eastAsia="ru-RU"/>
        </w:rPr>
        <w:br/>
        <w:t>«Сур-</w:t>
      </w:r>
      <w:proofErr w:type="spellStart"/>
      <w:r w:rsidR="00991BFD" w:rsidRPr="006630B6">
        <w:rPr>
          <w:rFonts w:ascii="Arial" w:eastAsia="Times New Roman" w:hAnsi="Arial" w:cs="Arial"/>
          <w:sz w:val="24"/>
          <w:szCs w:val="24"/>
          <w:lang w:eastAsia="ru-RU"/>
        </w:rPr>
        <w:t>Харбан</w:t>
      </w:r>
      <w:proofErr w:type="spellEnd"/>
      <w:r w:rsidR="00991BFD" w:rsidRPr="006630B6">
        <w:rPr>
          <w:rFonts w:ascii="Arial" w:eastAsia="Times New Roman" w:hAnsi="Arial" w:cs="Arial"/>
          <w:sz w:val="24"/>
          <w:szCs w:val="24"/>
          <w:lang w:eastAsia="ru-RU"/>
        </w:rPr>
        <w:t>» являются:</w:t>
      </w:r>
    </w:p>
    <w:p w:rsidR="00991BFD" w:rsidRPr="006630B6" w:rsidRDefault="00991BFD"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а) несоответствие требованиям к участникам праздника «Сур-</w:t>
      </w:r>
      <w:proofErr w:type="spellStart"/>
      <w:r w:rsidRPr="006630B6">
        <w:rPr>
          <w:rFonts w:ascii="Arial" w:eastAsia="Times New Roman" w:hAnsi="Arial" w:cs="Arial"/>
          <w:sz w:val="24"/>
          <w:szCs w:val="24"/>
          <w:lang w:eastAsia="ru-RU"/>
        </w:rPr>
        <w:t>Харбан</w:t>
      </w:r>
      <w:proofErr w:type="spellEnd"/>
      <w:r w:rsidRPr="006630B6">
        <w:rPr>
          <w:rFonts w:ascii="Arial" w:eastAsia="Times New Roman" w:hAnsi="Arial" w:cs="Arial"/>
          <w:sz w:val="24"/>
          <w:szCs w:val="24"/>
          <w:lang w:eastAsia="ru-RU"/>
        </w:rPr>
        <w:t xml:space="preserve">», установленным подпунктами </w:t>
      </w:r>
      <w:r w:rsidRPr="006630B6">
        <w:rPr>
          <w:rFonts w:ascii="Arial" w:eastAsia="Times New Roman" w:hAnsi="Arial" w:cs="Arial"/>
          <w:sz w:val="24"/>
          <w:szCs w:val="24"/>
          <w:highlight w:val="white"/>
          <w:lang w:eastAsia="ru-RU"/>
        </w:rPr>
        <w:t>«б», «д», «е», «и» и «к»</w:t>
      </w:r>
      <w:r w:rsidRPr="006630B6">
        <w:rPr>
          <w:rFonts w:ascii="Arial" w:eastAsia="Times New Roman" w:hAnsi="Arial" w:cs="Arial"/>
          <w:sz w:val="24"/>
          <w:szCs w:val="24"/>
          <w:lang w:eastAsia="ru-RU"/>
        </w:rPr>
        <w:t xml:space="preserve"> пункта 4 настоящего Положения соответственно;</w:t>
      </w:r>
    </w:p>
    <w:p w:rsidR="00991BFD" w:rsidRPr="006630B6" w:rsidRDefault="00991BFD"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б) представление д</w:t>
      </w:r>
      <w:r w:rsidR="00C91DE0">
        <w:rPr>
          <w:rFonts w:ascii="Arial" w:eastAsia="Times New Roman" w:hAnsi="Arial" w:cs="Arial"/>
          <w:sz w:val="24"/>
          <w:szCs w:val="24"/>
          <w:lang w:eastAsia="ru-RU"/>
        </w:rPr>
        <w:t>окументов, указанных в пункте 9</w:t>
      </w:r>
      <w:r w:rsidRPr="006630B6">
        <w:rPr>
          <w:rFonts w:ascii="Arial" w:eastAsia="Times New Roman" w:hAnsi="Arial" w:cs="Arial"/>
          <w:sz w:val="24"/>
          <w:szCs w:val="24"/>
          <w:lang w:eastAsia="ru-RU"/>
        </w:rPr>
        <w:t xml:space="preserve"> настоящего Положения, после окончания </w:t>
      </w:r>
      <w:r w:rsidR="00C91DE0">
        <w:rPr>
          <w:rFonts w:ascii="Arial" w:eastAsia="Times New Roman" w:hAnsi="Arial" w:cs="Arial"/>
          <w:sz w:val="24"/>
          <w:szCs w:val="24"/>
          <w:lang w:eastAsia="ru-RU"/>
        </w:rPr>
        <w:t>срока, установленного пунктом 11</w:t>
      </w:r>
      <w:r w:rsidRPr="006630B6">
        <w:rPr>
          <w:rFonts w:ascii="Arial" w:eastAsia="Times New Roman" w:hAnsi="Arial" w:cs="Arial"/>
          <w:sz w:val="24"/>
          <w:szCs w:val="24"/>
          <w:lang w:eastAsia="ru-RU"/>
        </w:rPr>
        <w:t xml:space="preserve"> настоящего Положения;</w:t>
      </w:r>
    </w:p>
    <w:p w:rsidR="00991BFD" w:rsidRPr="006630B6" w:rsidRDefault="00991BFD"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в) представление недостоверных сведений и (или) неполного перечня д</w:t>
      </w:r>
      <w:r w:rsidR="005D548A">
        <w:rPr>
          <w:rFonts w:ascii="Arial" w:eastAsia="Times New Roman" w:hAnsi="Arial" w:cs="Arial"/>
          <w:sz w:val="24"/>
          <w:szCs w:val="24"/>
          <w:lang w:eastAsia="ru-RU"/>
        </w:rPr>
        <w:t>окументов, указанных в пункте 9</w:t>
      </w:r>
      <w:r w:rsidRPr="006630B6">
        <w:rPr>
          <w:rFonts w:ascii="Arial" w:eastAsia="Times New Roman" w:hAnsi="Arial" w:cs="Arial"/>
          <w:sz w:val="24"/>
          <w:szCs w:val="24"/>
          <w:lang w:eastAsia="ru-RU"/>
        </w:rPr>
        <w:t xml:space="preserve"> настоящего Положения;</w:t>
      </w:r>
    </w:p>
    <w:p w:rsidR="00991BFD" w:rsidRPr="006630B6" w:rsidRDefault="00991BFD"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 xml:space="preserve">г) отсутствие регистрации по месту жительства на территории представляемого муниципального образования </w:t>
      </w:r>
      <w:proofErr w:type="spellStart"/>
      <w:r w:rsidRPr="006630B6">
        <w:rPr>
          <w:rFonts w:ascii="Arial" w:eastAsia="Times New Roman" w:hAnsi="Arial" w:cs="Arial"/>
          <w:sz w:val="24"/>
          <w:szCs w:val="24"/>
          <w:lang w:eastAsia="ru-RU"/>
        </w:rPr>
        <w:t>Аларского</w:t>
      </w:r>
      <w:proofErr w:type="spellEnd"/>
      <w:r w:rsidRPr="006630B6">
        <w:rPr>
          <w:rFonts w:ascii="Arial" w:eastAsia="Times New Roman" w:hAnsi="Arial" w:cs="Arial"/>
          <w:sz w:val="24"/>
          <w:szCs w:val="24"/>
          <w:lang w:eastAsia="ru-RU"/>
        </w:rPr>
        <w:t xml:space="preserve"> района (студенты, проживающие на территории муниципального образования, допускаются </w:t>
      </w:r>
      <w:r w:rsidRPr="006630B6">
        <w:rPr>
          <w:rFonts w:ascii="Arial" w:eastAsia="Times New Roman" w:hAnsi="Arial" w:cs="Arial"/>
          <w:sz w:val="24"/>
          <w:szCs w:val="24"/>
          <w:lang w:eastAsia="ru-RU"/>
        </w:rPr>
        <w:br/>
        <w:t>к спортивным состязаниям, с регистрацией по месту пребывания на период обучения при предоставлении справки об обучении в соответствующем учебном заведении).</w:t>
      </w:r>
    </w:p>
    <w:p w:rsidR="00991BFD" w:rsidRPr="006630B6" w:rsidRDefault="005D548A" w:rsidP="006630B6">
      <w:pPr>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14</w:t>
      </w:r>
      <w:r w:rsidR="00991BFD" w:rsidRPr="006630B6">
        <w:rPr>
          <w:rFonts w:ascii="Arial" w:eastAsia="Times New Roman" w:hAnsi="Arial" w:cs="Arial"/>
          <w:color w:val="000000"/>
          <w:sz w:val="24"/>
          <w:szCs w:val="24"/>
          <w:lang w:eastAsia="ru-RU"/>
        </w:rPr>
        <w:t>. В случае отказа в допуске к участию, л</w:t>
      </w:r>
      <w:r w:rsidR="00991BFD" w:rsidRPr="006630B6">
        <w:rPr>
          <w:rFonts w:ascii="Arial" w:eastAsia="Times New Roman" w:hAnsi="Arial" w:cs="Arial"/>
          <w:sz w:val="24"/>
          <w:szCs w:val="24"/>
          <w:lang w:eastAsia="ru-RU"/>
        </w:rPr>
        <w:t xml:space="preserve">ицо, подавшее заявку, </w:t>
      </w:r>
      <w:r w:rsidR="00991BFD" w:rsidRPr="006630B6">
        <w:rPr>
          <w:rFonts w:ascii="Arial" w:eastAsia="Times New Roman" w:hAnsi="Arial" w:cs="Arial"/>
          <w:sz w:val="24"/>
          <w:szCs w:val="24"/>
          <w:lang w:eastAsia="ru-RU"/>
        </w:rPr>
        <w:br/>
        <w:t xml:space="preserve">и представляемое им муниципальное образование </w:t>
      </w:r>
      <w:proofErr w:type="spellStart"/>
      <w:r w:rsidR="00991BFD" w:rsidRPr="006630B6">
        <w:rPr>
          <w:rFonts w:ascii="Arial" w:eastAsia="Times New Roman" w:hAnsi="Arial" w:cs="Arial"/>
          <w:sz w:val="24"/>
          <w:szCs w:val="24"/>
          <w:lang w:eastAsia="ru-RU"/>
        </w:rPr>
        <w:t>Аларского</w:t>
      </w:r>
      <w:proofErr w:type="spellEnd"/>
      <w:r w:rsidR="00991BFD" w:rsidRPr="006630B6">
        <w:rPr>
          <w:rFonts w:ascii="Arial" w:eastAsia="Times New Roman" w:hAnsi="Arial" w:cs="Arial"/>
          <w:sz w:val="24"/>
          <w:szCs w:val="24"/>
          <w:lang w:eastAsia="ru-RU"/>
        </w:rPr>
        <w:t xml:space="preserve"> района в течение </w:t>
      </w:r>
      <w:r w:rsidR="00991BFD" w:rsidRPr="006630B6">
        <w:rPr>
          <w:rFonts w:ascii="Arial" w:eastAsia="Times New Roman" w:hAnsi="Arial" w:cs="Arial"/>
          <w:sz w:val="24"/>
          <w:szCs w:val="24"/>
          <w:highlight w:val="white"/>
          <w:lang w:eastAsia="ru-RU"/>
        </w:rPr>
        <w:t>одного ра</w:t>
      </w:r>
      <w:r w:rsidR="00991BFD" w:rsidRPr="006630B6">
        <w:rPr>
          <w:rFonts w:ascii="Arial" w:eastAsia="Times New Roman" w:hAnsi="Arial" w:cs="Arial"/>
          <w:sz w:val="24"/>
          <w:szCs w:val="24"/>
          <w:lang w:eastAsia="ru-RU"/>
        </w:rPr>
        <w:t>бочего дня с момента принятия решения письменно извещаются об этом с мотивированным обоснованием причин отказа.</w:t>
      </w:r>
    </w:p>
    <w:p w:rsidR="00991BFD" w:rsidRPr="006630B6" w:rsidRDefault="005D548A" w:rsidP="006630B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w:t>
      </w:r>
      <w:r w:rsidR="00991BFD" w:rsidRPr="006630B6">
        <w:rPr>
          <w:rFonts w:ascii="Arial" w:eastAsia="Times New Roman" w:hAnsi="Arial" w:cs="Arial"/>
          <w:sz w:val="24"/>
          <w:szCs w:val="24"/>
          <w:lang w:eastAsia="ru-RU"/>
        </w:rPr>
        <w:t xml:space="preserve">. Определение мест общекомандного зачета в спортивных состязаниях </w:t>
      </w:r>
      <w:r w:rsidR="00991BFD" w:rsidRPr="006630B6">
        <w:rPr>
          <w:rFonts w:ascii="Arial" w:eastAsia="Times New Roman" w:hAnsi="Arial" w:cs="Arial"/>
          <w:sz w:val="24"/>
          <w:szCs w:val="24"/>
          <w:lang w:eastAsia="ru-RU"/>
        </w:rPr>
        <w:br/>
        <w:t>и в культурной программе, состоящей из конкурса, игры и фестиваля КВН производится раздельно.</w:t>
      </w:r>
    </w:p>
    <w:p w:rsidR="00991BFD" w:rsidRPr="006630B6" w:rsidRDefault="005D548A" w:rsidP="006630B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16</w:t>
      </w:r>
      <w:r w:rsidR="00991BFD" w:rsidRPr="006630B6">
        <w:rPr>
          <w:rFonts w:ascii="Arial" w:eastAsia="Times New Roman" w:hAnsi="Arial" w:cs="Arial"/>
          <w:sz w:val="24"/>
          <w:szCs w:val="24"/>
          <w:lang w:eastAsia="ru-RU"/>
        </w:rPr>
        <w:t>. По итогам спортивных состязаний в общекомандном зачете команды-участники награжда</w:t>
      </w:r>
      <w:r>
        <w:rPr>
          <w:rFonts w:ascii="Arial" w:eastAsia="Times New Roman" w:hAnsi="Arial" w:cs="Arial"/>
          <w:sz w:val="24"/>
          <w:szCs w:val="24"/>
          <w:lang w:eastAsia="ru-RU"/>
        </w:rPr>
        <w:t>ются в соответствии с пунктом 36</w:t>
      </w:r>
      <w:r w:rsidR="00991BFD" w:rsidRPr="006630B6">
        <w:rPr>
          <w:rFonts w:ascii="Arial" w:eastAsia="Times New Roman" w:hAnsi="Arial" w:cs="Arial"/>
          <w:sz w:val="24"/>
          <w:szCs w:val="24"/>
          <w:lang w:eastAsia="ru-RU"/>
        </w:rPr>
        <w:t xml:space="preserve"> настоящего Положения.</w:t>
      </w:r>
    </w:p>
    <w:p w:rsidR="00991BFD" w:rsidRPr="006630B6" w:rsidRDefault="005D548A" w:rsidP="006630B6">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sz w:val="24"/>
          <w:szCs w:val="24"/>
          <w:lang w:eastAsia="ru-RU"/>
        </w:rPr>
        <w:t>17</w:t>
      </w:r>
      <w:r w:rsidR="00991BFD" w:rsidRPr="006630B6">
        <w:rPr>
          <w:rFonts w:ascii="Arial" w:eastAsia="Times New Roman" w:hAnsi="Arial" w:cs="Arial"/>
          <w:sz w:val="24"/>
          <w:szCs w:val="24"/>
          <w:lang w:eastAsia="ru-RU"/>
        </w:rPr>
        <w:t xml:space="preserve">. Общекомандное место в культурной программе определяется по наибольшей сумме очков, набранных муниципальным образованием </w:t>
      </w:r>
      <w:proofErr w:type="spellStart"/>
      <w:r w:rsidR="00991BFD" w:rsidRPr="006630B6">
        <w:rPr>
          <w:rFonts w:ascii="Arial" w:eastAsia="Times New Roman" w:hAnsi="Arial" w:cs="Arial"/>
          <w:sz w:val="24"/>
          <w:szCs w:val="24"/>
          <w:lang w:eastAsia="ru-RU"/>
        </w:rPr>
        <w:t>Аларского</w:t>
      </w:r>
      <w:proofErr w:type="spellEnd"/>
      <w:r w:rsidR="00991BFD" w:rsidRPr="006630B6">
        <w:rPr>
          <w:rFonts w:ascii="Arial" w:eastAsia="Times New Roman" w:hAnsi="Arial" w:cs="Arial"/>
          <w:sz w:val="24"/>
          <w:szCs w:val="24"/>
          <w:lang w:eastAsia="ru-RU"/>
        </w:rPr>
        <w:t xml:space="preserve"> района за конкурс «Свадебная </w:t>
      </w:r>
      <w:r w:rsidR="00991BFD" w:rsidRPr="006630B6">
        <w:rPr>
          <w:rFonts w:ascii="Arial" w:eastAsia="Times New Roman" w:hAnsi="Arial" w:cs="Arial"/>
          <w:bCs/>
          <w:color w:val="000000"/>
          <w:sz w:val="24"/>
          <w:szCs w:val="24"/>
          <w:highlight w:val="white"/>
          <w:lang w:eastAsia="ru-RU"/>
        </w:rPr>
        <w:t xml:space="preserve">обрядность народов </w:t>
      </w:r>
      <w:proofErr w:type="spellStart"/>
      <w:r w:rsidR="00991BFD" w:rsidRPr="006630B6">
        <w:rPr>
          <w:rFonts w:ascii="Arial" w:eastAsia="Times New Roman" w:hAnsi="Arial" w:cs="Arial"/>
          <w:bCs/>
          <w:color w:val="000000"/>
          <w:sz w:val="24"/>
          <w:szCs w:val="24"/>
          <w:highlight w:val="white"/>
          <w:lang w:eastAsia="ru-RU"/>
        </w:rPr>
        <w:t>Предбайкалья</w:t>
      </w:r>
      <w:proofErr w:type="spellEnd"/>
      <w:r w:rsidR="00991BFD" w:rsidRPr="006630B6">
        <w:rPr>
          <w:rFonts w:ascii="Arial" w:eastAsia="Times New Roman" w:hAnsi="Arial" w:cs="Arial"/>
          <w:bCs/>
          <w:color w:val="000000"/>
          <w:sz w:val="24"/>
          <w:szCs w:val="24"/>
          <w:highlight w:val="white"/>
          <w:lang w:eastAsia="ru-RU"/>
        </w:rPr>
        <w:t xml:space="preserve">», </w:t>
      </w:r>
      <w:r w:rsidR="00991BFD" w:rsidRPr="006630B6">
        <w:rPr>
          <w:rFonts w:ascii="Arial" w:eastAsia="Times New Roman" w:hAnsi="Arial" w:cs="Arial"/>
          <w:sz w:val="24"/>
          <w:szCs w:val="24"/>
          <w:lang w:eastAsia="ru-RU"/>
        </w:rPr>
        <w:t>фестиваль КВН, выставка-ярмарка «Мастеров творение», конкурс «</w:t>
      </w:r>
      <w:proofErr w:type="spellStart"/>
      <w:r w:rsidR="00991BFD" w:rsidRPr="006630B6">
        <w:rPr>
          <w:rFonts w:ascii="Arial" w:eastAsia="Times New Roman" w:hAnsi="Arial" w:cs="Arial"/>
          <w:sz w:val="24"/>
          <w:szCs w:val="24"/>
          <w:lang w:eastAsia="ru-RU"/>
        </w:rPr>
        <w:t>Аларский</w:t>
      </w:r>
      <w:proofErr w:type="spellEnd"/>
      <w:r w:rsidR="00991BFD" w:rsidRPr="006630B6">
        <w:rPr>
          <w:rFonts w:ascii="Arial" w:eastAsia="Times New Roman" w:hAnsi="Arial" w:cs="Arial"/>
          <w:sz w:val="24"/>
          <w:szCs w:val="24"/>
          <w:lang w:eastAsia="ru-RU"/>
        </w:rPr>
        <w:t xml:space="preserve"> каравай» и «Шагай </w:t>
      </w:r>
      <w:proofErr w:type="spellStart"/>
      <w:r w:rsidR="00991BFD" w:rsidRPr="006630B6">
        <w:rPr>
          <w:rFonts w:ascii="Arial" w:eastAsia="Times New Roman" w:hAnsi="Arial" w:cs="Arial"/>
          <w:sz w:val="24"/>
          <w:szCs w:val="24"/>
          <w:lang w:eastAsia="ru-RU"/>
        </w:rPr>
        <w:t>наадан</w:t>
      </w:r>
      <w:proofErr w:type="spellEnd"/>
      <w:r w:rsidR="00991BFD" w:rsidRPr="006630B6">
        <w:rPr>
          <w:rFonts w:ascii="Arial" w:eastAsia="Times New Roman" w:hAnsi="Arial" w:cs="Arial"/>
          <w:sz w:val="24"/>
          <w:szCs w:val="24"/>
          <w:lang w:eastAsia="ru-RU"/>
        </w:rPr>
        <w:t xml:space="preserve">» по таблице подсчета очков согласно Приложению 4 к настоящему Положению. В случае равенства очков первенство присуждается </w:t>
      </w:r>
      <w:r w:rsidR="00991BFD" w:rsidRPr="006630B6">
        <w:rPr>
          <w:rFonts w:ascii="Arial" w:eastAsia="Times New Roman" w:hAnsi="Arial" w:cs="Arial"/>
          <w:sz w:val="24"/>
          <w:szCs w:val="24"/>
          <w:lang w:eastAsia="ru-RU"/>
        </w:rPr>
        <w:lastRenderedPageBreak/>
        <w:t xml:space="preserve">муниципальным образованиям </w:t>
      </w:r>
      <w:proofErr w:type="spellStart"/>
      <w:r w:rsidR="00991BFD" w:rsidRPr="006630B6">
        <w:rPr>
          <w:rFonts w:ascii="Arial" w:eastAsia="Times New Roman" w:hAnsi="Arial" w:cs="Arial"/>
          <w:sz w:val="24"/>
          <w:szCs w:val="24"/>
          <w:lang w:eastAsia="ru-RU"/>
        </w:rPr>
        <w:t>Аларского</w:t>
      </w:r>
      <w:proofErr w:type="spellEnd"/>
      <w:r w:rsidR="00991BFD" w:rsidRPr="006630B6">
        <w:rPr>
          <w:rFonts w:ascii="Arial" w:eastAsia="Times New Roman" w:hAnsi="Arial" w:cs="Arial"/>
          <w:sz w:val="24"/>
          <w:szCs w:val="24"/>
          <w:lang w:eastAsia="ru-RU"/>
        </w:rPr>
        <w:t xml:space="preserve"> района, </w:t>
      </w:r>
      <w:r w:rsidR="00991BFD" w:rsidRPr="006630B6">
        <w:rPr>
          <w:rFonts w:ascii="Arial" w:eastAsia="Times New Roman" w:hAnsi="Arial" w:cs="Arial"/>
          <w:color w:val="000000"/>
          <w:sz w:val="24"/>
          <w:szCs w:val="24"/>
          <w:lang w:eastAsia="ru-RU"/>
        </w:rPr>
        <w:t xml:space="preserve">получившим в конкурсе </w:t>
      </w:r>
      <w:r w:rsidR="00991BFD" w:rsidRPr="006630B6">
        <w:rPr>
          <w:rFonts w:ascii="Arial" w:eastAsia="Times New Roman" w:hAnsi="Arial" w:cs="Arial"/>
          <w:sz w:val="24"/>
          <w:szCs w:val="24"/>
          <w:lang w:eastAsia="ru-RU"/>
        </w:rPr>
        <w:t xml:space="preserve">«Свадебная </w:t>
      </w:r>
      <w:r w:rsidR="00991BFD" w:rsidRPr="006630B6">
        <w:rPr>
          <w:rFonts w:ascii="Arial" w:eastAsia="Times New Roman" w:hAnsi="Arial" w:cs="Arial"/>
          <w:bCs/>
          <w:color w:val="000000"/>
          <w:sz w:val="24"/>
          <w:szCs w:val="24"/>
          <w:highlight w:val="white"/>
          <w:lang w:eastAsia="ru-RU"/>
        </w:rPr>
        <w:t xml:space="preserve">обрядность народов </w:t>
      </w:r>
      <w:proofErr w:type="spellStart"/>
      <w:r w:rsidR="00991BFD" w:rsidRPr="006630B6">
        <w:rPr>
          <w:rFonts w:ascii="Arial" w:eastAsia="Times New Roman" w:hAnsi="Arial" w:cs="Arial"/>
          <w:bCs/>
          <w:color w:val="000000"/>
          <w:sz w:val="24"/>
          <w:szCs w:val="24"/>
          <w:highlight w:val="white"/>
          <w:lang w:eastAsia="ru-RU"/>
        </w:rPr>
        <w:t>Предбайкалья</w:t>
      </w:r>
      <w:proofErr w:type="spellEnd"/>
      <w:r w:rsidR="00991BFD" w:rsidRPr="006630B6">
        <w:rPr>
          <w:rFonts w:ascii="Arial" w:eastAsia="Times New Roman" w:hAnsi="Arial" w:cs="Arial"/>
          <w:bCs/>
          <w:color w:val="000000"/>
          <w:sz w:val="24"/>
          <w:szCs w:val="24"/>
          <w:highlight w:val="white"/>
          <w:lang w:eastAsia="ru-RU"/>
        </w:rPr>
        <w:t>»</w:t>
      </w:r>
      <w:r w:rsidR="00991BFD" w:rsidRPr="006630B6">
        <w:rPr>
          <w:rFonts w:ascii="Arial" w:eastAsia="Times New Roman" w:hAnsi="Arial" w:cs="Arial"/>
          <w:bCs/>
          <w:color w:val="000000"/>
          <w:sz w:val="24"/>
          <w:szCs w:val="24"/>
          <w:lang w:eastAsia="ru-RU"/>
        </w:rPr>
        <w:t xml:space="preserve"> </w:t>
      </w:r>
      <w:r w:rsidR="00991BFD" w:rsidRPr="006630B6">
        <w:rPr>
          <w:rFonts w:ascii="Arial" w:eastAsia="Times New Roman" w:hAnsi="Arial" w:cs="Arial"/>
          <w:color w:val="000000"/>
          <w:sz w:val="24"/>
          <w:szCs w:val="24"/>
          <w:lang w:eastAsia="ru-RU"/>
        </w:rPr>
        <w:t>наибольшее количество очков.</w:t>
      </w:r>
    </w:p>
    <w:p w:rsidR="00991BFD" w:rsidRPr="006630B6" w:rsidRDefault="00991BFD" w:rsidP="006630B6">
      <w:pPr>
        <w:spacing w:after="0" w:line="240" w:lineRule="auto"/>
        <w:ind w:firstLine="709"/>
        <w:jc w:val="both"/>
        <w:rPr>
          <w:rFonts w:ascii="Arial" w:eastAsia="Times New Roman" w:hAnsi="Arial" w:cs="Arial"/>
          <w:color w:val="000000"/>
          <w:sz w:val="24"/>
          <w:szCs w:val="24"/>
          <w:lang w:eastAsia="ru-RU"/>
        </w:rPr>
      </w:pPr>
    </w:p>
    <w:p w:rsidR="00991BFD" w:rsidRPr="006630B6" w:rsidRDefault="00C91DE0" w:rsidP="006630B6">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r w:rsidR="00991BFD" w:rsidRPr="006630B6">
        <w:rPr>
          <w:rFonts w:ascii="Arial" w:eastAsia="Times New Roman" w:hAnsi="Arial" w:cs="Arial"/>
          <w:sz w:val="24"/>
          <w:szCs w:val="24"/>
          <w:lang w:eastAsia="ru-RU"/>
        </w:rPr>
        <w:t>4</w:t>
      </w:r>
      <w:r w:rsidR="007B025C" w:rsidRPr="006630B6">
        <w:rPr>
          <w:rFonts w:ascii="Arial" w:eastAsia="Times New Roman" w:hAnsi="Arial" w:cs="Arial"/>
          <w:sz w:val="24"/>
          <w:szCs w:val="24"/>
          <w:lang w:eastAsia="ru-RU"/>
        </w:rPr>
        <w:t xml:space="preserve">. </w:t>
      </w:r>
      <w:r w:rsidR="008F3A30" w:rsidRPr="006630B6">
        <w:rPr>
          <w:rFonts w:ascii="Arial" w:eastAsia="Times New Roman" w:hAnsi="Arial" w:cs="Arial"/>
          <w:sz w:val="24"/>
          <w:szCs w:val="24"/>
          <w:lang w:eastAsia="ru-RU"/>
        </w:rPr>
        <w:t>Спортивные состязания</w:t>
      </w:r>
    </w:p>
    <w:p w:rsidR="00991BFD" w:rsidRPr="006630B6" w:rsidRDefault="00991BFD" w:rsidP="006630B6">
      <w:pPr>
        <w:spacing w:after="0" w:line="240" w:lineRule="auto"/>
        <w:ind w:firstLine="709"/>
        <w:jc w:val="center"/>
        <w:rPr>
          <w:rFonts w:ascii="Arial" w:eastAsia="Times New Roman" w:hAnsi="Arial" w:cs="Arial"/>
          <w:color w:val="000000"/>
          <w:sz w:val="24"/>
          <w:szCs w:val="24"/>
          <w:lang w:eastAsia="ru-RU"/>
        </w:rPr>
      </w:pPr>
    </w:p>
    <w:p w:rsidR="00991BFD" w:rsidRPr="006630B6" w:rsidRDefault="005D548A" w:rsidP="006630B6">
      <w:pPr>
        <w:spacing w:after="0" w:line="240" w:lineRule="auto"/>
        <w:ind w:firstLine="709"/>
        <w:jc w:val="both"/>
        <w:rPr>
          <w:rFonts w:ascii="Arial" w:eastAsia="Times New Roman" w:hAnsi="Arial" w:cs="Arial"/>
          <w:color w:val="000000"/>
          <w:sz w:val="24"/>
          <w:szCs w:val="24"/>
          <w:highlight w:val="white"/>
          <w:lang w:eastAsia="ru-RU"/>
        </w:rPr>
      </w:pPr>
      <w:r>
        <w:rPr>
          <w:rFonts w:ascii="Arial" w:eastAsia="Times New Roman" w:hAnsi="Arial" w:cs="Arial"/>
          <w:sz w:val="24"/>
          <w:szCs w:val="24"/>
          <w:lang w:eastAsia="ru-RU"/>
        </w:rPr>
        <w:t>18</w:t>
      </w:r>
      <w:r w:rsidR="00991BFD" w:rsidRPr="006630B6">
        <w:rPr>
          <w:rFonts w:ascii="Arial" w:eastAsia="Times New Roman" w:hAnsi="Arial" w:cs="Arial"/>
          <w:sz w:val="24"/>
          <w:szCs w:val="24"/>
          <w:lang w:eastAsia="ru-RU"/>
        </w:rPr>
        <w:t xml:space="preserve">. Обязательным условием для участия муниципального образования </w:t>
      </w:r>
      <w:proofErr w:type="spellStart"/>
      <w:r w:rsidR="00991BFD" w:rsidRPr="006630B6">
        <w:rPr>
          <w:rFonts w:ascii="Arial" w:eastAsia="Times New Roman" w:hAnsi="Arial" w:cs="Arial"/>
          <w:sz w:val="24"/>
          <w:szCs w:val="24"/>
          <w:lang w:eastAsia="ru-RU"/>
        </w:rPr>
        <w:t>Аларского</w:t>
      </w:r>
      <w:proofErr w:type="spellEnd"/>
      <w:r w:rsidR="00991BFD" w:rsidRPr="006630B6">
        <w:rPr>
          <w:rFonts w:ascii="Arial" w:eastAsia="Times New Roman" w:hAnsi="Arial" w:cs="Arial"/>
          <w:sz w:val="24"/>
          <w:szCs w:val="24"/>
          <w:lang w:eastAsia="ru-RU"/>
        </w:rPr>
        <w:t xml:space="preserve"> района в спортивных состязаниях праздника является наличие укомплектованных спортивных команд по национальным видам спорта: </w:t>
      </w:r>
      <w:r w:rsidR="00991BFD" w:rsidRPr="006630B6">
        <w:rPr>
          <w:rFonts w:ascii="Arial" w:eastAsia="Times New Roman" w:hAnsi="Arial" w:cs="Arial"/>
          <w:sz w:val="24"/>
          <w:szCs w:val="24"/>
          <w:highlight w:val="white"/>
          <w:lang w:eastAsia="ru-RU"/>
        </w:rPr>
        <w:t xml:space="preserve">бурятская борьба, стрельба из бурятского лука, бурятские шахматы </w:t>
      </w:r>
      <w:proofErr w:type="spellStart"/>
      <w:r w:rsidR="00991BFD" w:rsidRPr="006630B6">
        <w:rPr>
          <w:rFonts w:ascii="Arial" w:eastAsia="Times New Roman" w:hAnsi="Arial" w:cs="Arial"/>
          <w:sz w:val="24"/>
          <w:szCs w:val="24"/>
          <w:highlight w:val="white"/>
          <w:lang w:eastAsia="ru-RU"/>
        </w:rPr>
        <w:t>шатар</w:t>
      </w:r>
      <w:proofErr w:type="spellEnd"/>
      <w:r w:rsidR="00991BFD" w:rsidRPr="006630B6">
        <w:rPr>
          <w:rFonts w:ascii="Arial" w:eastAsia="Times New Roman" w:hAnsi="Arial" w:cs="Arial"/>
          <w:sz w:val="24"/>
          <w:szCs w:val="24"/>
          <w:highlight w:val="white"/>
          <w:lang w:eastAsia="ru-RU"/>
        </w:rPr>
        <w:t xml:space="preserve">, конные скачки, </w:t>
      </w:r>
      <w:r w:rsidR="00991BFD" w:rsidRPr="006630B6">
        <w:rPr>
          <w:rFonts w:ascii="Arial" w:eastAsia="Times New Roman" w:hAnsi="Arial" w:cs="Arial"/>
          <w:color w:val="000000"/>
          <w:sz w:val="24"/>
          <w:szCs w:val="24"/>
          <w:highlight w:val="white"/>
          <w:lang w:eastAsia="ru-RU"/>
        </w:rPr>
        <w:t>игра.</w:t>
      </w:r>
    </w:p>
    <w:p w:rsidR="00991BFD" w:rsidRPr="006630B6" w:rsidRDefault="005D548A" w:rsidP="006630B6">
      <w:pPr>
        <w:spacing w:after="0" w:line="240" w:lineRule="auto"/>
        <w:ind w:firstLine="709"/>
        <w:jc w:val="both"/>
        <w:rPr>
          <w:rFonts w:ascii="Arial" w:eastAsia="Times New Roman" w:hAnsi="Arial" w:cs="Arial"/>
          <w:sz w:val="24"/>
          <w:szCs w:val="24"/>
          <w:highlight w:val="white"/>
          <w:lang w:eastAsia="ru-RU"/>
        </w:rPr>
      </w:pPr>
      <w:r>
        <w:rPr>
          <w:rFonts w:ascii="Arial" w:eastAsia="Times New Roman" w:hAnsi="Arial" w:cs="Arial"/>
          <w:sz w:val="24"/>
          <w:szCs w:val="24"/>
          <w:highlight w:val="white"/>
          <w:lang w:eastAsia="ru-RU"/>
        </w:rPr>
        <w:t>19</w:t>
      </w:r>
      <w:r w:rsidR="00991BFD" w:rsidRPr="006630B6">
        <w:rPr>
          <w:rFonts w:ascii="Arial" w:eastAsia="Times New Roman" w:hAnsi="Arial" w:cs="Arial"/>
          <w:sz w:val="24"/>
          <w:szCs w:val="24"/>
          <w:highlight w:val="white"/>
          <w:lang w:eastAsia="ru-RU"/>
        </w:rPr>
        <w:t>. В мандатную комиссию представителем спортивной команды представляются следующие документы:</w:t>
      </w:r>
    </w:p>
    <w:p w:rsidR="00991BFD" w:rsidRPr="006630B6" w:rsidRDefault="00991BFD"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а) общая заявка согласно Приложению 5 к настоящему Положению;</w:t>
      </w:r>
    </w:p>
    <w:p w:rsidR="00991BFD" w:rsidRPr="006630B6" w:rsidRDefault="00991BFD"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б) заявка для участия в игре по установленной форме согласно Приложению 15 к настоящему Положению;</w:t>
      </w:r>
    </w:p>
    <w:p w:rsidR="00991BFD" w:rsidRPr="006630B6" w:rsidRDefault="00991BFD"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в) паспорт каждого участника;</w:t>
      </w:r>
    </w:p>
    <w:p w:rsidR="00991BFD" w:rsidRPr="006630B6" w:rsidRDefault="00991BFD"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г) ИНН на каждого участника;</w:t>
      </w:r>
    </w:p>
    <w:p w:rsidR="00991BFD" w:rsidRPr="006630B6" w:rsidRDefault="00991BFD" w:rsidP="006630B6">
      <w:pPr>
        <w:spacing w:after="0" w:line="240" w:lineRule="auto"/>
        <w:ind w:firstLine="709"/>
        <w:jc w:val="both"/>
        <w:rPr>
          <w:rFonts w:ascii="Arial" w:eastAsia="Times New Roman" w:hAnsi="Arial" w:cs="Arial"/>
          <w:color w:val="000000"/>
          <w:sz w:val="24"/>
          <w:szCs w:val="24"/>
          <w:highlight w:val="white"/>
          <w:lang w:eastAsia="ru-RU"/>
        </w:rPr>
      </w:pPr>
      <w:r w:rsidRPr="006630B6">
        <w:rPr>
          <w:rFonts w:ascii="Arial" w:eastAsia="Times New Roman" w:hAnsi="Arial" w:cs="Arial"/>
          <w:color w:val="000000"/>
          <w:sz w:val="24"/>
          <w:szCs w:val="24"/>
          <w:highlight w:val="white"/>
          <w:lang w:eastAsia="ru-RU"/>
        </w:rPr>
        <w:t>д) заявление участника праздника «Сур-</w:t>
      </w:r>
      <w:proofErr w:type="spellStart"/>
      <w:r w:rsidRPr="006630B6">
        <w:rPr>
          <w:rFonts w:ascii="Arial" w:eastAsia="Times New Roman" w:hAnsi="Arial" w:cs="Arial"/>
          <w:color w:val="000000"/>
          <w:sz w:val="24"/>
          <w:szCs w:val="24"/>
          <w:highlight w:val="white"/>
          <w:lang w:eastAsia="ru-RU"/>
        </w:rPr>
        <w:t>Харбан</w:t>
      </w:r>
      <w:proofErr w:type="spellEnd"/>
      <w:r w:rsidRPr="006630B6">
        <w:rPr>
          <w:rFonts w:ascii="Arial" w:eastAsia="Times New Roman" w:hAnsi="Arial" w:cs="Arial"/>
          <w:color w:val="000000"/>
          <w:sz w:val="24"/>
          <w:szCs w:val="24"/>
          <w:highlight w:val="white"/>
          <w:lang w:eastAsia="ru-RU"/>
        </w:rPr>
        <w:t>» о согласии на обработку персональных данных согласно Приложению 3 к настоящему Положению;</w:t>
      </w:r>
    </w:p>
    <w:p w:rsidR="00991BFD" w:rsidRPr="006630B6" w:rsidRDefault="00991BFD" w:rsidP="006630B6">
      <w:pPr>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е) договор о страховании жизни и здоровья от несчастных случаев, включая риски соревнований на каждого участника спортивных состязаний, кроме игры.</w:t>
      </w:r>
    </w:p>
    <w:p w:rsidR="00991BFD" w:rsidRPr="006630B6" w:rsidRDefault="005D548A" w:rsidP="006630B6">
      <w:pPr>
        <w:spacing w:after="0" w:line="240" w:lineRule="auto"/>
        <w:ind w:firstLine="709"/>
        <w:jc w:val="both"/>
        <w:rPr>
          <w:rFonts w:ascii="Arial" w:eastAsia="Times New Roman" w:hAnsi="Arial" w:cs="Arial"/>
          <w:sz w:val="24"/>
          <w:szCs w:val="24"/>
          <w:highlight w:val="white"/>
          <w:lang w:eastAsia="ru-RU"/>
        </w:rPr>
      </w:pPr>
      <w:r>
        <w:rPr>
          <w:rFonts w:ascii="Arial" w:eastAsia="Times New Roman" w:hAnsi="Arial" w:cs="Arial"/>
          <w:sz w:val="24"/>
          <w:szCs w:val="24"/>
          <w:highlight w:val="white"/>
          <w:lang w:eastAsia="ru-RU"/>
        </w:rPr>
        <w:t>20</w:t>
      </w:r>
      <w:r w:rsidR="00991BFD" w:rsidRPr="006630B6">
        <w:rPr>
          <w:rFonts w:ascii="Arial" w:eastAsia="Times New Roman" w:hAnsi="Arial" w:cs="Arial"/>
          <w:sz w:val="24"/>
          <w:szCs w:val="24"/>
          <w:highlight w:val="white"/>
          <w:lang w:eastAsia="ru-RU"/>
        </w:rPr>
        <w:t>. В судейскую коллегию представителем спортивной команды представляются следующие документы:</w:t>
      </w:r>
    </w:p>
    <w:p w:rsidR="00991BFD" w:rsidRPr="006630B6" w:rsidRDefault="00991BFD"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 xml:space="preserve">а) именная заявка на каждый вид спорта, согласно Приложению </w:t>
      </w:r>
      <w:r w:rsidRPr="006630B6">
        <w:rPr>
          <w:rFonts w:ascii="Arial" w:eastAsia="Times New Roman" w:hAnsi="Arial" w:cs="Arial"/>
          <w:sz w:val="24"/>
          <w:szCs w:val="24"/>
          <w:highlight w:val="white"/>
          <w:lang w:eastAsia="ru-RU"/>
        </w:rPr>
        <w:br/>
        <w:t>6 к настоящему Положению;</w:t>
      </w:r>
    </w:p>
    <w:p w:rsidR="00991BFD" w:rsidRPr="006630B6" w:rsidRDefault="00991BFD"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 xml:space="preserve">б) техническая заявка по легкой атлетике, согласно Приложению </w:t>
      </w:r>
      <w:r w:rsidRPr="006630B6">
        <w:rPr>
          <w:rFonts w:ascii="Arial" w:eastAsia="Times New Roman" w:hAnsi="Arial" w:cs="Arial"/>
          <w:sz w:val="24"/>
          <w:szCs w:val="24"/>
          <w:highlight w:val="white"/>
          <w:lang w:eastAsia="ru-RU"/>
        </w:rPr>
        <w:br/>
        <w:t>7 к настоящему Положению.</w:t>
      </w:r>
    </w:p>
    <w:p w:rsidR="00991BFD" w:rsidRPr="006630B6" w:rsidRDefault="005D548A" w:rsidP="006630B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highlight w:val="white"/>
          <w:lang w:eastAsia="ru-RU"/>
        </w:rPr>
        <w:t>21</w:t>
      </w:r>
      <w:r w:rsidR="00991BFD" w:rsidRPr="006630B6">
        <w:rPr>
          <w:rFonts w:ascii="Arial" w:eastAsia="Times New Roman" w:hAnsi="Arial" w:cs="Arial"/>
          <w:sz w:val="24"/>
          <w:szCs w:val="24"/>
          <w:highlight w:val="white"/>
          <w:lang w:eastAsia="ru-RU"/>
        </w:rPr>
        <w:t>. К сор</w:t>
      </w:r>
      <w:r w:rsidR="00991BFD" w:rsidRPr="006630B6">
        <w:rPr>
          <w:rFonts w:ascii="Arial" w:eastAsia="Times New Roman" w:hAnsi="Arial" w:cs="Arial"/>
          <w:sz w:val="24"/>
          <w:szCs w:val="24"/>
          <w:lang w:eastAsia="ru-RU"/>
        </w:rPr>
        <w:t>евнованиям допускаются:</w:t>
      </w:r>
    </w:p>
    <w:p w:rsidR="00991BFD" w:rsidRPr="006630B6" w:rsidRDefault="00991BFD"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а) участники, достигшие на период проведения соревнований 14 лет</w:t>
      </w:r>
      <w:r w:rsidRPr="006630B6">
        <w:rPr>
          <w:rFonts w:ascii="Arial" w:eastAsia="Times New Roman" w:hAnsi="Arial" w:cs="Arial"/>
          <w:sz w:val="24"/>
          <w:szCs w:val="24"/>
          <w:lang w:eastAsia="ru-RU"/>
        </w:rPr>
        <w:br/>
        <w:t xml:space="preserve">(по конному спорту допускаются спортсмены независимо от возраста </w:t>
      </w:r>
      <w:r w:rsidRPr="006630B6">
        <w:rPr>
          <w:rFonts w:ascii="Arial" w:eastAsia="Times New Roman" w:hAnsi="Arial" w:cs="Arial"/>
          <w:sz w:val="24"/>
          <w:szCs w:val="24"/>
          <w:lang w:eastAsia="ru-RU"/>
        </w:rPr>
        <w:br/>
        <w:t>с документом, удостоверяющим личность, и письменным разрешением законных представителей) и имеющие допуск (роспись и печать в именной заявке) врача-терапевта;</w:t>
      </w:r>
    </w:p>
    <w:p w:rsidR="00991BFD" w:rsidRPr="006630B6" w:rsidRDefault="00991BFD"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 xml:space="preserve">б) участники, внесенные в общую заявку команды и заявку по одному виду спорта, утвержденные мэром муниципального образования </w:t>
      </w:r>
      <w:proofErr w:type="spellStart"/>
      <w:r w:rsidRPr="006630B6">
        <w:rPr>
          <w:rFonts w:ascii="Arial" w:eastAsia="Times New Roman" w:hAnsi="Arial" w:cs="Arial"/>
          <w:sz w:val="24"/>
          <w:szCs w:val="24"/>
          <w:lang w:eastAsia="ru-RU"/>
        </w:rPr>
        <w:t>Аларского</w:t>
      </w:r>
      <w:proofErr w:type="spellEnd"/>
      <w:r w:rsidRPr="006630B6">
        <w:rPr>
          <w:rFonts w:ascii="Arial" w:eastAsia="Times New Roman" w:hAnsi="Arial" w:cs="Arial"/>
          <w:sz w:val="24"/>
          <w:szCs w:val="24"/>
          <w:lang w:eastAsia="ru-RU"/>
        </w:rPr>
        <w:t xml:space="preserve"> района;</w:t>
      </w:r>
    </w:p>
    <w:p w:rsidR="00991BFD" w:rsidRPr="006630B6" w:rsidRDefault="00991BFD"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в) участники, исполнившие тре</w:t>
      </w:r>
      <w:r w:rsidR="005D548A">
        <w:rPr>
          <w:rFonts w:ascii="Arial" w:eastAsia="Times New Roman" w:hAnsi="Arial" w:cs="Arial"/>
          <w:sz w:val="24"/>
          <w:szCs w:val="24"/>
          <w:lang w:eastAsia="ru-RU"/>
        </w:rPr>
        <w:t xml:space="preserve">бования подпункта «а» пункта </w:t>
      </w:r>
      <w:r w:rsidR="005D548A">
        <w:rPr>
          <w:rFonts w:ascii="Arial" w:eastAsia="Times New Roman" w:hAnsi="Arial" w:cs="Arial"/>
          <w:sz w:val="24"/>
          <w:szCs w:val="24"/>
          <w:lang w:eastAsia="ru-RU"/>
        </w:rPr>
        <w:br/>
        <w:t>9 и пункта 19</w:t>
      </w:r>
      <w:r w:rsidRPr="006630B6">
        <w:rPr>
          <w:rFonts w:ascii="Arial" w:eastAsia="Times New Roman" w:hAnsi="Arial" w:cs="Arial"/>
          <w:sz w:val="24"/>
          <w:szCs w:val="24"/>
          <w:lang w:eastAsia="ru-RU"/>
        </w:rPr>
        <w:t xml:space="preserve"> настоящего Положения и прошедшие мандатную комиссию;</w:t>
      </w:r>
    </w:p>
    <w:p w:rsidR="00354950" w:rsidRPr="006630B6" w:rsidRDefault="00354950"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г)</w:t>
      </w:r>
      <w:r w:rsidRPr="006630B6">
        <w:rPr>
          <w:rFonts w:ascii="Arial" w:eastAsia="Times New Roman" w:hAnsi="Arial" w:cs="Arial"/>
          <w:color w:val="000000"/>
          <w:sz w:val="24"/>
          <w:szCs w:val="24"/>
          <w:lang w:eastAsia="ru-RU"/>
        </w:rPr>
        <w:t xml:space="preserve"> в составы команд включаются спортсмены, имеющие постоянную прописку на территории </w:t>
      </w:r>
      <w:proofErr w:type="spellStart"/>
      <w:r w:rsidRPr="006630B6">
        <w:rPr>
          <w:rFonts w:ascii="Arial" w:eastAsia="Times New Roman" w:hAnsi="Arial" w:cs="Arial"/>
          <w:color w:val="000000"/>
          <w:sz w:val="24"/>
          <w:szCs w:val="24"/>
          <w:lang w:eastAsia="ru-RU"/>
        </w:rPr>
        <w:t>Аларского</w:t>
      </w:r>
      <w:proofErr w:type="spellEnd"/>
      <w:r w:rsidRPr="006630B6">
        <w:rPr>
          <w:rFonts w:ascii="Arial" w:eastAsia="Times New Roman" w:hAnsi="Arial" w:cs="Arial"/>
          <w:color w:val="000000"/>
          <w:sz w:val="24"/>
          <w:szCs w:val="24"/>
          <w:lang w:eastAsia="ru-RU"/>
        </w:rPr>
        <w:t xml:space="preserve"> района </w:t>
      </w:r>
      <w:r w:rsidRPr="006630B6">
        <w:rPr>
          <w:rFonts w:ascii="Arial" w:eastAsia="Times New Roman" w:hAnsi="Arial" w:cs="Arial"/>
          <w:sz w:val="24"/>
          <w:szCs w:val="24"/>
          <w:lang w:eastAsia="ru-RU"/>
        </w:rPr>
        <w:t>не менее одного года на момент проведения праздника «Сур-</w:t>
      </w:r>
      <w:proofErr w:type="spellStart"/>
      <w:r w:rsidRPr="006630B6">
        <w:rPr>
          <w:rFonts w:ascii="Arial" w:eastAsia="Times New Roman" w:hAnsi="Arial" w:cs="Arial"/>
          <w:sz w:val="24"/>
          <w:szCs w:val="24"/>
          <w:lang w:eastAsia="ru-RU"/>
        </w:rPr>
        <w:t>Харбан</w:t>
      </w:r>
      <w:proofErr w:type="spellEnd"/>
      <w:r w:rsidRPr="006630B6">
        <w:rPr>
          <w:rFonts w:ascii="Arial" w:eastAsia="Times New Roman" w:hAnsi="Arial" w:cs="Arial"/>
          <w:sz w:val="24"/>
          <w:szCs w:val="24"/>
          <w:lang w:eastAsia="ru-RU"/>
        </w:rPr>
        <w:t xml:space="preserve">». </w:t>
      </w:r>
      <w:r w:rsidRPr="006630B6">
        <w:rPr>
          <w:rFonts w:ascii="Arial" w:eastAsia="Times New Roman" w:hAnsi="Arial" w:cs="Arial"/>
          <w:color w:val="000000"/>
          <w:sz w:val="24"/>
          <w:szCs w:val="24"/>
          <w:lang w:eastAsia="ru-RU"/>
        </w:rPr>
        <w:t xml:space="preserve">Спортсмены, работающие в данном поселении (основание для допуска трудовая книжка). В игровых видах спорта (футбол, волейбол) в команду любого муниципального образования допускается по два спортсмена, не заявленных в сборную поселения и не заигранных в кустовых соревнованиях за другое поселение, без прописки в </w:t>
      </w:r>
      <w:proofErr w:type="spellStart"/>
      <w:r w:rsidRPr="006630B6">
        <w:rPr>
          <w:rFonts w:ascii="Arial" w:eastAsia="Times New Roman" w:hAnsi="Arial" w:cs="Arial"/>
          <w:color w:val="000000"/>
          <w:sz w:val="24"/>
          <w:szCs w:val="24"/>
          <w:lang w:eastAsia="ru-RU"/>
        </w:rPr>
        <w:t>Аларском</w:t>
      </w:r>
      <w:proofErr w:type="spellEnd"/>
      <w:r w:rsidRPr="006630B6">
        <w:rPr>
          <w:rFonts w:ascii="Arial" w:eastAsia="Times New Roman" w:hAnsi="Arial" w:cs="Arial"/>
          <w:color w:val="000000"/>
          <w:sz w:val="24"/>
          <w:szCs w:val="24"/>
          <w:lang w:eastAsia="ru-RU"/>
        </w:rPr>
        <w:t xml:space="preserve"> районе.</w:t>
      </w:r>
    </w:p>
    <w:p w:rsidR="00991BFD" w:rsidRPr="006630B6" w:rsidRDefault="00354950"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lang w:eastAsia="ru-RU"/>
        </w:rPr>
        <w:t>д)</w:t>
      </w:r>
      <w:r w:rsidR="00991BFD" w:rsidRPr="006630B6">
        <w:rPr>
          <w:rFonts w:ascii="Arial" w:eastAsia="Times New Roman" w:hAnsi="Arial" w:cs="Arial"/>
          <w:sz w:val="24"/>
          <w:szCs w:val="24"/>
          <w:lang w:eastAsia="ru-RU"/>
        </w:rPr>
        <w:t xml:space="preserve"> по конным скачкам и заездам допускаются лошади, принадлежащие на праве собственности как физическим, так и юридическим лицам, имеющим </w:t>
      </w:r>
      <w:r w:rsidR="00991BFD" w:rsidRPr="006630B6">
        <w:rPr>
          <w:rFonts w:ascii="Arial" w:eastAsia="Times New Roman" w:hAnsi="Arial" w:cs="Arial"/>
          <w:sz w:val="24"/>
          <w:szCs w:val="24"/>
          <w:lang w:eastAsia="ru-RU"/>
        </w:rPr>
        <w:br/>
        <w:t>регист</w:t>
      </w:r>
      <w:r w:rsidR="00991BFD" w:rsidRPr="006630B6">
        <w:rPr>
          <w:rFonts w:ascii="Arial" w:eastAsia="Times New Roman" w:hAnsi="Arial" w:cs="Arial"/>
          <w:sz w:val="24"/>
          <w:szCs w:val="24"/>
          <w:highlight w:val="white"/>
          <w:lang w:eastAsia="ru-RU"/>
        </w:rPr>
        <w:t xml:space="preserve">рацию по месту жительства на территории представляемого муниципального образования </w:t>
      </w:r>
      <w:proofErr w:type="spellStart"/>
      <w:r w:rsidR="00991BFD" w:rsidRPr="006630B6">
        <w:rPr>
          <w:rFonts w:ascii="Arial" w:eastAsia="Times New Roman" w:hAnsi="Arial" w:cs="Arial"/>
          <w:sz w:val="24"/>
          <w:szCs w:val="24"/>
          <w:highlight w:val="white"/>
          <w:lang w:eastAsia="ru-RU"/>
        </w:rPr>
        <w:t>Аларского</w:t>
      </w:r>
      <w:proofErr w:type="spellEnd"/>
      <w:r w:rsidR="00991BFD" w:rsidRPr="006630B6">
        <w:rPr>
          <w:rFonts w:ascii="Arial" w:eastAsia="Times New Roman" w:hAnsi="Arial" w:cs="Arial"/>
          <w:sz w:val="24"/>
          <w:szCs w:val="24"/>
          <w:highlight w:val="white"/>
          <w:lang w:eastAsia="ru-RU"/>
        </w:rPr>
        <w:t xml:space="preserve"> района;</w:t>
      </w:r>
    </w:p>
    <w:p w:rsidR="00991BFD" w:rsidRPr="006630B6" w:rsidRDefault="00991BFD" w:rsidP="006630B6">
      <w:pPr>
        <w:spacing w:after="0" w:line="240" w:lineRule="auto"/>
        <w:ind w:firstLine="709"/>
        <w:jc w:val="both"/>
        <w:rPr>
          <w:rFonts w:ascii="Arial" w:eastAsia="Times New Roman" w:hAnsi="Arial" w:cs="Arial"/>
          <w:color w:val="000000"/>
          <w:sz w:val="24"/>
          <w:szCs w:val="24"/>
          <w:highlight w:val="white"/>
          <w:lang w:eastAsia="ru-RU"/>
        </w:rPr>
      </w:pPr>
      <w:r w:rsidRPr="006630B6">
        <w:rPr>
          <w:rFonts w:ascii="Arial" w:eastAsia="Times New Roman" w:hAnsi="Arial" w:cs="Arial"/>
          <w:sz w:val="24"/>
          <w:szCs w:val="24"/>
          <w:highlight w:val="white"/>
          <w:lang w:eastAsia="ru-RU"/>
        </w:rPr>
        <w:t xml:space="preserve">е) </w:t>
      </w:r>
      <w:r w:rsidRPr="006630B6">
        <w:rPr>
          <w:rFonts w:ascii="Arial" w:eastAsia="Times New Roman" w:hAnsi="Arial" w:cs="Arial"/>
          <w:color w:val="000000"/>
          <w:sz w:val="24"/>
          <w:szCs w:val="24"/>
          <w:highlight w:val="white"/>
          <w:lang w:eastAsia="ru-RU"/>
        </w:rPr>
        <w:t>участники, прошедшие мандатную комиссию</w:t>
      </w:r>
      <w:r w:rsidRPr="006630B6">
        <w:rPr>
          <w:rFonts w:ascii="Arial" w:eastAsia="Times New Roman" w:hAnsi="Arial" w:cs="Arial"/>
          <w:sz w:val="24"/>
          <w:szCs w:val="24"/>
          <w:highlight w:val="white"/>
          <w:lang w:eastAsia="ru-RU"/>
        </w:rPr>
        <w:t>.</w:t>
      </w:r>
    </w:p>
    <w:p w:rsidR="00522E6E" w:rsidRPr="006630B6" w:rsidRDefault="005D548A" w:rsidP="008F3A30">
      <w:pPr>
        <w:spacing w:after="0" w:line="240" w:lineRule="auto"/>
        <w:ind w:firstLine="709"/>
        <w:jc w:val="both"/>
        <w:rPr>
          <w:rFonts w:ascii="Arial" w:eastAsia="Times New Roman" w:hAnsi="Arial" w:cs="Arial"/>
          <w:b/>
          <w:color w:val="000000"/>
          <w:sz w:val="24"/>
          <w:szCs w:val="24"/>
          <w:u w:val="single"/>
          <w:lang w:eastAsia="ru-RU"/>
        </w:rPr>
      </w:pPr>
      <w:r>
        <w:rPr>
          <w:rFonts w:ascii="Arial" w:eastAsia="Times New Roman" w:hAnsi="Arial" w:cs="Arial"/>
          <w:sz w:val="24"/>
          <w:szCs w:val="24"/>
          <w:highlight w:val="white"/>
          <w:lang w:eastAsia="ru-RU"/>
        </w:rPr>
        <w:t>22</w:t>
      </w:r>
      <w:r w:rsidR="00991BFD" w:rsidRPr="006630B6">
        <w:rPr>
          <w:rFonts w:ascii="Arial" w:eastAsia="Times New Roman" w:hAnsi="Arial" w:cs="Arial"/>
          <w:sz w:val="24"/>
          <w:szCs w:val="24"/>
          <w:highlight w:val="white"/>
          <w:lang w:eastAsia="ru-RU"/>
        </w:rPr>
        <w:t xml:space="preserve">. </w:t>
      </w:r>
      <w:proofErr w:type="gramStart"/>
      <w:r w:rsidR="00522E6E" w:rsidRPr="006630B6">
        <w:rPr>
          <w:rFonts w:ascii="Arial" w:eastAsia="Times New Roman" w:hAnsi="Arial" w:cs="Arial"/>
          <w:color w:val="000000"/>
          <w:sz w:val="24"/>
          <w:szCs w:val="24"/>
          <w:lang w:eastAsia="ru-RU"/>
        </w:rPr>
        <w:t>В программу соревнований включены следующие виды спорта</w:t>
      </w:r>
      <w:r w:rsidR="00522E6E" w:rsidRPr="006630B6">
        <w:rPr>
          <w:rFonts w:ascii="Arial" w:eastAsia="Times New Roman" w:hAnsi="Arial" w:cs="Arial"/>
          <w:b/>
          <w:color w:val="000000"/>
          <w:sz w:val="24"/>
          <w:szCs w:val="24"/>
          <w:u w:val="single"/>
          <w:lang w:eastAsia="ru-RU"/>
        </w:rPr>
        <w:t xml:space="preserve">: бурятская борьба, конный спорт, стрельба из бурятского (традиционного) лука, </w:t>
      </w:r>
      <w:proofErr w:type="spellStart"/>
      <w:r w:rsidR="00522E6E" w:rsidRPr="006630B6">
        <w:rPr>
          <w:rFonts w:ascii="Arial" w:eastAsia="Times New Roman" w:hAnsi="Arial" w:cs="Arial"/>
          <w:b/>
          <w:color w:val="000000"/>
          <w:sz w:val="24"/>
          <w:szCs w:val="24"/>
          <w:u w:val="single"/>
          <w:lang w:eastAsia="ru-RU"/>
        </w:rPr>
        <w:t>шатар</w:t>
      </w:r>
      <w:proofErr w:type="spellEnd"/>
      <w:r w:rsidR="00522E6E" w:rsidRPr="006630B6">
        <w:rPr>
          <w:rFonts w:ascii="Arial" w:eastAsia="Times New Roman" w:hAnsi="Arial" w:cs="Arial"/>
          <w:b/>
          <w:color w:val="000000"/>
          <w:sz w:val="24"/>
          <w:szCs w:val="24"/>
          <w:u w:val="single"/>
          <w:lang w:eastAsia="ru-RU"/>
        </w:rPr>
        <w:t xml:space="preserve"> (бурятские шахматы), легкая атлетика, гирево</w:t>
      </w:r>
      <w:r w:rsidR="00354950" w:rsidRPr="006630B6">
        <w:rPr>
          <w:rFonts w:ascii="Arial" w:eastAsia="Times New Roman" w:hAnsi="Arial" w:cs="Arial"/>
          <w:b/>
          <w:color w:val="000000"/>
          <w:sz w:val="24"/>
          <w:szCs w:val="24"/>
          <w:u w:val="single"/>
          <w:lang w:eastAsia="ru-RU"/>
        </w:rPr>
        <w:t>й спорт, шахматы, шашки</w:t>
      </w:r>
      <w:r w:rsidR="00522E6E" w:rsidRPr="006630B6">
        <w:rPr>
          <w:rFonts w:ascii="Arial" w:eastAsia="Times New Roman" w:hAnsi="Arial" w:cs="Arial"/>
          <w:b/>
          <w:color w:val="000000"/>
          <w:sz w:val="24"/>
          <w:szCs w:val="24"/>
          <w:u w:val="single"/>
          <w:lang w:eastAsia="ru-RU"/>
        </w:rPr>
        <w:t>, настольный теннис, волейбол, футбол.</w:t>
      </w:r>
      <w:proofErr w:type="gramEnd"/>
    </w:p>
    <w:p w:rsidR="00522E6E" w:rsidRPr="006630B6" w:rsidRDefault="00522E6E" w:rsidP="006630B6">
      <w:pPr>
        <w:widowControl w:val="0"/>
        <w:tabs>
          <w:tab w:val="left" w:pos="851"/>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lastRenderedPageBreak/>
        <w:t xml:space="preserve">В мандатную комиссию </w:t>
      </w:r>
      <w:r w:rsidRPr="006630B6">
        <w:rPr>
          <w:rFonts w:ascii="Arial" w:eastAsia="Times New Roman" w:hAnsi="Arial" w:cs="Arial"/>
          <w:b/>
          <w:color w:val="000000"/>
          <w:sz w:val="24"/>
          <w:szCs w:val="24"/>
          <w:u w:val="single"/>
          <w:lang w:eastAsia="ru-RU"/>
        </w:rPr>
        <w:t>до 08 июня 2023 года до 17-00</w:t>
      </w:r>
      <w:r w:rsidR="00F34827">
        <w:rPr>
          <w:rFonts w:ascii="Arial" w:eastAsia="Times New Roman" w:hAnsi="Arial" w:cs="Arial"/>
          <w:b/>
          <w:color w:val="000000"/>
          <w:sz w:val="24"/>
          <w:szCs w:val="24"/>
          <w:u w:val="single"/>
          <w:lang w:eastAsia="ru-RU"/>
        </w:rPr>
        <w:t xml:space="preserve"> час</w:t>
      </w:r>
      <w:proofErr w:type="gramStart"/>
      <w:r w:rsidR="00F34827">
        <w:rPr>
          <w:rFonts w:ascii="Arial" w:eastAsia="Times New Roman" w:hAnsi="Arial" w:cs="Arial"/>
          <w:b/>
          <w:color w:val="000000"/>
          <w:sz w:val="24"/>
          <w:szCs w:val="24"/>
          <w:u w:val="single"/>
          <w:lang w:eastAsia="ru-RU"/>
        </w:rPr>
        <w:t>.</w:t>
      </w:r>
      <w:proofErr w:type="gramEnd"/>
      <w:r w:rsidRPr="006630B6">
        <w:rPr>
          <w:rFonts w:ascii="Arial" w:eastAsia="Times New Roman" w:hAnsi="Arial" w:cs="Arial"/>
          <w:b/>
          <w:color w:val="000000"/>
          <w:sz w:val="24"/>
          <w:szCs w:val="24"/>
          <w:u w:val="single"/>
          <w:lang w:eastAsia="ru-RU"/>
        </w:rPr>
        <w:t xml:space="preserve"> </w:t>
      </w:r>
      <w:proofErr w:type="gramStart"/>
      <w:r w:rsidRPr="006630B6">
        <w:rPr>
          <w:rFonts w:ascii="Arial" w:eastAsia="Times New Roman" w:hAnsi="Arial" w:cs="Arial"/>
          <w:b/>
          <w:color w:val="000000"/>
          <w:sz w:val="24"/>
          <w:szCs w:val="24"/>
          <w:u w:val="single"/>
          <w:lang w:eastAsia="ru-RU"/>
        </w:rPr>
        <w:t>в</w:t>
      </w:r>
      <w:proofErr w:type="gramEnd"/>
      <w:r w:rsidRPr="006630B6">
        <w:rPr>
          <w:rFonts w:ascii="Arial" w:eastAsia="Times New Roman" w:hAnsi="Arial" w:cs="Arial"/>
          <w:b/>
          <w:color w:val="000000"/>
          <w:sz w:val="24"/>
          <w:szCs w:val="24"/>
          <w:u w:val="single"/>
          <w:lang w:eastAsia="ru-RU"/>
        </w:rPr>
        <w:t>ключительно</w:t>
      </w:r>
      <w:r w:rsidRPr="006630B6">
        <w:rPr>
          <w:rFonts w:ascii="Arial" w:eastAsia="Times New Roman" w:hAnsi="Arial" w:cs="Arial"/>
          <w:color w:val="000000"/>
          <w:sz w:val="24"/>
          <w:szCs w:val="24"/>
          <w:lang w:eastAsia="ru-RU"/>
        </w:rPr>
        <w:t xml:space="preserve"> представитель спортивной команды представляет следующие документы:</w:t>
      </w:r>
    </w:p>
    <w:p w:rsidR="00522E6E" w:rsidRPr="006630B6" w:rsidRDefault="00522E6E" w:rsidP="005D548A">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а) общая заявка (согласно Приложению 1 к настоящему Положению);</w:t>
      </w:r>
    </w:p>
    <w:p w:rsidR="00522E6E" w:rsidRPr="006630B6" w:rsidRDefault="00522E6E" w:rsidP="005D548A">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б) паспорт каждого участника;</w:t>
      </w:r>
    </w:p>
    <w:p w:rsidR="00522E6E" w:rsidRPr="006630B6" w:rsidRDefault="00522E6E" w:rsidP="005D548A">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 xml:space="preserve">В судейскую коллегию </w:t>
      </w:r>
      <w:r w:rsidRPr="006630B6">
        <w:rPr>
          <w:rFonts w:ascii="Arial" w:eastAsia="Times New Roman" w:hAnsi="Arial" w:cs="Arial"/>
          <w:b/>
          <w:color w:val="000000"/>
          <w:sz w:val="24"/>
          <w:szCs w:val="24"/>
          <w:u w:val="single"/>
          <w:lang w:eastAsia="ru-RU"/>
        </w:rPr>
        <w:t>10 июня 2023 года с 8-30 до 9-30</w:t>
      </w:r>
      <w:r w:rsidR="00F34827">
        <w:rPr>
          <w:rFonts w:ascii="Arial" w:eastAsia="Times New Roman" w:hAnsi="Arial" w:cs="Arial"/>
          <w:b/>
          <w:color w:val="000000"/>
          <w:sz w:val="24"/>
          <w:szCs w:val="24"/>
          <w:u w:val="single"/>
          <w:lang w:eastAsia="ru-RU"/>
        </w:rPr>
        <w:t xml:space="preserve"> час</w:t>
      </w:r>
      <w:proofErr w:type="gramStart"/>
      <w:r w:rsidR="00F34827">
        <w:rPr>
          <w:rFonts w:ascii="Arial" w:eastAsia="Times New Roman" w:hAnsi="Arial" w:cs="Arial"/>
          <w:b/>
          <w:color w:val="000000"/>
          <w:sz w:val="24"/>
          <w:szCs w:val="24"/>
          <w:u w:val="single"/>
          <w:lang w:eastAsia="ru-RU"/>
        </w:rPr>
        <w:t>.</w:t>
      </w:r>
      <w:proofErr w:type="gramEnd"/>
      <w:r w:rsidRPr="006630B6">
        <w:rPr>
          <w:rFonts w:ascii="Arial" w:eastAsia="Times New Roman" w:hAnsi="Arial" w:cs="Arial"/>
          <w:color w:val="000000"/>
          <w:sz w:val="24"/>
          <w:szCs w:val="24"/>
          <w:lang w:eastAsia="ru-RU"/>
        </w:rPr>
        <w:t xml:space="preserve"> </w:t>
      </w:r>
      <w:proofErr w:type="gramStart"/>
      <w:r w:rsidRPr="006630B6">
        <w:rPr>
          <w:rFonts w:ascii="Arial" w:eastAsia="Times New Roman" w:hAnsi="Arial" w:cs="Arial"/>
          <w:color w:val="000000"/>
          <w:sz w:val="24"/>
          <w:szCs w:val="24"/>
          <w:lang w:eastAsia="ru-RU"/>
        </w:rPr>
        <w:t>п</w:t>
      </w:r>
      <w:proofErr w:type="gramEnd"/>
      <w:r w:rsidRPr="006630B6">
        <w:rPr>
          <w:rFonts w:ascii="Arial" w:eastAsia="Times New Roman" w:hAnsi="Arial" w:cs="Arial"/>
          <w:color w:val="000000"/>
          <w:sz w:val="24"/>
          <w:szCs w:val="24"/>
          <w:lang w:eastAsia="ru-RU"/>
        </w:rPr>
        <w:t>редставителем спортивной команды представляются следующие документы:</w:t>
      </w:r>
    </w:p>
    <w:p w:rsidR="00522E6E" w:rsidRPr="006630B6" w:rsidRDefault="00522E6E" w:rsidP="005D548A">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а) именная заявка на каждый в</w:t>
      </w:r>
      <w:r w:rsidR="00A1438A" w:rsidRPr="006630B6">
        <w:rPr>
          <w:rFonts w:ascii="Arial" w:eastAsia="Times New Roman" w:hAnsi="Arial" w:cs="Arial"/>
          <w:color w:val="000000"/>
          <w:sz w:val="24"/>
          <w:szCs w:val="24"/>
          <w:lang w:eastAsia="ru-RU"/>
        </w:rPr>
        <w:t>ид спорта (согласно Приложению 6</w:t>
      </w:r>
      <w:r w:rsidRPr="006630B6">
        <w:rPr>
          <w:rFonts w:ascii="Arial" w:eastAsia="Times New Roman" w:hAnsi="Arial" w:cs="Arial"/>
          <w:color w:val="000000"/>
          <w:sz w:val="24"/>
          <w:szCs w:val="24"/>
          <w:lang w:eastAsia="ru-RU"/>
        </w:rPr>
        <w:t xml:space="preserve"> к настоящему Положению);</w:t>
      </w:r>
    </w:p>
    <w:p w:rsidR="00522E6E" w:rsidRPr="006630B6" w:rsidRDefault="00522E6E" w:rsidP="005D548A">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б) техническая заявка по легкой</w:t>
      </w:r>
      <w:r w:rsidR="00A1438A" w:rsidRPr="006630B6">
        <w:rPr>
          <w:rFonts w:ascii="Arial" w:eastAsia="Times New Roman" w:hAnsi="Arial" w:cs="Arial"/>
          <w:color w:val="000000"/>
          <w:sz w:val="24"/>
          <w:szCs w:val="24"/>
          <w:lang w:eastAsia="ru-RU"/>
        </w:rPr>
        <w:t xml:space="preserve"> атлетике (согласно Приложению 7</w:t>
      </w:r>
      <w:r w:rsidRPr="006630B6">
        <w:rPr>
          <w:rFonts w:ascii="Arial" w:eastAsia="Times New Roman" w:hAnsi="Arial" w:cs="Arial"/>
          <w:color w:val="000000"/>
          <w:sz w:val="24"/>
          <w:szCs w:val="24"/>
          <w:lang w:eastAsia="ru-RU"/>
        </w:rPr>
        <w:t xml:space="preserve"> к настоящему Положению).</w:t>
      </w:r>
    </w:p>
    <w:p w:rsidR="00522E6E" w:rsidRPr="006630B6" w:rsidRDefault="00A1438A" w:rsidP="005D548A">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Всего в командный зачет идет 11</w:t>
      </w:r>
      <w:r w:rsidR="00522E6E" w:rsidRPr="006630B6">
        <w:rPr>
          <w:rFonts w:ascii="Arial" w:eastAsia="Times New Roman" w:hAnsi="Arial" w:cs="Arial"/>
          <w:color w:val="000000"/>
          <w:sz w:val="24"/>
          <w:szCs w:val="24"/>
          <w:lang w:eastAsia="ru-RU"/>
        </w:rPr>
        <w:t xml:space="preserve"> видов программы (по волейболу результаты мужских и женских команд принимаются раздельно). Соревнования проводятся в соответствии с действующими правилами соревнований по видам спорта.</w:t>
      </w:r>
    </w:p>
    <w:p w:rsidR="000138DA" w:rsidRPr="006630B6" w:rsidRDefault="000138DA" w:rsidP="006630B6">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p w:rsidR="00522E6E" w:rsidRPr="006630B6" w:rsidRDefault="00750915" w:rsidP="006630B6">
      <w:pPr>
        <w:widowControl w:val="0"/>
        <w:autoSpaceDE w:val="0"/>
        <w:autoSpaceDN w:val="0"/>
        <w:adjustRightInd w:val="0"/>
        <w:spacing w:after="0" w:line="240" w:lineRule="auto"/>
        <w:ind w:firstLine="709"/>
        <w:jc w:val="both"/>
        <w:outlineLvl w:val="0"/>
        <w:rPr>
          <w:rFonts w:ascii="Arial" w:eastAsia="Times New Roman" w:hAnsi="Arial" w:cs="Arial"/>
          <w:b/>
          <w:bCs/>
          <w:i/>
          <w:iCs/>
          <w:color w:val="000000"/>
          <w:sz w:val="24"/>
          <w:szCs w:val="24"/>
          <w:lang w:eastAsia="ru-RU"/>
        </w:rPr>
      </w:pPr>
      <w:r w:rsidRPr="006630B6">
        <w:rPr>
          <w:rFonts w:ascii="Arial" w:eastAsia="Times New Roman" w:hAnsi="Arial" w:cs="Arial"/>
          <w:b/>
          <w:bCs/>
          <w:i/>
          <w:iCs/>
          <w:color w:val="000000"/>
          <w:sz w:val="24"/>
          <w:szCs w:val="24"/>
          <w:lang w:eastAsia="ru-RU"/>
        </w:rPr>
        <w:t>БУРЯТСКАЯ БОРЬБА</w:t>
      </w:r>
    </w:p>
    <w:p w:rsidR="00522E6E" w:rsidRPr="006630B6" w:rsidRDefault="00522E6E" w:rsidP="00F34827">
      <w:pPr>
        <w:widowControl w:val="0"/>
        <w:autoSpaceDE w:val="0"/>
        <w:autoSpaceDN w:val="0"/>
        <w:adjustRightInd w:val="0"/>
        <w:spacing w:after="0" w:line="240" w:lineRule="auto"/>
        <w:ind w:firstLine="709"/>
        <w:jc w:val="both"/>
        <w:rPr>
          <w:rFonts w:ascii="Arial" w:eastAsia="Times New Roman" w:hAnsi="Arial" w:cs="Arial"/>
          <w:b/>
          <w:color w:val="000000"/>
          <w:sz w:val="24"/>
          <w:szCs w:val="24"/>
          <w:lang w:eastAsia="ru-RU"/>
        </w:rPr>
      </w:pPr>
      <w:r w:rsidRPr="006630B6">
        <w:rPr>
          <w:rFonts w:ascii="Arial" w:eastAsia="Times New Roman" w:hAnsi="Arial" w:cs="Arial"/>
          <w:color w:val="000000"/>
          <w:sz w:val="24"/>
          <w:szCs w:val="24"/>
          <w:lang w:eastAsia="ru-RU"/>
        </w:rPr>
        <w:t xml:space="preserve">Соревнования проводятся в </w:t>
      </w:r>
      <w:r w:rsidRPr="006630B6">
        <w:rPr>
          <w:rFonts w:ascii="Arial" w:eastAsia="Times New Roman" w:hAnsi="Arial" w:cs="Arial"/>
          <w:b/>
          <w:color w:val="000000"/>
          <w:sz w:val="24"/>
          <w:szCs w:val="24"/>
          <w:lang w:eastAsia="ru-RU"/>
        </w:rPr>
        <w:t xml:space="preserve">п. Кутулик (центральный стадион) 10 июня 2023 </w:t>
      </w:r>
      <w:r w:rsidR="00750915" w:rsidRPr="006630B6">
        <w:rPr>
          <w:rFonts w:ascii="Arial" w:eastAsia="Times New Roman" w:hAnsi="Arial" w:cs="Arial"/>
          <w:b/>
          <w:color w:val="000000"/>
          <w:sz w:val="24"/>
          <w:szCs w:val="24"/>
          <w:lang w:eastAsia="ru-RU"/>
        </w:rPr>
        <w:t xml:space="preserve">года, начало </w:t>
      </w:r>
      <w:r w:rsidR="00A1438A" w:rsidRPr="006630B6">
        <w:rPr>
          <w:rFonts w:ascii="Arial" w:eastAsia="Times New Roman" w:hAnsi="Arial" w:cs="Arial"/>
          <w:b/>
          <w:color w:val="000000"/>
          <w:sz w:val="24"/>
          <w:szCs w:val="24"/>
          <w:lang w:eastAsia="ru-RU"/>
        </w:rPr>
        <w:t>в 11– 2</w:t>
      </w:r>
      <w:r w:rsidRPr="006630B6">
        <w:rPr>
          <w:rFonts w:ascii="Arial" w:eastAsia="Times New Roman" w:hAnsi="Arial" w:cs="Arial"/>
          <w:b/>
          <w:color w:val="000000"/>
          <w:sz w:val="24"/>
          <w:szCs w:val="24"/>
          <w:lang w:eastAsia="ru-RU"/>
        </w:rPr>
        <w:t>0.</w:t>
      </w:r>
    </w:p>
    <w:p w:rsidR="00522E6E" w:rsidRPr="006630B6" w:rsidRDefault="00522E6E" w:rsidP="00F34827">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Состав команды 10 участников - 4 мужчины и 6 юношей (до 18 лет).</w:t>
      </w:r>
    </w:p>
    <w:p w:rsidR="00522E6E" w:rsidRPr="006630B6" w:rsidRDefault="00522E6E" w:rsidP="00F34827">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 xml:space="preserve">Весовые категории для мужчин до 60, до 70, до 82 и свыше </w:t>
      </w:r>
      <w:smartTag w:uri="urn:schemas-microsoft-com:office:smarttags" w:element="metricconverter">
        <w:smartTagPr>
          <w:attr w:name="ProductID" w:val="82 кг"/>
        </w:smartTagPr>
        <w:r w:rsidRPr="006630B6">
          <w:rPr>
            <w:rFonts w:ascii="Arial" w:eastAsia="Times New Roman" w:hAnsi="Arial" w:cs="Arial"/>
            <w:color w:val="000000"/>
            <w:sz w:val="24"/>
            <w:szCs w:val="24"/>
            <w:lang w:eastAsia="ru-RU"/>
          </w:rPr>
          <w:t>82 кг</w:t>
        </w:r>
      </w:smartTag>
      <w:r w:rsidRPr="006630B6">
        <w:rPr>
          <w:rFonts w:ascii="Arial" w:eastAsia="Times New Roman" w:hAnsi="Arial" w:cs="Arial"/>
          <w:color w:val="000000"/>
          <w:sz w:val="24"/>
          <w:szCs w:val="24"/>
          <w:lang w:eastAsia="ru-RU"/>
        </w:rPr>
        <w:t xml:space="preserve">. Для юношей – до 45, до 50, до 55, до 60, до 70 и свыше </w:t>
      </w:r>
      <w:smartTag w:uri="urn:schemas-microsoft-com:office:smarttags" w:element="metricconverter">
        <w:smartTagPr>
          <w:attr w:name="ProductID" w:val="70 кг"/>
        </w:smartTagPr>
        <w:r w:rsidRPr="006630B6">
          <w:rPr>
            <w:rFonts w:ascii="Arial" w:eastAsia="Times New Roman" w:hAnsi="Arial" w:cs="Arial"/>
            <w:color w:val="000000"/>
            <w:sz w:val="24"/>
            <w:szCs w:val="24"/>
            <w:lang w:eastAsia="ru-RU"/>
          </w:rPr>
          <w:t>70 кг</w:t>
        </w:r>
      </w:smartTag>
      <w:r w:rsidRPr="006630B6">
        <w:rPr>
          <w:rFonts w:ascii="Arial" w:eastAsia="Times New Roman" w:hAnsi="Arial" w:cs="Arial"/>
          <w:color w:val="000000"/>
          <w:sz w:val="24"/>
          <w:szCs w:val="24"/>
          <w:lang w:eastAsia="ru-RU"/>
        </w:rPr>
        <w:t xml:space="preserve">. В одной весовой категории у мужчин и юношей разрешается выставлять неограниченное число участников (зачет идет по лучшему).  В двух весовых категориях одному участнику выступать не разрешается. Места спортивных команд определяются по сумме очков, набранных всеми участниками по таблице подсчета (Приложение 4 к настоящему Положению). В случае равенства очков преимущество предоставляется команде, участники которой выиграли большее количество 1 мест, 2 мест, 3 мест и т.д.  </w:t>
      </w:r>
    </w:p>
    <w:p w:rsidR="00522E6E" w:rsidRPr="006630B6" w:rsidRDefault="00522E6E" w:rsidP="00F34827">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b/>
          <w:color w:val="000000"/>
          <w:sz w:val="24"/>
          <w:szCs w:val="24"/>
          <w:u w:val="single"/>
          <w:lang w:eastAsia="ru-RU"/>
        </w:rPr>
        <w:t xml:space="preserve">10 июня 2023 года </w:t>
      </w:r>
      <w:r w:rsidRPr="006630B6">
        <w:rPr>
          <w:rFonts w:ascii="Arial" w:eastAsia="Times New Roman" w:hAnsi="Arial" w:cs="Arial"/>
          <w:color w:val="000000"/>
          <w:sz w:val="24"/>
          <w:szCs w:val="24"/>
          <w:lang w:eastAsia="ru-RU"/>
        </w:rPr>
        <w:t>абсолютное первенство по бурятской борьбе среди участников по двум возрастным группам (юноши до 18 лет и мужчины).</w:t>
      </w:r>
    </w:p>
    <w:p w:rsidR="00522E6E" w:rsidRPr="006630B6" w:rsidRDefault="00522E6E" w:rsidP="006630B6">
      <w:pPr>
        <w:widowControl w:val="0"/>
        <w:autoSpaceDE w:val="0"/>
        <w:autoSpaceDN w:val="0"/>
        <w:adjustRightInd w:val="0"/>
        <w:spacing w:after="0" w:line="240" w:lineRule="auto"/>
        <w:jc w:val="both"/>
        <w:rPr>
          <w:rFonts w:ascii="Arial" w:eastAsia="Times New Roman" w:hAnsi="Arial" w:cs="Arial"/>
          <w:b/>
          <w:color w:val="000000"/>
          <w:sz w:val="24"/>
          <w:szCs w:val="24"/>
          <w:u w:val="thick"/>
          <w:lang w:eastAsia="ru-RU"/>
        </w:rPr>
      </w:pPr>
      <w:r w:rsidRPr="006630B6">
        <w:rPr>
          <w:rFonts w:ascii="Arial" w:eastAsia="Times New Roman" w:hAnsi="Arial" w:cs="Arial"/>
          <w:b/>
          <w:color w:val="000000"/>
          <w:sz w:val="24"/>
          <w:szCs w:val="24"/>
          <w:u w:val="thick"/>
          <w:lang w:eastAsia="ru-RU"/>
        </w:rPr>
        <w:t xml:space="preserve">Старший судья Архипов </w:t>
      </w:r>
      <w:proofErr w:type="spellStart"/>
      <w:r w:rsidRPr="006630B6">
        <w:rPr>
          <w:rFonts w:ascii="Arial" w:eastAsia="Times New Roman" w:hAnsi="Arial" w:cs="Arial"/>
          <w:b/>
          <w:color w:val="000000"/>
          <w:sz w:val="24"/>
          <w:szCs w:val="24"/>
          <w:u w:val="thick"/>
          <w:lang w:eastAsia="ru-RU"/>
        </w:rPr>
        <w:t>Баир</w:t>
      </w:r>
      <w:proofErr w:type="spellEnd"/>
      <w:r w:rsidRPr="006630B6">
        <w:rPr>
          <w:rFonts w:ascii="Arial" w:eastAsia="Times New Roman" w:hAnsi="Arial" w:cs="Arial"/>
          <w:b/>
          <w:color w:val="000000"/>
          <w:sz w:val="24"/>
          <w:szCs w:val="24"/>
          <w:u w:val="thick"/>
          <w:lang w:eastAsia="ru-RU"/>
        </w:rPr>
        <w:t xml:space="preserve"> Игоревич.</w:t>
      </w:r>
    </w:p>
    <w:p w:rsidR="00522E6E" w:rsidRPr="006630B6" w:rsidRDefault="00522E6E" w:rsidP="006630B6">
      <w:pPr>
        <w:widowControl w:val="0"/>
        <w:autoSpaceDE w:val="0"/>
        <w:autoSpaceDN w:val="0"/>
        <w:adjustRightInd w:val="0"/>
        <w:spacing w:after="0" w:line="240" w:lineRule="auto"/>
        <w:jc w:val="both"/>
        <w:rPr>
          <w:rFonts w:ascii="Arial" w:eastAsia="Times New Roman" w:hAnsi="Arial" w:cs="Arial"/>
          <w:b/>
          <w:color w:val="000000"/>
          <w:sz w:val="24"/>
          <w:szCs w:val="24"/>
          <w:u w:val="thick"/>
          <w:lang w:eastAsia="ru-RU"/>
        </w:rPr>
      </w:pPr>
    </w:p>
    <w:p w:rsidR="00522E6E" w:rsidRPr="006630B6" w:rsidRDefault="00750915" w:rsidP="006630B6">
      <w:pPr>
        <w:widowControl w:val="0"/>
        <w:autoSpaceDE w:val="0"/>
        <w:autoSpaceDN w:val="0"/>
        <w:adjustRightInd w:val="0"/>
        <w:spacing w:after="0" w:line="240" w:lineRule="auto"/>
        <w:ind w:firstLine="709"/>
        <w:outlineLvl w:val="0"/>
        <w:rPr>
          <w:rFonts w:ascii="Arial" w:eastAsia="Times New Roman" w:hAnsi="Arial" w:cs="Arial"/>
          <w:color w:val="000000"/>
          <w:sz w:val="24"/>
          <w:szCs w:val="24"/>
          <w:lang w:eastAsia="ru-RU"/>
        </w:rPr>
      </w:pPr>
      <w:r w:rsidRPr="006630B6">
        <w:rPr>
          <w:rFonts w:ascii="Arial" w:eastAsia="Times New Roman" w:hAnsi="Arial" w:cs="Arial"/>
          <w:b/>
          <w:bCs/>
          <w:i/>
          <w:iCs/>
          <w:color w:val="000000"/>
          <w:sz w:val="24"/>
          <w:szCs w:val="24"/>
          <w:lang w:eastAsia="ru-RU"/>
        </w:rPr>
        <w:t>КОННЫЙ СПОРТ</w:t>
      </w:r>
    </w:p>
    <w:p w:rsidR="00522E6E" w:rsidRPr="006630B6" w:rsidRDefault="00522E6E" w:rsidP="00F34827">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 xml:space="preserve">Бега и скачки проводятся </w:t>
      </w:r>
      <w:r w:rsidRPr="006630B6">
        <w:rPr>
          <w:rFonts w:ascii="Arial" w:eastAsia="Times New Roman" w:hAnsi="Arial" w:cs="Arial"/>
          <w:b/>
          <w:color w:val="000000"/>
          <w:sz w:val="24"/>
          <w:szCs w:val="24"/>
          <w:u w:val="single"/>
          <w:lang w:eastAsia="ru-RU"/>
        </w:rPr>
        <w:t>10</w:t>
      </w:r>
      <w:r w:rsidRPr="006630B6">
        <w:rPr>
          <w:rFonts w:ascii="Arial" w:eastAsia="Times New Roman" w:hAnsi="Arial" w:cs="Arial"/>
          <w:color w:val="000000"/>
          <w:sz w:val="24"/>
          <w:szCs w:val="24"/>
          <w:u w:val="single"/>
          <w:lang w:eastAsia="ru-RU"/>
        </w:rPr>
        <w:t xml:space="preserve"> </w:t>
      </w:r>
      <w:r w:rsidRPr="006630B6">
        <w:rPr>
          <w:rFonts w:ascii="Arial" w:eastAsia="Times New Roman" w:hAnsi="Arial" w:cs="Arial"/>
          <w:b/>
          <w:color w:val="000000"/>
          <w:sz w:val="24"/>
          <w:szCs w:val="24"/>
          <w:u w:val="single"/>
          <w:lang w:eastAsia="ru-RU"/>
        </w:rPr>
        <w:t>июня 2023 года 15:00</w:t>
      </w:r>
      <w:r w:rsidRPr="006630B6">
        <w:rPr>
          <w:rFonts w:ascii="Arial" w:eastAsia="Times New Roman" w:hAnsi="Arial" w:cs="Arial"/>
          <w:b/>
          <w:color w:val="000000"/>
          <w:sz w:val="24"/>
          <w:szCs w:val="24"/>
          <w:lang w:eastAsia="ru-RU"/>
        </w:rPr>
        <w:t xml:space="preserve"> </w:t>
      </w:r>
      <w:r w:rsidRPr="006630B6">
        <w:rPr>
          <w:rFonts w:ascii="Arial" w:eastAsia="Times New Roman" w:hAnsi="Arial" w:cs="Arial"/>
          <w:color w:val="000000"/>
          <w:sz w:val="24"/>
          <w:szCs w:val="24"/>
          <w:lang w:eastAsia="ru-RU"/>
        </w:rPr>
        <w:t>на следующих дистанциях: рысаки 2х лет – 1600м, рысаки 3х лет – 1600м, рысаки 4х лет – 1600м, рысаки старшего возраста – 1600м, скакуны 2х лет –1600м, скакуны 3х лет и старше – 1600м, 2400м, рысаки старшего возраста -  2400м, иноходцы – 1600м, 2400м.</w:t>
      </w:r>
    </w:p>
    <w:p w:rsidR="00522E6E" w:rsidRPr="006630B6" w:rsidRDefault="00522E6E" w:rsidP="00F34827">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Право представлять муниципальное образование дает ветеринарный паспорт владельца лошади,  по которому она зарегистрирована в МО, если владелец лошади конкретно занимается коневодством. Лошади администрации МО «</w:t>
      </w:r>
      <w:proofErr w:type="spellStart"/>
      <w:r w:rsidRPr="006630B6">
        <w:rPr>
          <w:rFonts w:ascii="Arial" w:eastAsia="Times New Roman" w:hAnsi="Arial" w:cs="Arial"/>
          <w:color w:val="000000"/>
          <w:sz w:val="24"/>
          <w:szCs w:val="24"/>
          <w:lang w:eastAsia="ru-RU"/>
        </w:rPr>
        <w:t>Аларский</w:t>
      </w:r>
      <w:proofErr w:type="spellEnd"/>
      <w:r w:rsidRPr="006630B6">
        <w:rPr>
          <w:rFonts w:ascii="Arial" w:eastAsia="Times New Roman" w:hAnsi="Arial" w:cs="Arial"/>
          <w:color w:val="000000"/>
          <w:sz w:val="24"/>
          <w:szCs w:val="24"/>
          <w:lang w:eastAsia="ru-RU"/>
        </w:rPr>
        <w:t xml:space="preserve"> район» участвуют за муниципальные образования по месту содержания и тренинга. Также разрешается выступать за МО рабочим лошадям местной улучшенной породы. Каждая лошадь должна иметь ветеринарное свидетельство.</w:t>
      </w:r>
    </w:p>
    <w:p w:rsidR="00522E6E" w:rsidRPr="006630B6" w:rsidRDefault="00522E6E" w:rsidP="00F34827">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Каждая команда должна иметь камзол определенного цвета.</w:t>
      </w:r>
    </w:p>
    <w:p w:rsidR="00522E6E" w:rsidRPr="006630B6" w:rsidRDefault="00522E6E" w:rsidP="00F34827">
      <w:pPr>
        <w:widowControl w:val="0"/>
        <w:autoSpaceDE w:val="0"/>
        <w:autoSpaceDN w:val="0"/>
        <w:adjustRightInd w:val="0"/>
        <w:spacing w:after="0" w:line="240" w:lineRule="auto"/>
        <w:ind w:firstLine="709"/>
        <w:jc w:val="both"/>
        <w:rPr>
          <w:rFonts w:ascii="Arial" w:eastAsia="Times New Roman" w:hAnsi="Arial" w:cs="Arial"/>
          <w:b/>
          <w:color w:val="000000"/>
          <w:sz w:val="24"/>
          <w:szCs w:val="24"/>
          <w:u w:val="single"/>
          <w:lang w:eastAsia="ru-RU"/>
        </w:rPr>
      </w:pPr>
      <w:r w:rsidRPr="006630B6">
        <w:rPr>
          <w:rFonts w:ascii="Arial" w:eastAsia="Times New Roman" w:hAnsi="Arial" w:cs="Arial"/>
          <w:b/>
          <w:color w:val="000000"/>
          <w:sz w:val="24"/>
          <w:szCs w:val="24"/>
          <w:u w:val="single"/>
          <w:lang w:eastAsia="ru-RU"/>
        </w:rPr>
        <w:t>Старший судья Павлов Сергей Александрович.</w:t>
      </w:r>
    </w:p>
    <w:p w:rsidR="00522E6E" w:rsidRPr="006630B6" w:rsidRDefault="00522E6E" w:rsidP="00F34827">
      <w:pPr>
        <w:widowControl w:val="0"/>
        <w:autoSpaceDE w:val="0"/>
        <w:autoSpaceDN w:val="0"/>
        <w:adjustRightInd w:val="0"/>
        <w:spacing w:after="0" w:line="240" w:lineRule="auto"/>
        <w:ind w:firstLine="709"/>
        <w:jc w:val="both"/>
        <w:rPr>
          <w:rFonts w:ascii="Arial" w:eastAsia="Times New Roman" w:hAnsi="Arial" w:cs="Arial"/>
          <w:b/>
          <w:color w:val="000000"/>
          <w:sz w:val="24"/>
          <w:szCs w:val="24"/>
          <w:lang w:eastAsia="ru-RU"/>
        </w:rPr>
      </w:pPr>
      <w:r w:rsidRPr="006630B6">
        <w:rPr>
          <w:rFonts w:ascii="Arial" w:eastAsia="Times New Roman" w:hAnsi="Arial" w:cs="Arial"/>
          <w:b/>
          <w:color w:val="000000"/>
          <w:sz w:val="24"/>
          <w:szCs w:val="24"/>
          <w:lang w:eastAsia="ru-RU"/>
        </w:rPr>
        <w:t xml:space="preserve">Место проведения д. </w:t>
      </w:r>
      <w:proofErr w:type="spellStart"/>
      <w:r w:rsidRPr="006630B6">
        <w:rPr>
          <w:rFonts w:ascii="Arial" w:eastAsia="Times New Roman" w:hAnsi="Arial" w:cs="Arial"/>
          <w:b/>
          <w:color w:val="000000"/>
          <w:sz w:val="24"/>
          <w:szCs w:val="24"/>
          <w:lang w:eastAsia="ru-RU"/>
        </w:rPr>
        <w:t>Маломолево</w:t>
      </w:r>
      <w:proofErr w:type="spellEnd"/>
      <w:r w:rsidRPr="006630B6">
        <w:rPr>
          <w:rFonts w:ascii="Arial" w:eastAsia="Times New Roman" w:hAnsi="Arial" w:cs="Arial"/>
          <w:b/>
          <w:color w:val="000000"/>
          <w:sz w:val="24"/>
          <w:szCs w:val="24"/>
          <w:lang w:eastAsia="ru-RU"/>
        </w:rPr>
        <w:t>. Начало в 15-00, судейская в 14-00.</w:t>
      </w:r>
    </w:p>
    <w:p w:rsidR="00522E6E" w:rsidRPr="006630B6" w:rsidRDefault="00522E6E" w:rsidP="00F34827">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Личное первенство определяется по лучшему времени на дистанции. На каждую дистанцию владельцы могут выставлять неограниченное количество лошадей. Награждение производится по лучшим результатам индивидуальных забегов. В зачет идет лучшее время на дистанции.</w:t>
      </w:r>
    </w:p>
    <w:p w:rsidR="00522E6E" w:rsidRPr="006630B6" w:rsidRDefault="00522E6E" w:rsidP="00F34827">
      <w:pPr>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lastRenderedPageBreak/>
        <w:t>По результатам проведения соревнований определяются победители и призеры соревнований:</w:t>
      </w:r>
    </w:p>
    <w:p w:rsidR="00522E6E" w:rsidRPr="006630B6" w:rsidRDefault="00522E6E" w:rsidP="006630B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1) среди владельцев лошадей рысистых пород и иноходцев победителем соревнований признается владелец, чья лошадь первой пересекла линию финиша, при условии, что в ходе соревнований не были допущены следующие нарушения:</w:t>
      </w:r>
    </w:p>
    <w:p w:rsidR="00522E6E" w:rsidRPr="006630B6" w:rsidRDefault="00522E6E" w:rsidP="006630B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 xml:space="preserve">а) совершение лошадью на дистанции более 3 сбоев (сбой - переход лошади с рыси или иноходи на галоп, если она при этом сделала более </w:t>
      </w:r>
      <w:r w:rsidRPr="006630B6">
        <w:rPr>
          <w:rFonts w:ascii="Arial" w:eastAsia="Times New Roman" w:hAnsi="Arial" w:cs="Arial"/>
          <w:sz w:val="24"/>
          <w:szCs w:val="24"/>
          <w:lang w:eastAsia="ru-RU"/>
        </w:rPr>
        <w:br/>
        <w:t>3 скачков);</w:t>
      </w:r>
    </w:p>
    <w:p w:rsidR="00522E6E" w:rsidRPr="006630B6" w:rsidRDefault="00522E6E" w:rsidP="006630B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 xml:space="preserve">б) совершение лошадью на дистанции проскачки (проскачка признается в тех случаях, когда лошадь на сбое выигрывает пространство, или на участке </w:t>
      </w:r>
      <w:r w:rsidRPr="006630B6">
        <w:rPr>
          <w:rFonts w:ascii="Arial" w:eastAsia="Times New Roman" w:hAnsi="Arial" w:cs="Arial"/>
          <w:sz w:val="24"/>
          <w:szCs w:val="24"/>
          <w:lang w:eastAsia="ru-RU"/>
        </w:rPr>
        <w:br/>
        <w:t>50 метров и более не отстает от других лошадей, или скачет, не подчиняясь наезднику, 100 метров и более);</w:t>
      </w:r>
    </w:p>
    <w:p w:rsidR="00522E6E" w:rsidRPr="006630B6" w:rsidRDefault="00522E6E" w:rsidP="006630B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в) бег лошади на дистанции неправильной рысью или иноходью (под неправильной рысью или иноходью понимают явное нарушение двухтактного ритма или синхронного движения конечностей на участке 100 метров и более; если при этом лошадь не отстает от других лошадей, и наездник не сдерживает ее, то бег неправильной рысью или иноходью объявляется и на более коротком отрезке дистанции);</w:t>
      </w:r>
    </w:p>
    <w:p w:rsidR="00522E6E" w:rsidRPr="006630B6" w:rsidRDefault="00522E6E" w:rsidP="006630B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г) пересечение лошадью линии финиша галопом («галоп к столбу»);</w:t>
      </w:r>
    </w:p>
    <w:p w:rsidR="00522E6E" w:rsidRPr="006630B6" w:rsidRDefault="00522E6E" w:rsidP="006630B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д) создание помехи соперникам заезда (непредумышленное (умышленное) действие, повлекшее за собой резкие изменения хода, скорости, траектории движения и (или) сбой соперников, при которых виновный в помехе улучшает свое положение или создает явное препятствие для других соперников заезда).</w:t>
      </w:r>
    </w:p>
    <w:p w:rsidR="00522E6E" w:rsidRPr="006630B6" w:rsidRDefault="00522E6E" w:rsidP="006630B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К помехам относятся:</w:t>
      </w:r>
    </w:p>
    <w:p w:rsidR="00522E6E" w:rsidRPr="006630B6" w:rsidRDefault="00522E6E" w:rsidP="006630B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а) отвод другой лошади вправо или влево (теснение);</w:t>
      </w:r>
    </w:p>
    <w:p w:rsidR="00522E6E" w:rsidRPr="006630B6" w:rsidRDefault="00522E6E" w:rsidP="006630B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б) езда зигзагами, мешающая соперникам;</w:t>
      </w:r>
    </w:p>
    <w:p w:rsidR="00522E6E" w:rsidRPr="006630B6" w:rsidRDefault="00522E6E" w:rsidP="006630B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в) зажатие между двумя лошадьми третьей;</w:t>
      </w:r>
    </w:p>
    <w:p w:rsidR="00522E6E" w:rsidRPr="006630B6" w:rsidRDefault="00522E6E" w:rsidP="006630B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г) резкое снижение темпа бега, мешающее скачущим сзади соперникам, в том числе резкое снижение темпа при сбое;</w:t>
      </w:r>
    </w:p>
    <w:p w:rsidR="00522E6E" w:rsidRPr="006630B6" w:rsidRDefault="00522E6E" w:rsidP="006630B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д) перекрытие направления движения другой лошади, бегущей по внутренней бровке дорожки, без опережения ее на 1,5 запряжки;</w:t>
      </w:r>
    </w:p>
    <w:p w:rsidR="00522E6E" w:rsidRPr="006630B6" w:rsidRDefault="00522E6E" w:rsidP="006630B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е) неправильное пользование хлыстом, вожжами, неправильный посыл в случае, если это повлияло на соперников;</w:t>
      </w:r>
    </w:p>
    <w:p w:rsidR="00522E6E" w:rsidRPr="006630B6" w:rsidRDefault="00522E6E" w:rsidP="006630B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ж) крики наездников, мешающие другим участникам заезда;</w:t>
      </w:r>
    </w:p>
    <w:p w:rsidR="00522E6E" w:rsidRPr="006630B6" w:rsidRDefault="00522E6E" w:rsidP="006630B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2) среди владельцев лошадей верховых пород победителем соревнований признается владелец, чья лошадь первой пересекла линию финиша, при условии, что в ходе соревнований не были допущены следующие нарушения:</w:t>
      </w:r>
    </w:p>
    <w:p w:rsidR="00522E6E" w:rsidRPr="006630B6" w:rsidRDefault="00522E6E" w:rsidP="006630B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а) несоблюдение прямолинейного движения на п</w:t>
      </w:r>
      <w:r w:rsidR="006630B6">
        <w:rPr>
          <w:rFonts w:ascii="Arial" w:eastAsia="Times New Roman" w:hAnsi="Arial" w:cs="Arial"/>
          <w:sz w:val="24"/>
          <w:szCs w:val="24"/>
          <w:lang w:eastAsia="ru-RU"/>
        </w:rPr>
        <w:t>ротяжении 100 метров и более,</w:t>
      </w:r>
      <w:r w:rsidRPr="006630B6">
        <w:rPr>
          <w:rFonts w:ascii="Arial" w:eastAsia="Times New Roman" w:hAnsi="Arial" w:cs="Arial"/>
          <w:sz w:val="24"/>
          <w:szCs w:val="24"/>
          <w:lang w:eastAsia="ru-RU"/>
        </w:rPr>
        <w:t xml:space="preserve"> после старта по прямому участку скаковой д</w:t>
      </w:r>
      <w:r w:rsidR="006630B6">
        <w:rPr>
          <w:rFonts w:ascii="Arial" w:eastAsia="Times New Roman" w:hAnsi="Arial" w:cs="Arial"/>
          <w:sz w:val="24"/>
          <w:szCs w:val="24"/>
          <w:lang w:eastAsia="ru-RU"/>
        </w:rPr>
        <w:t xml:space="preserve">орожки либо 50 метров и более, </w:t>
      </w:r>
      <w:r w:rsidRPr="006630B6">
        <w:rPr>
          <w:rFonts w:ascii="Arial" w:eastAsia="Times New Roman" w:hAnsi="Arial" w:cs="Arial"/>
          <w:sz w:val="24"/>
          <w:szCs w:val="24"/>
          <w:lang w:eastAsia="ru-RU"/>
        </w:rPr>
        <w:t>после старта в повороте скаковой дорожки или перед поворотом;</w:t>
      </w:r>
    </w:p>
    <w:p w:rsidR="00522E6E" w:rsidRPr="006630B6" w:rsidRDefault="00522E6E" w:rsidP="006630B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б) изменение направления без опережения скачущих сзади соперников менее чем на два корпуса (кроссинг);</w:t>
      </w:r>
    </w:p>
    <w:p w:rsidR="00522E6E" w:rsidRPr="006630B6" w:rsidRDefault="00522E6E" w:rsidP="006630B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в) отвод другой лошади вправо или влево (теснение);</w:t>
      </w:r>
    </w:p>
    <w:p w:rsidR="00522E6E" w:rsidRPr="006630B6" w:rsidRDefault="00522E6E" w:rsidP="006630B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г) езда зигзагами, мешающая соперникам;</w:t>
      </w:r>
    </w:p>
    <w:p w:rsidR="00522E6E" w:rsidRPr="006630B6" w:rsidRDefault="00522E6E" w:rsidP="006630B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д) зажатие между двумя лошадьми третьей;</w:t>
      </w:r>
    </w:p>
    <w:p w:rsidR="00522E6E" w:rsidRPr="006630B6" w:rsidRDefault="00522E6E" w:rsidP="006630B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е) крики жокеев, мешающие проведению соревнований;</w:t>
      </w:r>
    </w:p>
    <w:p w:rsidR="00522E6E" w:rsidRPr="006630B6" w:rsidRDefault="00522E6E" w:rsidP="006630B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ж) толчок, сбивающий лошадь с хода;</w:t>
      </w:r>
    </w:p>
    <w:p w:rsidR="00522E6E" w:rsidRPr="006630B6" w:rsidRDefault="00522E6E" w:rsidP="006630B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 xml:space="preserve">з) резкое принятие лошади на </w:t>
      </w:r>
      <w:r w:rsidR="00AB4C64">
        <w:rPr>
          <w:rFonts w:ascii="Arial" w:eastAsia="Times New Roman" w:hAnsi="Arial" w:cs="Arial"/>
          <w:sz w:val="24"/>
          <w:szCs w:val="24"/>
          <w:lang w:eastAsia="ru-RU"/>
        </w:rPr>
        <w:t xml:space="preserve">себя, помешавшее скачущим </w:t>
      </w:r>
      <w:r w:rsidR="006630B6">
        <w:rPr>
          <w:rFonts w:ascii="Arial" w:eastAsia="Times New Roman" w:hAnsi="Arial" w:cs="Arial"/>
          <w:sz w:val="24"/>
          <w:szCs w:val="24"/>
          <w:lang w:eastAsia="ru-RU"/>
        </w:rPr>
        <w:t xml:space="preserve">сзади </w:t>
      </w:r>
      <w:r w:rsidRPr="006630B6">
        <w:rPr>
          <w:rFonts w:ascii="Arial" w:eastAsia="Times New Roman" w:hAnsi="Arial" w:cs="Arial"/>
          <w:sz w:val="24"/>
          <w:szCs w:val="24"/>
          <w:lang w:eastAsia="ru-RU"/>
        </w:rPr>
        <w:t>соперникам;</w:t>
      </w:r>
    </w:p>
    <w:p w:rsidR="00522E6E" w:rsidRPr="006630B6" w:rsidRDefault="00522E6E" w:rsidP="006630B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и) оказание помощи соперникам для занятия ими призового места.</w:t>
      </w:r>
    </w:p>
    <w:p w:rsidR="00522E6E" w:rsidRPr="006630B6" w:rsidRDefault="00522E6E" w:rsidP="006630B6">
      <w:pPr>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lastRenderedPageBreak/>
        <w:t>Командное первенство определяется по сумме очков, набранных зачетными участниками спортивн</w:t>
      </w:r>
      <w:r w:rsidR="006630B6">
        <w:rPr>
          <w:rFonts w:ascii="Arial" w:eastAsia="Times New Roman" w:hAnsi="Arial" w:cs="Arial"/>
          <w:sz w:val="24"/>
          <w:szCs w:val="24"/>
          <w:lang w:eastAsia="ru-RU"/>
        </w:rPr>
        <w:t xml:space="preserve">ой команды по таблице подсчета </w:t>
      </w:r>
      <w:r w:rsidRPr="006630B6">
        <w:rPr>
          <w:rFonts w:ascii="Arial" w:eastAsia="Times New Roman" w:hAnsi="Arial" w:cs="Arial"/>
          <w:sz w:val="24"/>
          <w:szCs w:val="24"/>
          <w:lang w:eastAsia="ru-RU"/>
        </w:rPr>
        <w:t>(Приложение 4 к настоящему Положению).</w:t>
      </w:r>
    </w:p>
    <w:p w:rsidR="00750915" w:rsidRPr="006630B6" w:rsidRDefault="00750915" w:rsidP="006630B6">
      <w:pPr>
        <w:autoSpaceDE w:val="0"/>
        <w:autoSpaceDN w:val="0"/>
        <w:adjustRightInd w:val="0"/>
        <w:spacing w:after="0" w:line="240" w:lineRule="auto"/>
        <w:ind w:firstLine="540"/>
        <w:jc w:val="both"/>
        <w:rPr>
          <w:rFonts w:ascii="Arial" w:eastAsia="Times New Roman" w:hAnsi="Arial" w:cs="Arial"/>
          <w:sz w:val="24"/>
          <w:szCs w:val="24"/>
          <w:lang w:eastAsia="ru-RU"/>
        </w:rPr>
      </w:pPr>
    </w:p>
    <w:p w:rsidR="00522E6E" w:rsidRPr="006630B6" w:rsidRDefault="00750915" w:rsidP="006630B6">
      <w:pPr>
        <w:widowControl w:val="0"/>
        <w:autoSpaceDE w:val="0"/>
        <w:autoSpaceDN w:val="0"/>
        <w:adjustRightInd w:val="0"/>
        <w:spacing w:after="0" w:line="240" w:lineRule="auto"/>
        <w:ind w:firstLine="709"/>
        <w:jc w:val="both"/>
        <w:outlineLvl w:val="0"/>
        <w:rPr>
          <w:rFonts w:ascii="Arial" w:eastAsia="Times New Roman" w:hAnsi="Arial" w:cs="Arial"/>
          <w:color w:val="000000"/>
          <w:sz w:val="24"/>
          <w:szCs w:val="24"/>
          <w:lang w:eastAsia="ru-RU"/>
        </w:rPr>
      </w:pPr>
      <w:r w:rsidRPr="006630B6">
        <w:rPr>
          <w:rFonts w:ascii="Arial" w:eastAsia="Times New Roman" w:hAnsi="Arial" w:cs="Arial"/>
          <w:b/>
          <w:bCs/>
          <w:i/>
          <w:iCs/>
          <w:color w:val="000000"/>
          <w:sz w:val="24"/>
          <w:szCs w:val="24"/>
          <w:lang w:eastAsia="ru-RU"/>
        </w:rPr>
        <w:t>ЛЕГКАЯ АТЛЕТИКА</w:t>
      </w:r>
    </w:p>
    <w:p w:rsidR="00522E6E" w:rsidRPr="006630B6" w:rsidRDefault="00522E6E" w:rsidP="006630B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 xml:space="preserve">Состав команды - 10 участников, независимо от пола. Каждый участник может выступать в двух номерах программы, не считая эстафеты. В каждом номере программы разрешается заявлять не более двух участников команды. Соревнования проводятся </w:t>
      </w:r>
      <w:r w:rsidRPr="006630B6">
        <w:rPr>
          <w:rFonts w:ascii="Arial" w:eastAsia="Times New Roman" w:hAnsi="Arial" w:cs="Arial"/>
          <w:b/>
          <w:color w:val="000000"/>
          <w:sz w:val="24"/>
          <w:szCs w:val="24"/>
          <w:u w:val="single"/>
          <w:lang w:eastAsia="ru-RU"/>
        </w:rPr>
        <w:t>10 июня 2023 года в п. Кутулик.</w:t>
      </w:r>
      <w:r w:rsidRPr="006630B6">
        <w:rPr>
          <w:rFonts w:ascii="Arial" w:eastAsia="Times New Roman" w:hAnsi="Arial" w:cs="Arial"/>
          <w:b/>
          <w:color w:val="000000"/>
          <w:sz w:val="24"/>
          <w:szCs w:val="24"/>
          <w:lang w:eastAsia="ru-RU"/>
        </w:rPr>
        <w:t xml:space="preserve"> </w:t>
      </w:r>
      <w:r w:rsidRPr="006630B6">
        <w:rPr>
          <w:rFonts w:ascii="Arial" w:eastAsia="Times New Roman" w:hAnsi="Arial" w:cs="Arial"/>
          <w:color w:val="000000"/>
          <w:sz w:val="24"/>
          <w:szCs w:val="24"/>
          <w:lang w:eastAsia="ru-RU"/>
        </w:rPr>
        <w:t xml:space="preserve">Место проведения - центральный стадион. </w:t>
      </w:r>
      <w:r w:rsidR="00B847F9" w:rsidRPr="006630B6">
        <w:rPr>
          <w:rFonts w:ascii="Arial" w:eastAsia="Times New Roman" w:hAnsi="Arial" w:cs="Arial"/>
          <w:b/>
          <w:color w:val="000000"/>
          <w:sz w:val="24"/>
          <w:szCs w:val="24"/>
          <w:lang w:eastAsia="ru-RU"/>
        </w:rPr>
        <w:t>Начало в 11-2</w:t>
      </w:r>
      <w:r w:rsidRPr="006630B6">
        <w:rPr>
          <w:rFonts w:ascii="Arial" w:eastAsia="Times New Roman" w:hAnsi="Arial" w:cs="Arial"/>
          <w:b/>
          <w:color w:val="000000"/>
          <w:sz w:val="24"/>
          <w:szCs w:val="24"/>
          <w:lang w:eastAsia="ru-RU"/>
        </w:rPr>
        <w:t>0.</w:t>
      </w:r>
    </w:p>
    <w:p w:rsidR="00522E6E" w:rsidRPr="006630B6" w:rsidRDefault="00522E6E" w:rsidP="006630B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мужчины: 100,  200, 400, 800,  5000м, прыжки в длину, эстафета 4х100м.</w:t>
      </w:r>
    </w:p>
    <w:p w:rsidR="00522E6E" w:rsidRPr="006630B6" w:rsidRDefault="00522E6E" w:rsidP="006630B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женщины: 100, 200, 400, 800, 3000м, прыжки в длину, эстафета 4х100м.</w:t>
      </w:r>
    </w:p>
    <w:p w:rsidR="00522E6E" w:rsidRPr="006630B6" w:rsidRDefault="00522E6E" w:rsidP="006630B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Личное первенство определяется по техническим результатам. Командное</w:t>
      </w:r>
    </w:p>
    <w:p w:rsidR="00522E6E" w:rsidRPr="006630B6" w:rsidRDefault="00522E6E" w:rsidP="006630B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первенство определяется по сумме очков, набранных всеми участниками команды   по таблице подсчета очков (Приложение 4 к настоящему Положению). Спортсмены вне зачета не допускаются.</w:t>
      </w:r>
    </w:p>
    <w:p w:rsidR="00522E6E" w:rsidRPr="006630B6" w:rsidRDefault="00522E6E" w:rsidP="006630B6">
      <w:pPr>
        <w:widowControl w:val="0"/>
        <w:autoSpaceDE w:val="0"/>
        <w:autoSpaceDN w:val="0"/>
        <w:adjustRightInd w:val="0"/>
        <w:spacing w:after="0" w:line="240" w:lineRule="auto"/>
        <w:ind w:firstLine="709"/>
        <w:jc w:val="both"/>
        <w:rPr>
          <w:rFonts w:ascii="Arial" w:eastAsia="Times New Roman" w:hAnsi="Arial" w:cs="Arial"/>
          <w:b/>
          <w:color w:val="000000"/>
          <w:sz w:val="24"/>
          <w:szCs w:val="24"/>
          <w:u w:val="thick"/>
          <w:lang w:eastAsia="ru-RU"/>
        </w:rPr>
      </w:pPr>
      <w:r w:rsidRPr="006630B6">
        <w:rPr>
          <w:rFonts w:ascii="Arial" w:eastAsia="Times New Roman" w:hAnsi="Arial" w:cs="Arial"/>
          <w:b/>
          <w:color w:val="000000"/>
          <w:sz w:val="24"/>
          <w:szCs w:val="24"/>
          <w:u w:val="thick"/>
          <w:lang w:eastAsia="ru-RU"/>
        </w:rPr>
        <w:t xml:space="preserve">Старший судья </w:t>
      </w:r>
      <w:proofErr w:type="spellStart"/>
      <w:r w:rsidRPr="006630B6">
        <w:rPr>
          <w:rFonts w:ascii="Arial" w:eastAsia="Times New Roman" w:hAnsi="Arial" w:cs="Arial"/>
          <w:b/>
          <w:color w:val="000000"/>
          <w:sz w:val="24"/>
          <w:szCs w:val="24"/>
          <w:u w:val="thick"/>
          <w:lang w:eastAsia="ru-RU"/>
        </w:rPr>
        <w:t>Стаматов</w:t>
      </w:r>
      <w:proofErr w:type="spellEnd"/>
      <w:r w:rsidRPr="006630B6">
        <w:rPr>
          <w:rFonts w:ascii="Arial" w:eastAsia="Times New Roman" w:hAnsi="Arial" w:cs="Arial"/>
          <w:b/>
          <w:color w:val="000000"/>
          <w:sz w:val="24"/>
          <w:szCs w:val="24"/>
          <w:u w:val="thick"/>
          <w:lang w:eastAsia="ru-RU"/>
        </w:rPr>
        <w:t xml:space="preserve"> Б.И. </w:t>
      </w:r>
    </w:p>
    <w:p w:rsidR="00522E6E" w:rsidRPr="006630B6" w:rsidRDefault="00522E6E" w:rsidP="006630B6">
      <w:pPr>
        <w:widowControl w:val="0"/>
        <w:autoSpaceDE w:val="0"/>
        <w:autoSpaceDN w:val="0"/>
        <w:adjustRightInd w:val="0"/>
        <w:spacing w:after="0" w:line="240" w:lineRule="auto"/>
        <w:ind w:firstLine="709"/>
        <w:jc w:val="both"/>
        <w:rPr>
          <w:rFonts w:ascii="Arial" w:eastAsia="Times New Roman" w:hAnsi="Arial" w:cs="Arial"/>
          <w:b/>
          <w:color w:val="000000"/>
          <w:sz w:val="24"/>
          <w:szCs w:val="24"/>
          <w:u w:val="thick"/>
          <w:lang w:eastAsia="ru-RU"/>
        </w:rPr>
      </w:pPr>
      <w:r w:rsidRPr="006630B6">
        <w:rPr>
          <w:rFonts w:ascii="Arial" w:eastAsia="Times New Roman" w:hAnsi="Arial" w:cs="Arial"/>
          <w:b/>
          <w:color w:val="000000"/>
          <w:sz w:val="24"/>
          <w:szCs w:val="24"/>
          <w:u w:val="thick"/>
          <w:lang w:eastAsia="ru-RU"/>
        </w:rPr>
        <w:t xml:space="preserve">Судья на прыжки в длину </w:t>
      </w:r>
      <w:proofErr w:type="spellStart"/>
      <w:r w:rsidRPr="006630B6">
        <w:rPr>
          <w:rFonts w:ascii="Arial" w:eastAsia="Times New Roman" w:hAnsi="Arial" w:cs="Arial"/>
          <w:b/>
          <w:color w:val="000000"/>
          <w:sz w:val="24"/>
          <w:szCs w:val="24"/>
          <w:u w:val="thick"/>
          <w:lang w:eastAsia="ru-RU"/>
        </w:rPr>
        <w:t>Плужниченко</w:t>
      </w:r>
      <w:proofErr w:type="spellEnd"/>
      <w:r w:rsidRPr="006630B6">
        <w:rPr>
          <w:rFonts w:ascii="Arial" w:eastAsia="Times New Roman" w:hAnsi="Arial" w:cs="Arial"/>
          <w:b/>
          <w:color w:val="000000"/>
          <w:sz w:val="24"/>
          <w:szCs w:val="24"/>
          <w:u w:val="thick"/>
          <w:lang w:eastAsia="ru-RU"/>
        </w:rPr>
        <w:t xml:space="preserve"> Т.И. </w:t>
      </w:r>
    </w:p>
    <w:p w:rsidR="00522E6E" w:rsidRPr="006630B6" w:rsidRDefault="00522E6E" w:rsidP="006630B6">
      <w:pPr>
        <w:widowControl w:val="0"/>
        <w:autoSpaceDE w:val="0"/>
        <w:autoSpaceDN w:val="0"/>
        <w:adjustRightInd w:val="0"/>
        <w:spacing w:after="0" w:line="240" w:lineRule="auto"/>
        <w:ind w:firstLine="709"/>
        <w:jc w:val="both"/>
        <w:rPr>
          <w:rFonts w:ascii="Arial" w:eastAsia="Times New Roman" w:hAnsi="Arial" w:cs="Arial"/>
          <w:b/>
          <w:color w:val="000000"/>
          <w:sz w:val="24"/>
          <w:szCs w:val="24"/>
          <w:u w:val="thick"/>
          <w:lang w:eastAsia="ru-RU"/>
        </w:rPr>
      </w:pPr>
    </w:p>
    <w:p w:rsidR="00522E6E" w:rsidRPr="006630B6" w:rsidRDefault="00750915" w:rsidP="006630B6">
      <w:pPr>
        <w:widowControl w:val="0"/>
        <w:autoSpaceDE w:val="0"/>
        <w:autoSpaceDN w:val="0"/>
        <w:adjustRightInd w:val="0"/>
        <w:spacing w:after="0" w:line="240" w:lineRule="auto"/>
        <w:ind w:firstLine="709"/>
        <w:jc w:val="both"/>
        <w:outlineLvl w:val="0"/>
        <w:rPr>
          <w:rFonts w:ascii="Arial" w:eastAsia="Times New Roman" w:hAnsi="Arial" w:cs="Arial"/>
          <w:b/>
          <w:bCs/>
          <w:i/>
          <w:iCs/>
          <w:color w:val="000000"/>
          <w:sz w:val="24"/>
          <w:szCs w:val="24"/>
          <w:lang w:eastAsia="ru-RU"/>
        </w:rPr>
      </w:pPr>
      <w:r w:rsidRPr="006630B6">
        <w:rPr>
          <w:rFonts w:ascii="Arial" w:eastAsia="Times New Roman" w:hAnsi="Arial" w:cs="Arial"/>
          <w:b/>
          <w:bCs/>
          <w:i/>
          <w:iCs/>
          <w:color w:val="000000"/>
          <w:sz w:val="24"/>
          <w:szCs w:val="24"/>
          <w:lang w:eastAsia="ru-RU"/>
        </w:rPr>
        <w:t>ГИРЕВОЙ СПОРТ</w:t>
      </w:r>
    </w:p>
    <w:p w:rsidR="00522E6E" w:rsidRPr="006630B6" w:rsidRDefault="00522E6E" w:rsidP="00F34827">
      <w:pPr>
        <w:widowControl w:val="0"/>
        <w:autoSpaceDE w:val="0"/>
        <w:autoSpaceDN w:val="0"/>
        <w:adjustRightInd w:val="0"/>
        <w:spacing w:after="0" w:line="240" w:lineRule="auto"/>
        <w:ind w:firstLine="709"/>
        <w:jc w:val="both"/>
        <w:outlineLvl w:val="0"/>
        <w:rPr>
          <w:rFonts w:ascii="Arial" w:eastAsia="Times New Roman" w:hAnsi="Arial" w:cs="Arial"/>
          <w:color w:val="000000"/>
          <w:sz w:val="24"/>
          <w:szCs w:val="24"/>
          <w:lang w:eastAsia="ru-RU"/>
        </w:rPr>
      </w:pPr>
      <w:r w:rsidRPr="006630B6">
        <w:rPr>
          <w:rFonts w:ascii="Arial" w:eastAsia="Times New Roman" w:hAnsi="Arial" w:cs="Arial"/>
          <w:bCs/>
          <w:iCs/>
          <w:color w:val="000000"/>
          <w:sz w:val="24"/>
          <w:szCs w:val="24"/>
          <w:lang w:eastAsia="ru-RU"/>
        </w:rPr>
        <w:t>Соревнования проводятся в</w:t>
      </w:r>
      <w:r w:rsidRPr="006630B6">
        <w:rPr>
          <w:rFonts w:ascii="Arial" w:eastAsia="Times New Roman" w:hAnsi="Arial" w:cs="Arial"/>
          <w:b/>
          <w:bCs/>
          <w:iCs/>
          <w:color w:val="000000"/>
          <w:sz w:val="24"/>
          <w:szCs w:val="24"/>
          <w:lang w:eastAsia="ru-RU"/>
        </w:rPr>
        <w:t xml:space="preserve"> п. Кутулик (центральный стадион) </w:t>
      </w:r>
      <w:r w:rsidR="000138DA" w:rsidRPr="006630B6">
        <w:rPr>
          <w:rFonts w:ascii="Arial" w:eastAsia="Times New Roman" w:hAnsi="Arial" w:cs="Arial"/>
          <w:b/>
          <w:bCs/>
          <w:iCs/>
          <w:color w:val="000000"/>
          <w:sz w:val="24"/>
          <w:szCs w:val="24"/>
          <w:lang w:eastAsia="ru-RU"/>
        </w:rPr>
        <w:t>10 июня 2023 года. Начало в 11-2</w:t>
      </w:r>
      <w:r w:rsidRPr="006630B6">
        <w:rPr>
          <w:rFonts w:ascii="Arial" w:eastAsia="Times New Roman" w:hAnsi="Arial" w:cs="Arial"/>
          <w:b/>
          <w:bCs/>
          <w:iCs/>
          <w:color w:val="000000"/>
          <w:sz w:val="24"/>
          <w:szCs w:val="24"/>
          <w:lang w:eastAsia="ru-RU"/>
        </w:rPr>
        <w:t>0.</w:t>
      </w:r>
    </w:p>
    <w:p w:rsidR="00522E6E" w:rsidRPr="006630B6" w:rsidRDefault="00522E6E" w:rsidP="006630B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Состав команды - 7 человек: 4 мужчины и 3 юноши до 18 лет). В одной весовой категории разрешается выставлять 2-х участников.</w:t>
      </w:r>
      <w:r w:rsidR="006630B6">
        <w:rPr>
          <w:rFonts w:ascii="Arial" w:eastAsia="Times New Roman" w:hAnsi="Arial" w:cs="Arial"/>
          <w:color w:val="000000"/>
          <w:sz w:val="24"/>
          <w:szCs w:val="24"/>
          <w:lang w:eastAsia="ru-RU"/>
        </w:rPr>
        <w:t xml:space="preserve"> Весовые категории для мужчин: до 63, до 68, до 73, до 78, до 85, до 95</w:t>
      </w:r>
      <w:r w:rsidRPr="006630B6">
        <w:rPr>
          <w:rFonts w:ascii="Arial" w:eastAsia="Times New Roman" w:hAnsi="Arial" w:cs="Arial"/>
          <w:color w:val="000000"/>
          <w:sz w:val="24"/>
          <w:szCs w:val="24"/>
          <w:lang w:eastAsia="ru-RU"/>
        </w:rPr>
        <w:t xml:space="preserve"> свыше </w:t>
      </w:r>
      <w:smartTag w:uri="urn:schemas-microsoft-com:office:smarttags" w:element="metricconverter">
        <w:smartTagPr>
          <w:attr w:name="ProductID" w:val="95 кг"/>
        </w:smartTagPr>
        <w:r w:rsidRPr="006630B6">
          <w:rPr>
            <w:rFonts w:ascii="Arial" w:eastAsia="Times New Roman" w:hAnsi="Arial" w:cs="Arial"/>
            <w:color w:val="000000"/>
            <w:sz w:val="24"/>
            <w:szCs w:val="24"/>
            <w:lang w:eastAsia="ru-RU"/>
          </w:rPr>
          <w:t>95 кг</w:t>
        </w:r>
      </w:smartTag>
      <w:r w:rsidRPr="006630B6">
        <w:rPr>
          <w:rFonts w:ascii="Arial" w:eastAsia="Times New Roman" w:hAnsi="Arial" w:cs="Arial"/>
          <w:color w:val="000000"/>
          <w:sz w:val="24"/>
          <w:szCs w:val="24"/>
          <w:lang w:eastAsia="ru-RU"/>
        </w:rPr>
        <w:t>. Для юношей: до 63, до 73 и свыше 73кг. Рыв</w:t>
      </w:r>
      <w:r w:rsidR="006630B6">
        <w:rPr>
          <w:rFonts w:ascii="Arial" w:eastAsia="Times New Roman" w:hAnsi="Arial" w:cs="Arial"/>
          <w:color w:val="000000"/>
          <w:sz w:val="24"/>
          <w:szCs w:val="24"/>
          <w:lang w:eastAsia="ru-RU"/>
        </w:rPr>
        <w:t>ок выполняется поочередно правой и левой руками.  Толчок   выполняется двумя руками.  Оба упражнения выполняются с гирями</w:t>
      </w:r>
      <w:r w:rsidRPr="006630B6">
        <w:rPr>
          <w:rFonts w:ascii="Arial" w:eastAsia="Times New Roman" w:hAnsi="Arial" w:cs="Arial"/>
          <w:color w:val="000000"/>
          <w:sz w:val="24"/>
          <w:szCs w:val="24"/>
          <w:lang w:eastAsia="ru-RU"/>
        </w:rPr>
        <w:t xml:space="preserve"> </w:t>
      </w:r>
      <w:smartTag w:uri="urn:schemas-microsoft-com:office:smarttags" w:element="metricconverter">
        <w:smartTagPr>
          <w:attr w:name="ProductID" w:val="24 кг"/>
        </w:smartTagPr>
        <w:r w:rsidRPr="006630B6">
          <w:rPr>
            <w:rFonts w:ascii="Arial" w:eastAsia="Times New Roman" w:hAnsi="Arial" w:cs="Arial"/>
            <w:color w:val="000000"/>
            <w:sz w:val="24"/>
            <w:szCs w:val="24"/>
            <w:lang w:eastAsia="ru-RU"/>
          </w:rPr>
          <w:t>24 кг</w:t>
        </w:r>
      </w:smartTag>
      <w:r w:rsidRPr="006630B6">
        <w:rPr>
          <w:rFonts w:ascii="Arial" w:eastAsia="Times New Roman" w:hAnsi="Arial" w:cs="Arial"/>
          <w:color w:val="000000"/>
          <w:sz w:val="24"/>
          <w:szCs w:val="24"/>
          <w:lang w:eastAsia="ru-RU"/>
        </w:rPr>
        <w:t xml:space="preserve"> (юноши – </w:t>
      </w:r>
      <w:smartTag w:uri="urn:schemas-microsoft-com:office:smarttags" w:element="metricconverter">
        <w:smartTagPr>
          <w:attr w:name="ProductID" w:val="16 кг"/>
        </w:smartTagPr>
        <w:r w:rsidRPr="006630B6">
          <w:rPr>
            <w:rFonts w:ascii="Arial" w:eastAsia="Times New Roman" w:hAnsi="Arial" w:cs="Arial"/>
            <w:color w:val="000000"/>
            <w:sz w:val="24"/>
            <w:szCs w:val="24"/>
            <w:lang w:eastAsia="ru-RU"/>
          </w:rPr>
          <w:t>16 кг</w:t>
        </w:r>
      </w:smartTag>
      <w:r w:rsidRPr="006630B6">
        <w:rPr>
          <w:rFonts w:ascii="Arial" w:eastAsia="Times New Roman" w:hAnsi="Arial" w:cs="Arial"/>
          <w:color w:val="000000"/>
          <w:sz w:val="24"/>
          <w:szCs w:val="24"/>
          <w:lang w:eastAsia="ru-RU"/>
        </w:rPr>
        <w:t>.), с  регламентом  времени  10  минут. При равенстве очков лучшее место присуждается участнику, имеющему меньший вес.</w:t>
      </w:r>
    </w:p>
    <w:p w:rsidR="00522E6E" w:rsidRPr="006630B6" w:rsidRDefault="00522E6E" w:rsidP="006630B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Личное первенство определяется по количеству подъемов. Командное</w:t>
      </w:r>
    </w:p>
    <w:p w:rsidR="00522E6E" w:rsidRPr="006630B6" w:rsidRDefault="00522E6E" w:rsidP="006630B6">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первенство определяется по сумме очков, набранных всеми участниками команды по таблице подсчета очков (Приложение 4 к настоящему Положению).</w:t>
      </w:r>
    </w:p>
    <w:p w:rsidR="00522E6E" w:rsidRPr="006630B6" w:rsidRDefault="00522E6E" w:rsidP="006630B6">
      <w:pPr>
        <w:widowControl w:val="0"/>
        <w:autoSpaceDE w:val="0"/>
        <w:autoSpaceDN w:val="0"/>
        <w:adjustRightInd w:val="0"/>
        <w:spacing w:after="0" w:line="240" w:lineRule="auto"/>
        <w:jc w:val="both"/>
        <w:rPr>
          <w:rFonts w:ascii="Arial" w:eastAsia="Times New Roman" w:hAnsi="Arial" w:cs="Arial"/>
          <w:b/>
          <w:color w:val="000000"/>
          <w:sz w:val="24"/>
          <w:szCs w:val="24"/>
          <w:u w:val="thick"/>
          <w:lang w:eastAsia="ru-RU"/>
        </w:rPr>
      </w:pPr>
      <w:r w:rsidRPr="006630B6">
        <w:rPr>
          <w:rFonts w:ascii="Arial" w:eastAsia="Times New Roman" w:hAnsi="Arial" w:cs="Arial"/>
          <w:b/>
          <w:color w:val="000000"/>
          <w:sz w:val="24"/>
          <w:szCs w:val="24"/>
          <w:u w:val="thick"/>
          <w:lang w:eastAsia="ru-RU"/>
        </w:rPr>
        <w:t>Старший судья Герасимов Денис Юрьевич.</w:t>
      </w:r>
    </w:p>
    <w:p w:rsidR="00522E6E" w:rsidRPr="006630B6" w:rsidRDefault="00522E6E" w:rsidP="006630B6">
      <w:pPr>
        <w:widowControl w:val="0"/>
        <w:autoSpaceDE w:val="0"/>
        <w:autoSpaceDN w:val="0"/>
        <w:adjustRightInd w:val="0"/>
        <w:spacing w:after="0" w:line="240" w:lineRule="auto"/>
        <w:jc w:val="both"/>
        <w:rPr>
          <w:rFonts w:ascii="Arial" w:eastAsia="Times New Roman" w:hAnsi="Arial" w:cs="Arial"/>
          <w:b/>
          <w:color w:val="000000"/>
          <w:sz w:val="24"/>
          <w:szCs w:val="24"/>
          <w:u w:val="thick"/>
          <w:lang w:eastAsia="ru-RU"/>
        </w:rPr>
      </w:pPr>
    </w:p>
    <w:p w:rsidR="00522E6E" w:rsidRPr="006630B6" w:rsidRDefault="00750915" w:rsidP="006630B6">
      <w:pPr>
        <w:widowControl w:val="0"/>
        <w:autoSpaceDE w:val="0"/>
        <w:autoSpaceDN w:val="0"/>
        <w:adjustRightInd w:val="0"/>
        <w:spacing w:after="0" w:line="240" w:lineRule="auto"/>
        <w:ind w:firstLine="709"/>
        <w:jc w:val="both"/>
        <w:outlineLvl w:val="0"/>
        <w:rPr>
          <w:rFonts w:ascii="Arial" w:eastAsia="Times New Roman" w:hAnsi="Arial" w:cs="Arial"/>
          <w:b/>
          <w:bCs/>
          <w:i/>
          <w:iCs/>
          <w:color w:val="000000"/>
          <w:sz w:val="24"/>
          <w:szCs w:val="24"/>
          <w:lang w:eastAsia="ru-RU"/>
        </w:rPr>
      </w:pPr>
      <w:r w:rsidRPr="006630B6">
        <w:rPr>
          <w:rFonts w:ascii="Arial" w:eastAsia="Times New Roman" w:hAnsi="Arial" w:cs="Arial"/>
          <w:b/>
          <w:bCs/>
          <w:i/>
          <w:iCs/>
          <w:color w:val="000000"/>
          <w:sz w:val="24"/>
          <w:szCs w:val="24"/>
          <w:lang w:eastAsia="ru-RU"/>
        </w:rPr>
        <w:t>ШАХМАТЫ</w:t>
      </w:r>
    </w:p>
    <w:p w:rsidR="00522E6E" w:rsidRPr="006630B6" w:rsidRDefault="006630B6" w:rsidP="006630B6">
      <w:pPr>
        <w:widowControl w:val="0"/>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Pr>
          <w:rFonts w:ascii="Arial" w:eastAsia="Times New Roman" w:hAnsi="Arial" w:cs="Arial"/>
          <w:b/>
          <w:bCs/>
          <w:iCs/>
          <w:color w:val="000000"/>
          <w:sz w:val="24"/>
          <w:szCs w:val="24"/>
          <w:lang w:eastAsia="ru-RU"/>
        </w:rPr>
        <w:t xml:space="preserve"> </w:t>
      </w:r>
      <w:r w:rsidR="00522E6E" w:rsidRPr="006630B6">
        <w:rPr>
          <w:rFonts w:ascii="Arial" w:eastAsia="Times New Roman" w:hAnsi="Arial" w:cs="Arial"/>
          <w:b/>
          <w:bCs/>
          <w:iCs/>
          <w:color w:val="000000"/>
          <w:sz w:val="24"/>
          <w:szCs w:val="24"/>
          <w:lang w:eastAsia="ru-RU"/>
        </w:rPr>
        <w:t xml:space="preserve">04 июня 2023 года в п. Кутулик </w:t>
      </w:r>
      <w:r w:rsidR="00522E6E" w:rsidRPr="006630B6">
        <w:rPr>
          <w:rFonts w:ascii="Arial" w:eastAsia="Times New Roman" w:hAnsi="Arial" w:cs="Arial"/>
          <w:bCs/>
          <w:iCs/>
          <w:color w:val="000000"/>
          <w:sz w:val="24"/>
          <w:szCs w:val="24"/>
          <w:lang w:eastAsia="ru-RU"/>
        </w:rPr>
        <w:t>в зачет «Сур-</w:t>
      </w:r>
      <w:proofErr w:type="spellStart"/>
      <w:r w:rsidR="00522E6E" w:rsidRPr="006630B6">
        <w:rPr>
          <w:rFonts w:ascii="Arial" w:eastAsia="Times New Roman" w:hAnsi="Arial" w:cs="Arial"/>
          <w:bCs/>
          <w:iCs/>
          <w:color w:val="000000"/>
          <w:sz w:val="24"/>
          <w:szCs w:val="24"/>
          <w:lang w:eastAsia="ru-RU"/>
        </w:rPr>
        <w:t>Харбан</w:t>
      </w:r>
      <w:proofErr w:type="spellEnd"/>
      <w:r w:rsidR="00522E6E" w:rsidRPr="006630B6">
        <w:rPr>
          <w:rFonts w:ascii="Arial" w:eastAsia="Times New Roman" w:hAnsi="Arial" w:cs="Arial"/>
          <w:bCs/>
          <w:iCs/>
          <w:color w:val="000000"/>
          <w:sz w:val="24"/>
          <w:szCs w:val="24"/>
          <w:lang w:eastAsia="ru-RU"/>
        </w:rPr>
        <w:t xml:space="preserve"> 2023» участвуют все команды муниципальных образований. </w:t>
      </w:r>
      <w:r w:rsidR="00522E6E" w:rsidRPr="006630B6">
        <w:rPr>
          <w:rFonts w:ascii="Arial" w:eastAsia="Times New Roman" w:hAnsi="Arial" w:cs="Arial"/>
          <w:b/>
          <w:bCs/>
          <w:iCs/>
          <w:color w:val="000000"/>
          <w:sz w:val="24"/>
          <w:szCs w:val="24"/>
          <w:lang w:eastAsia="ru-RU"/>
        </w:rPr>
        <w:t xml:space="preserve">Начало в 10-00 . </w:t>
      </w:r>
      <w:r w:rsidR="00522E6E" w:rsidRPr="006630B6">
        <w:rPr>
          <w:rFonts w:ascii="Arial" w:eastAsia="Times New Roman" w:hAnsi="Arial" w:cs="Arial"/>
          <w:bCs/>
          <w:iCs/>
          <w:color w:val="000000"/>
          <w:sz w:val="24"/>
          <w:szCs w:val="24"/>
          <w:lang w:eastAsia="ru-RU"/>
        </w:rPr>
        <w:t>Место проведения: Центральный стадион «Манеж».</w:t>
      </w:r>
    </w:p>
    <w:p w:rsidR="00522E6E" w:rsidRPr="006630B6" w:rsidRDefault="00522E6E" w:rsidP="006630B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 xml:space="preserve"> Состав команды - 1 мужчина, 1 женщина.  Регламент проведения определяется по прибытию команд.  Контроль времени по 25 минут на каждого участника. Командное первенство определяется по количеству очков, набранных участниками команды по таблице подсчета  (Приложение 4 к настоящему Положению).  При равенстве применяются следующие показатели:</w:t>
      </w:r>
    </w:p>
    <w:p w:rsidR="00522E6E" w:rsidRPr="006630B6" w:rsidRDefault="00522E6E" w:rsidP="006630B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а) личная встреча</w:t>
      </w:r>
    </w:p>
    <w:p w:rsidR="00522E6E" w:rsidRPr="006630B6" w:rsidRDefault="00522E6E" w:rsidP="006630B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б) большее количество побед</w:t>
      </w:r>
    </w:p>
    <w:p w:rsidR="00522E6E" w:rsidRPr="006630B6" w:rsidRDefault="00522E6E" w:rsidP="006630B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в) большее количество побед черными</w:t>
      </w:r>
    </w:p>
    <w:p w:rsidR="00522E6E" w:rsidRPr="006630B6" w:rsidRDefault="00522E6E" w:rsidP="006630B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г) место, занятое участником на мужской доске.</w:t>
      </w:r>
    </w:p>
    <w:p w:rsidR="00522E6E" w:rsidRPr="006630B6" w:rsidRDefault="00522E6E" w:rsidP="006630B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b/>
          <w:color w:val="000000"/>
          <w:sz w:val="24"/>
          <w:szCs w:val="24"/>
          <w:lang w:eastAsia="ru-RU"/>
        </w:rPr>
        <w:t xml:space="preserve">   Каждая команда должна иметь по комплекту шахмат и шахматных часов</w:t>
      </w:r>
      <w:r w:rsidRPr="006630B6">
        <w:rPr>
          <w:rFonts w:ascii="Arial" w:eastAsia="Times New Roman" w:hAnsi="Arial" w:cs="Arial"/>
          <w:color w:val="000000"/>
          <w:sz w:val="24"/>
          <w:szCs w:val="24"/>
          <w:lang w:eastAsia="ru-RU"/>
        </w:rPr>
        <w:t>.</w:t>
      </w:r>
    </w:p>
    <w:p w:rsidR="00522E6E" w:rsidRPr="006630B6" w:rsidRDefault="00522E6E" w:rsidP="006630B6">
      <w:pPr>
        <w:widowControl w:val="0"/>
        <w:autoSpaceDE w:val="0"/>
        <w:autoSpaceDN w:val="0"/>
        <w:adjustRightInd w:val="0"/>
        <w:spacing w:after="0" w:line="240" w:lineRule="auto"/>
        <w:ind w:firstLine="709"/>
        <w:jc w:val="both"/>
        <w:rPr>
          <w:rFonts w:ascii="Arial" w:eastAsia="Times New Roman" w:hAnsi="Arial" w:cs="Arial"/>
          <w:b/>
          <w:color w:val="000000"/>
          <w:sz w:val="24"/>
          <w:szCs w:val="24"/>
          <w:u w:val="thick"/>
          <w:lang w:eastAsia="ru-RU"/>
        </w:rPr>
      </w:pPr>
      <w:r w:rsidRPr="006630B6">
        <w:rPr>
          <w:rFonts w:ascii="Arial" w:eastAsia="Times New Roman" w:hAnsi="Arial" w:cs="Arial"/>
          <w:b/>
          <w:color w:val="000000"/>
          <w:sz w:val="24"/>
          <w:szCs w:val="24"/>
          <w:u w:val="thick"/>
          <w:lang w:eastAsia="ru-RU"/>
        </w:rPr>
        <w:t>Старший судья Косуха Ирина Викторовна.</w:t>
      </w:r>
    </w:p>
    <w:p w:rsidR="00522E6E" w:rsidRPr="006630B6" w:rsidRDefault="00522E6E" w:rsidP="006630B6">
      <w:pPr>
        <w:widowControl w:val="0"/>
        <w:autoSpaceDE w:val="0"/>
        <w:autoSpaceDN w:val="0"/>
        <w:adjustRightInd w:val="0"/>
        <w:spacing w:after="0" w:line="240" w:lineRule="auto"/>
        <w:jc w:val="both"/>
        <w:rPr>
          <w:rFonts w:ascii="Arial" w:eastAsia="Times New Roman" w:hAnsi="Arial" w:cs="Arial"/>
          <w:b/>
          <w:color w:val="000000"/>
          <w:sz w:val="24"/>
          <w:szCs w:val="24"/>
          <w:u w:val="thick"/>
          <w:lang w:eastAsia="ru-RU"/>
        </w:rPr>
      </w:pPr>
    </w:p>
    <w:p w:rsidR="00522E6E" w:rsidRPr="006630B6" w:rsidRDefault="00750915" w:rsidP="006630B6">
      <w:pPr>
        <w:widowControl w:val="0"/>
        <w:autoSpaceDE w:val="0"/>
        <w:autoSpaceDN w:val="0"/>
        <w:adjustRightInd w:val="0"/>
        <w:spacing w:after="0" w:line="240" w:lineRule="auto"/>
        <w:ind w:firstLine="709"/>
        <w:jc w:val="both"/>
        <w:outlineLvl w:val="0"/>
        <w:rPr>
          <w:rFonts w:ascii="Arial" w:eastAsia="Times New Roman" w:hAnsi="Arial" w:cs="Arial"/>
          <w:b/>
          <w:i/>
          <w:color w:val="000000"/>
          <w:sz w:val="24"/>
          <w:szCs w:val="24"/>
          <w:lang w:eastAsia="ru-RU"/>
        </w:rPr>
      </w:pPr>
      <w:r w:rsidRPr="006630B6">
        <w:rPr>
          <w:rFonts w:ascii="Arial" w:eastAsia="Times New Roman" w:hAnsi="Arial" w:cs="Arial"/>
          <w:b/>
          <w:i/>
          <w:color w:val="000000"/>
          <w:sz w:val="24"/>
          <w:szCs w:val="24"/>
          <w:lang w:eastAsia="ru-RU"/>
        </w:rPr>
        <w:t>ШАШКИ</w:t>
      </w:r>
    </w:p>
    <w:p w:rsidR="00522E6E" w:rsidRPr="006630B6" w:rsidRDefault="00522E6E" w:rsidP="006630B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b/>
          <w:color w:val="000000"/>
          <w:sz w:val="24"/>
          <w:szCs w:val="24"/>
          <w:lang w:eastAsia="ru-RU"/>
        </w:rPr>
        <w:t>10 июня 2023 года в п. Кутулик</w:t>
      </w:r>
      <w:r w:rsidRPr="006630B6">
        <w:rPr>
          <w:rFonts w:ascii="Arial" w:eastAsia="Times New Roman" w:hAnsi="Arial" w:cs="Arial"/>
          <w:color w:val="000000"/>
          <w:sz w:val="24"/>
          <w:szCs w:val="24"/>
          <w:lang w:eastAsia="ru-RU"/>
        </w:rPr>
        <w:t xml:space="preserve"> участвует 8 команд, отобранных в </w:t>
      </w:r>
      <w:r w:rsidRPr="006630B6">
        <w:rPr>
          <w:rFonts w:ascii="Arial" w:eastAsia="Times New Roman" w:hAnsi="Arial" w:cs="Arial"/>
          <w:color w:val="000000"/>
          <w:sz w:val="24"/>
          <w:szCs w:val="24"/>
          <w:lang w:eastAsia="ru-RU"/>
        </w:rPr>
        <w:lastRenderedPageBreak/>
        <w:t xml:space="preserve">результате кустовых соревнований. </w:t>
      </w:r>
      <w:r w:rsidR="00B847F9" w:rsidRPr="006630B6">
        <w:rPr>
          <w:rFonts w:ascii="Arial" w:eastAsia="Times New Roman" w:hAnsi="Arial" w:cs="Arial"/>
          <w:b/>
          <w:color w:val="000000"/>
          <w:sz w:val="24"/>
          <w:szCs w:val="24"/>
          <w:lang w:eastAsia="ru-RU"/>
        </w:rPr>
        <w:t>Начало в 11-2</w:t>
      </w:r>
      <w:r w:rsidRPr="006630B6">
        <w:rPr>
          <w:rFonts w:ascii="Arial" w:eastAsia="Times New Roman" w:hAnsi="Arial" w:cs="Arial"/>
          <w:b/>
          <w:color w:val="000000"/>
          <w:sz w:val="24"/>
          <w:szCs w:val="24"/>
          <w:lang w:eastAsia="ru-RU"/>
        </w:rPr>
        <w:t>0.</w:t>
      </w:r>
      <w:r w:rsidRPr="006630B6">
        <w:rPr>
          <w:rFonts w:ascii="Arial" w:eastAsia="Times New Roman" w:hAnsi="Arial" w:cs="Arial"/>
          <w:color w:val="000000"/>
          <w:sz w:val="24"/>
          <w:szCs w:val="24"/>
          <w:lang w:eastAsia="ru-RU"/>
        </w:rPr>
        <w:t xml:space="preserve"> Место проведения стадион «Манеж».</w:t>
      </w:r>
    </w:p>
    <w:p w:rsidR="00522E6E" w:rsidRPr="006630B6" w:rsidRDefault="00522E6E" w:rsidP="006630B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b/>
          <w:color w:val="000000"/>
          <w:sz w:val="24"/>
          <w:szCs w:val="24"/>
          <w:lang w:eastAsia="ru-RU"/>
        </w:rPr>
        <w:t>04 июня 2023 года</w:t>
      </w:r>
      <w:r w:rsidRPr="006630B6">
        <w:rPr>
          <w:rFonts w:ascii="Arial" w:eastAsia="Times New Roman" w:hAnsi="Arial" w:cs="Arial"/>
          <w:color w:val="000000"/>
          <w:sz w:val="24"/>
          <w:szCs w:val="24"/>
          <w:lang w:eastAsia="ru-RU"/>
        </w:rPr>
        <w:t xml:space="preserve"> кустовые отборочные соревнования по шашкам в зачет КСП «Сур-</w:t>
      </w:r>
      <w:proofErr w:type="spellStart"/>
      <w:r w:rsidRPr="006630B6">
        <w:rPr>
          <w:rFonts w:ascii="Arial" w:eastAsia="Times New Roman" w:hAnsi="Arial" w:cs="Arial"/>
          <w:color w:val="000000"/>
          <w:sz w:val="24"/>
          <w:szCs w:val="24"/>
          <w:lang w:eastAsia="ru-RU"/>
        </w:rPr>
        <w:t>Харбан</w:t>
      </w:r>
      <w:proofErr w:type="spellEnd"/>
      <w:r w:rsidRPr="006630B6">
        <w:rPr>
          <w:rFonts w:ascii="Arial" w:eastAsia="Times New Roman" w:hAnsi="Arial" w:cs="Arial"/>
          <w:color w:val="000000"/>
          <w:sz w:val="24"/>
          <w:szCs w:val="24"/>
          <w:lang w:eastAsia="ru-RU"/>
        </w:rPr>
        <w:t xml:space="preserve"> 2023» Участвуют все команда муниципального образования «</w:t>
      </w:r>
      <w:proofErr w:type="spellStart"/>
      <w:r w:rsidRPr="006630B6">
        <w:rPr>
          <w:rFonts w:ascii="Arial" w:eastAsia="Times New Roman" w:hAnsi="Arial" w:cs="Arial"/>
          <w:color w:val="000000"/>
          <w:sz w:val="24"/>
          <w:szCs w:val="24"/>
          <w:lang w:eastAsia="ru-RU"/>
        </w:rPr>
        <w:t>Аларский</w:t>
      </w:r>
      <w:proofErr w:type="spellEnd"/>
      <w:r w:rsidRPr="006630B6">
        <w:rPr>
          <w:rFonts w:ascii="Arial" w:eastAsia="Times New Roman" w:hAnsi="Arial" w:cs="Arial"/>
          <w:color w:val="000000"/>
          <w:sz w:val="24"/>
          <w:szCs w:val="24"/>
          <w:lang w:eastAsia="ru-RU"/>
        </w:rPr>
        <w:t xml:space="preserve"> район». Начало в 10 – 00, место проведения центральный стадион п. Кутулик, «Манеж», ул. Вампилова, 19.  </w:t>
      </w:r>
    </w:p>
    <w:p w:rsidR="00522E6E" w:rsidRPr="006630B6" w:rsidRDefault="00522E6E" w:rsidP="006630B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Состав команды 1 мужчина, 1 женщина. Турнир проводится по круговой системе. Контроль времени по 25 минут на каждого участника.  Командное первенство определяется по количеству очков, набранных участниками команды по таблице подсчета  (Приложение 4 к настоящему Положению). При равенстве применяются следующие показатели:</w:t>
      </w:r>
    </w:p>
    <w:p w:rsidR="00522E6E" w:rsidRPr="006630B6" w:rsidRDefault="00522E6E" w:rsidP="006630B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а)  личная встреча;</w:t>
      </w:r>
    </w:p>
    <w:p w:rsidR="00522E6E" w:rsidRPr="006630B6" w:rsidRDefault="00522E6E" w:rsidP="006630B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б) большее количество побед</w:t>
      </w:r>
      <w:r w:rsidR="00750915" w:rsidRPr="006630B6">
        <w:rPr>
          <w:rFonts w:ascii="Arial" w:eastAsia="Times New Roman" w:hAnsi="Arial" w:cs="Arial"/>
          <w:color w:val="000000"/>
          <w:sz w:val="24"/>
          <w:szCs w:val="24"/>
          <w:lang w:eastAsia="ru-RU"/>
        </w:rPr>
        <w:t>;</w:t>
      </w:r>
    </w:p>
    <w:p w:rsidR="00522E6E" w:rsidRPr="006630B6" w:rsidRDefault="00522E6E" w:rsidP="006630B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в) место, занятое на мужской доске</w:t>
      </w:r>
      <w:r w:rsidR="00750915" w:rsidRPr="006630B6">
        <w:rPr>
          <w:rFonts w:ascii="Arial" w:eastAsia="Times New Roman" w:hAnsi="Arial" w:cs="Arial"/>
          <w:color w:val="000000"/>
          <w:sz w:val="24"/>
          <w:szCs w:val="24"/>
          <w:lang w:eastAsia="ru-RU"/>
        </w:rPr>
        <w:t>.</w:t>
      </w:r>
    </w:p>
    <w:p w:rsidR="00522E6E" w:rsidRPr="006630B6" w:rsidRDefault="00522E6E" w:rsidP="006630B6">
      <w:pPr>
        <w:widowControl w:val="0"/>
        <w:autoSpaceDE w:val="0"/>
        <w:autoSpaceDN w:val="0"/>
        <w:adjustRightInd w:val="0"/>
        <w:spacing w:after="0" w:line="240" w:lineRule="auto"/>
        <w:ind w:firstLine="709"/>
        <w:jc w:val="both"/>
        <w:rPr>
          <w:rFonts w:ascii="Arial" w:eastAsia="Times New Roman" w:hAnsi="Arial" w:cs="Arial"/>
          <w:b/>
          <w:color w:val="000000"/>
          <w:sz w:val="24"/>
          <w:szCs w:val="24"/>
          <w:lang w:eastAsia="ru-RU"/>
        </w:rPr>
      </w:pPr>
      <w:r w:rsidRPr="006630B6">
        <w:rPr>
          <w:rFonts w:ascii="Arial" w:eastAsia="Times New Roman" w:hAnsi="Arial" w:cs="Arial"/>
          <w:b/>
          <w:color w:val="000000"/>
          <w:sz w:val="24"/>
          <w:szCs w:val="24"/>
          <w:lang w:eastAsia="ru-RU"/>
        </w:rPr>
        <w:t>Каждая команда должна иметь по комплекту шашек и шахматные часы.</w:t>
      </w:r>
    </w:p>
    <w:p w:rsidR="00522E6E" w:rsidRPr="006630B6" w:rsidRDefault="00522E6E" w:rsidP="006630B6">
      <w:pPr>
        <w:widowControl w:val="0"/>
        <w:autoSpaceDE w:val="0"/>
        <w:autoSpaceDN w:val="0"/>
        <w:adjustRightInd w:val="0"/>
        <w:spacing w:after="0" w:line="240" w:lineRule="auto"/>
        <w:ind w:firstLine="709"/>
        <w:jc w:val="both"/>
        <w:rPr>
          <w:rFonts w:ascii="Arial" w:eastAsia="Times New Roman" w:hAnsi="Arial" w:cs="Arial"/>
          <w:b/>
          <w:color w:val="000000"/>
          <w:sz w:val="24"/>
          <w:szCs w:val="24"/>
          <w:u w:val="thick"/>
          <w:lang w:eastAsia="ru-RU"/>
        </w:rPr>
      </w:pPr>
      <w:r w:rsidRPr="006630B6">
        <w:rPr>
          <w:rFonts w:ascii="Arial" w:eastAsia="Times New Roman" w:hAnsi="Arial" w:cs="Arial"/>
          <w:b/>
          <w:color w:val="000000"/>
          <w:sz w:val="24"/>
          <w:szCs w:val="24"/>
          <w:u w:val="thick"/>
          <w:lang w:eastAsia="ru-RU"/>
        </w:rPr>
        <w:t>Старший судья Бареева Марина Родионовна.</w:t>
      </w:r>
    </w:p>
    <w:p w:rsidR="00522E6E" w:rsidRPr="006630B6" w:rsidRDefault="00522E6E" w:rsidP="006630B6">
      <w:pPr>
        <w:widowControl w:val="0"/>
        <w:autoSpaceDE w:val="0"/>
        <w:autoSpaceDN w:val="0"/>
        <w:adjustRightInd w:val="0"/>
        <w:spacing w:after="0" w:line="240" w:lineRule="auto"/>
        <w:jc w:val="both"/>
        <w:rPr>
          <w:rFonts w:ascii="Arial" w:eastAsia="Times New Roman" w:hAnsi="Arial" w:cs="Arial"/>
          <w:b/>
          <w:color w:val="000000"/>
          <w:sz w:val="24"/>
          <w:szCs w:val="24"/>
          <w:u w:val="thick"/>
          <w:lang w:eastAsia="ru-RU"/>
        </w:rPr>
      </w:pP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b/>
          <w:color w:val="000000"/>
          <w:sz w:val="24"/>
          <w:szCs w:val="24"/>
          <w:u w:val="thick"/>
          <w:lang w:eastAsia="ru-RU"/>
        </w:rPr>
      </w:pPr>
      <w:r w:rsidRPr="006630B6">
        <w:rPr>
          <w:rFonts w:ascii="Arial" w:eastAsia="Times New Roman" w:hAnsi="Arial" w:cs="Arial"/>
          <w:b/>
          <w:i/>
          <w:color w:val="000000"/>
          <w:sz w:val="24"/>
          <w:szCs w:val="24"/>
          <w:lang w:eastAsia="ru-RU"/>
        </w:rPr>
        <w:t>НАСТОЛЬНЫЙ ТЕННИС</w:t>
      </w:r>
    </w:p>
    <w:p w:rsidR="00B847F9" w:rsidRPr="006630B6" w:rsidRDefault="00522E6E" w:rsidP="00981D76">
      <w:pPr>
        <w:widowControl w:val="0"/>
        <w:autoSpaceDE w:val="0"/>
        <w:autoSpaceDN w:val="0"/>
        <w:adjustRightInd w:val="0"/>
        <w:spacing w:after="0" w:line="240" w:lineRule="auto"/>
        <w:ind w:firstLine="709"/>
        <w:rPr>
          <w:rFonts w:ascii="Arial" w:eastAsia="Times New Roman" w:hAnsi="Arial" w:cs="Arial"/>
          <w:color w:val="000000"/>
          <w:sz w:val="24"/>
          <w:szCs w:val="24"/>
          <w:lang w:eastAsia="ru-RU"/>
        </w:rPr>
      </w:pPr>
      <w:r w:rsidRPr="006630B6">
        <w:rPr>
          <w:rFonts w:ascii="Arial" w:eastAsia="Times New Roman" w:hAnsi="Arial" w:cs="Arial"/>
          <w:b/>
          <w:color w:val="000000"/>
          <w:sz w:val="24"/>
          <w:szCs w:val="24"/>
          <w:lang w:eastAsia="ru-RU"/>
        </w:rPr>
        <w:t xml:space="preserve"> </w:t>
      </w:r>
      <w:r w:rsidRPr="006630B6">
        <w:rPr>
          <w:rFonts w:ascii="Arial" w:eastAsia="Times New Roman" w:hAnsi="Arial" w:cs="Arial"/>
          <w:b/>
          <w:color w:val="000000"/>
          <w:sz w:val="24"/>
          <w:szCs w:val="24"/>
          <w:u w:val="single"/>
          <w:lang w:eastAsia="ru-RU"/>
        </w:rPr>
        <w:t>04 июня 2023 года в п. Кутулик</w:t>
      </w:r>
      <w:r w:rsidRPr="006630B6">
        <w:rPr>
          <w:rFonts w:ascii="Arial" w:eastAsia="Times New Roman" w:hAnsi="Arial" w:cs="Arial"/>
          <w:color w:val="000000"/>
          <w:sz w:val="24"/>
          <w:szCs w:val="24"/>
          <w:lang w:eastAsia="ru-RU"/>
        </w:rPr>
        <w:t xml:space="preserve"> в зачет КСП «Сур-</w:t>
      </w:r>
      <w:proofErr w:type="spellStart"/>
      <w:r w:rsidRPr="006630B6">
        <w:rPr>
          <w:rFonts w:ascii="Arial" w:eastAsia="Times New Roman" w:hAnsi="Arial" w:cs="Arial"/>
          <w:color w:val="000000"/>
          <w:sz w:val="24"/>
          <w:szCs w:val="24"/>
          <w:lang w:eastAsia="ru-RU"/>
        </w:rPr>
        <w:t>Харбан</w:t>
      </w:r>
      <w:proofErr w:type="spellEnd"/>
      <w:r w:rsidRPr="006630B6">
        <w:rPr>
          <w:rFonts w:ascii="Arial" w:eastAsia="Times New Roman" w:hAnsi="Arial" w:cs="Arial"/>
          <w:color w:val="000000"/>
          <w:sz w:val="24"/>
          <w:szCs w:val="24"/>
          <w:lang w:eastAsia="ru-RU"/>
        </w:rPr>
        <w:t xml:space="preserve"> 2023» участвуют все команды муниципальных образований. </w:t>
      </w:r>
      <w:r w:rsidRPr="006630B6">
        <w:rPr>
          <w:rFonts w:ascii="Arial" w:eastAsia="Times New Roman" w:hAnsi="Arial" w:cs="Arial"/>
          <w:b/>
          <w:color w:val="000000"/>
          <w:sz w:val="24"/>
          <w:szCs w:val="24"/>
          <w:lang w:eastAsia="ru-RU"/>
        </w:rPr>
        <w:t>Начало в 10-00.</w:t>
      </w:r>
      <w:r w:rsidRPr="006630B6">
        <w:rPr>
          <w:rFonts w:ascii="Arial" w:eastAsia="Times New Roman" w:hAnsi="Arial" w:cs="Arial"/>
          <w:color w:val="000000"/>
          <w:sz w:val="24"/>
          <w:szCs w:val="24"/>
          <w:lang w:eastAsia="ru-RU"/>
        </w:rPr>
        <w:t xml:space="preserve"> Место пров</w:t>
      </w:r>
      <w:r w:rsidR="00B847F9" w:rsidRPr="006630B6">
        <w:rPr>
          <w:rFonts w:ascii="Arial" w:eastAsia="Times New Roman" w:hAnsi="Arial" w:cs="Arial"/>
          <w:color w:val="000000"/>
          <w:sz w:val="24"/>
          <w:szCs w:val="24"/>
          <w:lang w:eastAsia="ru-RU"/>
        </w:rPr>
        <w:t>едения</w:t>
      </w:r>
    </w:p>
    <w:p w:rsidR="00522E6E" w:rsidRPr="006630B6" w:rsidRDefault="00522E6E" w:rsidP="00981D76">
      <w:pPr>
        <w:widowControl w:val="0"/>
        <w:autoSpaceDE w:val="0"/>
        <w:autoSpaceDN w:val="0"/>
        <w:adjustRightInd w:val="0"/>
        <w:spacing w:after="0" w:line="240" w:lineRule="auto"/>
        <w:ind w:firstLine="709"/>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МБОУДО ДЮСШ п</w:t>
      </w:r>
      <w:r w:rsidR="00750915" w:rsidRPr="006630B6">
        <w:rPr>
          <w:rFonts w:ascii="Arial" w:eastAsia="Times New Roman" w:hAnsi="Arial" w:cs="Arial"/>
          <w:color w:val="000000"/>
          <w:sz w:val="24"/>
          <w:szCs w:val="24"/>
          <w:lang w:eastAsia="ru-RU"/>
        </w:rPr>
        <w:t>. Кутулик, ул. Матвеева, 49 «А».</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Состав команды 1 мужчина и 1 женщина. Регламент проведения определяется по прибытию команд, согласно существующим Правилам.</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Командное первенство определяется по количеству очков, набранных всеми участниками команды по таблице подсчета  (Приложение 4 к настоящему Положению). При равенстве применяются следующие показатели:</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а) личная встреча;</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б) большее количество побед;</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в) место, занятое на мужском столе.</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Возраст участников от 10 лет и старше.</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b/>
          <w:color w:val="000000"/>
          <w:sz w:val="24"/>
          <w:szCs w:val="24"/>
          <w:lang w:eastAsia="ru-RU"/>
        </w:rPr>
      </w:pPr>
      <w:r w:rsidRPr="006630B6">
        <w:rPr>
          <w:rFonts w:ascii="Arial" w:eastAsia="Times New Roman" w:hAnsi="Arial" w:cs="Arial"/>
          <w:b/>
          <w:color w:val="000000"/>
          <w:sz w:val="24"/>
          <w:szCs w:val="24"/>
          <w:lang w:eastAsia="ru-RU"/>
        </w:rPr>
        <w:t>Каждая команда должна иметь ракетки, теннисные мячи.</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b/>
          <w:color w:val="000000"/>
          <w:sz w:val="24"/>
          <w:szCs w:val="24"/>
          <w:u w:val="thick"/>
          <w:lang w:eastAsia="ru-RU"/>
        </w:rPr>
      </w:pPr>
      <w:r w:rsidRPr="006630B6">
        <w:rPr>
          <w:rFonts w:ascii="Arial" w:eastAsia="Times New Roman" w:hAnsi="Arial" w:cs="Arial"/>
          <w:b/>
          <w:color w:val="000000"/>
          <w:sz w:val="24"/>
          <w:szCs w:val="24"/>
          <w:u w:val="thick"/>
          <w:lang w:eastAsia="ru-RU"/>
        </w:rPr>
        <w:t xml:space="preserve">Старший судья Ахметов Денис </w:t>
      </w:r>
      <w:proofErr w:type="spellStart"/>
      <w:r w:rsidRPr="006630B6">
        <w:rPr>
          <w:rFonts w:ascii="Arial" w:eastAsia="Times New Roman" w:hAnsi="Arial" w:cs="Arial"/>
          <w:b/>
          <w:color w:val="000000"/>
          <w:sz w:val="24"/>
          <w:szCs w:val="24"/>
          <w:u w:val="thick"/>
          <w:lang w:eastAsia="ru-RU"/>
        </w:rPr>
        <w:t>Амирович</w:t>
      </w:r>
      <w:proofErr w:type="spellEnd"/>
      <w:r w:rsidRPr="006630B6">
        <w:rPr>
          <w:rFonts w:ascii="Arial" w:eastAsia="Times New Roman" w:hAnsi="Arial" w:cs="Arial"/>
          <w:b/>
          <w:color w:val="000000"/>
          <w:sz w:val="24"/>
          <w:szCs w:val="24"/>
          <w:u w:val="thick"/>
          <w:lang w:eastAsia="ru-RU"/>
        </w:rPr>
        <w:t>.</w:t>
      </w:r>
    </w:p>
    <w:p w:rsidR="00522E6E" w:rsidRPr="006630B6" w:rsidRDefault="00522E6E" w:rsidP="006630B6">
      <w:pPr>
        <w:widowControl w:val="0"/>
        <w:autoSpaceDE w:val="0"/>
        <w:autoSpaceDN w:val="0"/>
        <w:adjustRightInd w:val="0"/>
        <w:spacing w:after="0" w:line="240" w:lineRule="auto"/>
        <w:jc w:val="both"/>
        <w:rPr>
          <w:rFonts w:ascii="Arial" w:eastAsia="Times New Roman" w:hAnsi="Arial" w:cs="Arial"/>
          <w:b/>
          <w:color w:val="000000"/>
          <w:sz w:val="24"/>
          <w:szCs w:val="24"/>
          <w:u w:val="thick"/>
          <w:lang w:eastAsia="ru-RU"/>
        </w:rPr>
      </w:pPr>
    </w:p>
    <w:p w:rsidR="00522E6E" w:rsidRPr="006630B6" w:rsidRDefault="00750915" w:rsidP="00981D76">
      <w:pPr>
        <w:widowControl w:val="0"/>
        <w:autoSpaceDE w:val="0"/>
        <w:autoSpaceDN w:val="0"/>
        <w:adjustRightInd w:val="0"/>
        <w:spacing w:after="0" w:line="240" w:lineRule="auto"/>
        <w:ind w:firstLine="709"/>
        <w:jc w:val="both"/>
        <w:outlineLvl w:val="0"/>
        <w:rPr>
          <w:rFonts w:ascii="Arial" w:eastAsia="Times New Roman" w:hAnsi="Arial" w:cs="Arial"/>
          <w:b/>
          <w:i/>
          <w:color w:val="000000"/>
          <w:sz w:val="24"/>
          <w:szCs w:val="24"/>
          <w:u w:val="single"/>
          <w:lang w:eastAsia="ru-RU"/>
        </w:rPr>
      </w:pPr>
      <w:r w:rsidRPr="006630B6">
        <w:rPr>
          <w:rFonts w:ascii="Arial" w:eastAsia="Times New Roman" w:hAnsi="Arial" w:cs="Arial"/>
          <w:b/>
          <w:i/>
          <w:color w:val="000000"/>
          <w:sz w:val="24"/>
          <w:szCs w:val="24"/>
          <w:u w:val="single"/>
          <w:lang w:eastAsia="ru-RU"/>
        </w:rPr>
        <w:t>ШАТАР (бурятские шахматы)</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b/>
          <w:color w:val="000000"/>
          <w:sz w:val="24"/>
          <w:szCs w:val="24"/>
          <w:u w:val="single"/>
          <w:lang w:eastAsia="ru-RU"/>
        </w:rPr>
        <w:t>10 июня 2023 года</w:t>
      </w:r>
      <w:r w:rsidRPr="006630B6">
        <w:rPr>
          <w:rFonts w:ascii="Arial" w:eastAsia="Times New Roman" w:hAnsi="Arial" w:cs="Arial"/>
          <w:b/>
          <w:color w:val="000000"/>
          <w:sz w:val="24"/>
          <w:szCs w:val="24"/>
          <w:lang w:eastAsia="ru-RU"/>
        </w:rPr>
        <w:t xml:space="preserve"> в п. Кутулик</w:t>
      </w:r>
      <w:r w:rsidRPr="006630B6">
        <w:rPr>
          <w:rFonts w:ascii="Arial" w:eastAsia="Times New Roman" w:hAnsi="Arial" w:cs="Arial"/>
          <w:color w:val="000000"/>
          <w:sz w:val="24"/>
          <w:szCs w:val="24"/>
          <w:lang w:eastAsia="ru-RU"/>
        </w:rPr>
        <w:t xml:space="preserve"> участвуют все команды муниципальных образований. </w:t>
      </w:r>
      <w:r w:rsidR="00B847F9" w:rsidRPr="006630B6">
        <w:rPr>
          <w:rFonts w:ascii="Arial" w:eastAsia="Times New Roman" w:hAnsi="Arial" w:cs="Arial"/>
          <w:b/>
          <w:color w:val="000000"/>
          <w:sz w:val="24"/>
          <w:szCs w:val="24"/>
          <w:lang w:eastAsia="ru-RU"/>
        </w:rPr>
        <w:t>Начало в 11-2</w:t>
      </w:r>
      <w:r w:rsidRPr="006630B6">
        <w:rPr>
          <w:rFonts w:ascii="Arial" w:eastAsia="Times New Roman" w:hAnsi="Arial" w:cs="Arial"/>
          <w:b/>
          <w:color w:val="000000"/>
          <w:sz w:val="24"/>
          <w:szCs w:val="24"/>
          <w:lang w:eastAsia="ru-RU"/>
        </w:rPr>
        <w:t xml:space="preserve">0. </w:t>
      </w:r>
      <w:r w:rsidRPr="006630B6">
        <w:rPr>
          <w:rFonts w:ascii="Arial" w:eastAsia="Times New Roman" w:hAnsi="Arial" w:cs="Arial"/>
          <w:color w:val="000000"/>
          <w:sz w:val="24"/>
          <w:szCs w:val="24"/>
          <w:lang w:eastAsia="ru-RU"/>
        </w:rPr>
        <w:t xml:space="preserve"> </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Состав команды 1 мужчина, 1 женщина. Турнир проводится по круговой системе. Контроль времени по 25 минут на каждого участника. Командное первенство определяется по количеству очков, набранных участниками команды по таблице подсчета (Приложение 4 к настоящему Положению). При равенстве применяются следующие показатели:</w:t>
      </w:r>
    </w:p>
    <w:p w:rsidR="00522E6E" w:rsidRPr="006630B6" w:rsidRDefault="00981D76" w:rsidP="00981D7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522E6E" w:rsidRPr="006630B6">
        <w:rPr>
          <w:rFonts w:ascii="Arial" w:eastAsia="Times New Roman" w:hAnsi="Arial" w:cs="Arial"/>
          <w:color w:val="000000"/>
          <w:sz w:val="24"/>
          <w:szCs w:val="24"/>
          <w:lang w:eastAsia="ru-RU"/>
        </w:rPr>
        <w:t>личная встреча;</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б) большее количество побед;</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в) большее количество побед черными;</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г) место, занятое на мужской доске.</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b/>
          <w:color w:val="000000"/>
          <w:sz w:val="24"/>
          <w:szCs w:val="24"/>
          <w:lang w:eastAsia="ru-RU"/>
        </w:rPr>
      </w:pPr>
      <w:r w:rsidRPr="006630B6">
        <w:rPr>
          <w:rFonts w:ascii="Arial" w:eastAsia="Times New Roman" w:hAnsi="Arial" w:cs="Arial"/>
          <w:b/>
          <w:color w:val="000000"/>
          <w:sz w:val="24"/>
          <w:szCs w:val="24"/>
          <w:lang w:eastAsia="ru-RU"/>
        </w:rPr>
        <w:t>Каждая команда должна иметь по комплекту шахмат,  шахматные часы.</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b/>
          <w:color w:val="000000"/>
          <w:sz w:val="24"/>
          <w:szCs w:val="24"/>
          <w:u w:val="thick"/>
          <w:lang w:eastAsia="ru-RU"/>
        </w:rPr>
      </w:pPr>
      <w:r w:rsidRPr="006630B6">
        <w:rPr>
          <w:rFonts w:ascii="Arial" w:eastAsia="Times New Roman" w:hAnsi="Arial" w:cs="Arial"/>
          <w:b/>
          <w:color w:val="000000"/>
          <w:sz w:val="24"/>
          <w:szCs w:val="24"/>
          <w:u w:val="thick"/>
          <w:lang w:eastAsia="ru-RU"/>
        </w:rPr>
        <w:t>Старший судья Озонов Петр Романович.</w:t>
      </w:r>
    </w:p>
    <w:p w:rsidR="00522E6E" w:rsidRPr="006630B6" w:rsidRDefault="00522E6E" w:rsidP="006630B6">
      <w:pPr>
        <w:widowControl w:val="0"/>
        <w:autoSpaceDE w:val="0"/>
        <w:autoSpaceDN w:val="0"/>
        <w:adjustRightInd w:val="0"/>
        <w:spacing w:after="0" w:line="240" w:lineRule="auto"/>
        <w:jc w:val="both"/>
        <w:rPr>
          <w:rFonts w:ascii="Arial" w:eastAsia="Times New Roman" w:hAnsi="Arial" w:cs="Arial"/>
          <w:b/>
          <w:color w:val="000000"/>
          <w:sz w:val="24"/>
          <w:szCs w:val="24"/>
          <w:u w:val="thick"/>
          <w:lang w:eastAsia="ru-RU"/>
        </w:rPr>
      </w:pPr>
    </w:p>
    <w:p w:rsidR="00522E6E" w:rsidRPr="006630B6" w:rsidRDefault="00522E6E" w:rsidP="00981D76">
      <w:pPr>
        <w:widowControl w:val="0"/>
        <w:autoSpaceDE w:val="0"/>
        <w:autoSpaceDN w:val="0"/>
        <w:adjustRightInd w:val="0"/>
        <w:spacing w:after="0" w:line="240" w:lineRule="auto"/>
        <w:ind w:firstLine="709"/>
        <w:jc w:val="both"/>
        <w:outlineLvl w:val="0"/>
        <w:rPr>
          <w:rFonts w:ascii="Arial" w:eastAsia="Times New Roman" w:hAnsi="Arial" w:cs="Arial"/>
          <w:b/>
          <w:bCs/>
          <w:i/>
          <w:iCs/>
          <w:color w:val="000000"/>
          <w:sz w:val="24"/>
          <w:szCs w:val="24"/>
          <w:lang w:eastAsia="ru-RU"/>
        </w:rPr>
      </w:pPr>
      <w:r w:rsidRPr="006630B6">
        <w:rPr>
          <w:rFonts w:ascii="Arial" w:eastAsia="Times New Roman" w:hAnsi="Arial" w:cs="Arial"/>
          <w:b/>
          <w:bCs/>
          <w:i/>
          <w:iCs/>
          <w:color w:val="000000"/>
          <w:sz w:val="24"/>
          <w:szCs w:val="24"/>
          <w:lang w:eastAsia="ru-RU"/>
        </w:rPr>
        <w:t>СТРЕЛЬБА ИЗ ЛУКА</w:t>
      </w:r>
    </w:p>
    <w:p w:rsidR="00750915" w:rsidRPr="006630B6" w:rsidRDefault="00522E6E" w:rsidP="00981D76">
      <w:pPr>
        <w:widowControl w:val="0"/>
        <w:autoSpaceDE w:val="0"/>
        <w:autoSpaceDN w:val="0"/>
        <w:adjustRightInd w:val="0"/>
        <w:spacing w:after="0" w:line="240" w:lineRule="auto"/>
        <w:ind w:firstLine="709"/>
        <w:jc w:val="both"/>
        <w:outlineLvl w:val="0"/>
        <w:rPr>
          <w:rFonts w:ascii="Arial" w:eastAsia="Times New Roman" w:hAnsi="Arial" w:cs="Arial"/>
          <w:bCs/>
          <w:iCs/>
          <w:color w:val="000000"/>
          <w:sz w:val="24"/>
          <w:szCs w:val="24"/>
          <w:lang w:eastAsia="ru-RU"/>
        </w:rPr>
      </w:pPr>
      <w:r w:rsidRPr="006630B6">
        <w:rPr>
          <w:rFonts w:ascii="Arial" w:eastAsia="Times New Roman" w:hAnsi="Arial" w:cs="Arial"/>
          <w:bCs/>
          <w:iCs/>
          <w:color w:val="000000"/>
          <w:sz w:val="24"/>
          <w:szCs w:val="24"/>
          <w:lang w:eastAsia="ru-RU"/>
        </w:rPr>
        <w:t>Соревнования проводятся</w:t>
      </w:r>
      <w:r w:rsidRPr="006630B6">
        <w:rPr>
          <w:rFonts w:ascii="Arial" w:eastAsia="Times New Roman" w:hAnsi="Arial" w:cs="Arial"/>
          <w:b/>
          <w:bCs/>
          <w:iCs/>
          <w:color w:val="000000"/>
          <w:sz w:val="24"/>
          <w:szCs w:val="24"/>
          <w:lang w:eastAsia="ru-RU"/>
        </w:rPr>
        <w:t xml:space="preserve"> 10 июня 2023 года в п. Кутулик (центральный стадион).</w:t>
      </w:r>
      <w:r w:rsidR="00750915" w:rsidRPr="006630B6">
        <w:rPr>
          <w:rFonts w:ascii="Arial" w:eastAsia="Times New Roman" w:hAnsi="Arial" w:cs="Arial"/>
          <w:b/>
          <w:bCs/>
          <w:iCs/>
          <w:color w:val="000000"/>
          <w:sz w:val="24"/>
          <w:szCs w:val="24"/>
          <w:lang w:eastAsia="ru-RU"/>
        </w:rPr>
        <w:t xml:space="preserve"> </w:t>
      </w:r>
      <w:r w:rsidR="00B847F9" w:rsidRPr="006630B6">
        <w:rPr>
          <w:rFonts w:ascii="Arial" w:eastAsia="Times New Roman" w:hAnsi="Arial" w:cs="Arial"/>
          <w:b/>
          <w:bCs/>
          <w:iCs/>
          <w:color w:val="000000"/>
          <w:sz w:val="24"/>
          <w:szCs w:val="24"/>
          <w:lang w:eastAsia="ru-RU"/>
        </w:rPr>
        <w:t>Начало в 11-2</w:t>
      </w:r>
      <w:r w:rsidRPr="006630B6">
        <w:rPr>
          <w:rFonts w:ascii="Arial" w:eastAsia="Times New Roman" w:hAnsi="Arial" w:cs="Arial"/>
          <w:b/>
          <w:bCs/>
          <w:iCs/>
          <w:color w:val="000000"/>
          <w:sz w:val="24"/>
          <w:szCs w:val="24"/>
          <w:lang w:eastAsia="ru-RU"/>
        </w:rPr>
        <w:t>0</w:t>
      </w:r>
      <w:r w:rsidRPr="006630B6">
        <w:rPr>
          <w:rFonts w:ascii="Arial" w:eastAsia="Times New Roman" w:hAnsi="Arial" w:cs="Arial"/>
          <w:bCs/>
          <w:iCs/>
          <w:color w:val="000000"/>
          <w:sz w:val="24"/>
          <w:szCs w:val="24"/>
          <w:lang w:eastAsia="ru-RU"/>
        </w:rPr>
        <w:t xml:space="preserve">. </w:t>
      </w:r>
    </w:p>
    <w:p w:rsidR="00522E6E" w:rsidRPr="006630B6" w:rsidRDefault="00522E6E" w:rsidP="00981D76">
      <w:pPr>
        <w:widowControl w:val="0"/>
        <w:autoSpaceDE w:val="0"/>
        <w:autoSpaceDN w:val="0"/>
        <w:adjustRightInd w:val="0"/>
        <w:spacing w:after="0" w:line="240" w:lineRule="auto"/>
        <w:ind w:firstLine="709"/>
        <w:jc w:val="both"/>
        <w:outlineLvl w:val="0"/>
        <w:rPr>
          <w:rFonts w:ascii="Arial" w:eastAsia="Times New Roman" w:hAnsi="Arial" w:cs="Arial"/>
          <w:b/>
          <w:bCs/>
          <w:iCs/>
          <w:color w:val="000000"/>
          <w:sz w:val="24"/>
          <w:szCs w:val="24"/>
          <w:lang w:eastAsia="ru-RU"/>
        </w:rPr>
      </w:pPr>
      <w:r w:rsidRPr="006630B6">
        <w:rPr>
          <w:rFonts w:ascii="Arial" w:eastAsia="Times New Roman" w:hAnsi="Arial" w:cs="Arial"/>
          <w:bCs/>
          <w:iCs/>
          <w:color w:val="000000"/>
          <w:sz w:val="24"/>
          <w:szCs w:val="24"/>
          <w:lang w:eastAsia="ru-RU"/>
        </w:rPr>
        <w:lastRenderedPageBreak/>
        <w:t>Соревнования лично – командные.</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Состав команды (для зачета) - 1 мужчина, 1 женщина, 1 юноша (до 20 лет), 1 девушка (до 20 лет), 1 ветеран (независимо от пола). Допускаются спортсмены  «лучники», проживающие на территории МО «</w:t>
      </w:r>
      <w:proofErr w:type="spellStart"/>
      <w:r w:rsidRPr="006630B6">
        <w:rPr>
          <w:rFonts w:ascii="Arial" w:eastAsia="Times New Roman" w:hAnsi="Arial" w:cs="Arial"/>
          <w:color w:val="000000"/>
          <w:sz w:val="24"/>
          <w:szCs w:val="24"/>
          <w:lang w:eastAsia="ru-RU"/>
        </w:rPr>
        <w:t>Аларский</w:t>
      </w:r>
      <w:proofErr w:type="spellEnd"/>
      <w:r w:rsidRPr="006630B6">
        <w:rPr>
          <w:rFonts w:ascii="Arial" w:eastAsia="Times New Roman" w:hAnsi="Arial" w:cs="Arial"/>
          <w:color w:val="000000"/>
          <w:sz w:val="24"/>
          <w:szCs w:val="24"/>
          <w:lang w:eastAsia="ru-RU"/>
        </w:rPr>
        <w:t xml:space="preserve"> район». Соревнования проводятся по бурятским правилам (кегли).</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Дистанции: мужчины, юноши - 45м,</w:t>
      </w:r>
      <w:r w:rsidR="00981D76">
        <w:rPr>
          <w:rFonts w:ascii="Arial" w:eastAsia="Times New Roman" w:hAnsi="Arial" w:cs="Arial"/>
          <w:color w:val="000000"/>
          <w:sz w:val="24"/>
          <w:szCs w:val="24"/>
          <w:lang w:eastAsia="ru-RU"/>
        </w:rPr>
        <w:t xml:space="preserve"> 30м, женщины, девушки </w:t>
      </w:r>
      <w:r w:rsidRPr="006630B6">
        <w:rPr>
          <w:rFonts w:ascii="Arial" w:eastAsia="Times New Roman" w:hAnsi="Arial" w:cs="Arial"/>
          <w:color w:val="000000"/>
          <w:sz w:val="24"/>
          <w:szCs w:val="24"/>
          <w:lang w:eastAsia="ru-RU"/>
        </w:rPr>
        <w:t>- 45, 30м, ветеран – 30м.  На каждой дистанции выполняется четыре серии по две стрелы, всего 8 выстрелов. За выбивание «</w:t>
      </w:r>
      <w:proofErr w:type="spellStart"/>
      <w:r w:rsidRPr="006630B6">
        <w:rPr>
          <w:rFonts w:ascii="Arial" w:eastAsia="Times New Roman" w:hAnsi="Arial" w:cs="Arial"/>
          <w:color w:val="000000"/>
          <w:sz w:val="24"/>
          <w:szCs w:val="24"/>
          <w:lang w:eastAsia="ru-RU"/>
        </w:rPr>
        <w:t>ласти</w:t>
      </w:r>
      <w:proofErr w:type="spellEnd"/>
      <w:r w:rsidRPr="006630B6">
        <w:rPr>
          <w:rFonts w:ascii="Arial" w:eastAsia="Times New Roman" w:hAnsi="Arial" w:cs="Arial"/>
          <w:color w:val="000000"/>
          <w:sz w:val="24"/>
          <w:szCs w:val="24"/>
          <w:lang w:eastAsia="ru-RU"/>
        </w:rPr>
        <w:t xml:space="preserve">» (центральной кегли) участнику дается 3 очка, слева и справа от кегли 2 очка, остальные по 1 очку. </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Участники обязательно выполняют стрельбу из бурятского (традиционного) лука двумя стрелами. Предусмотрено два пробных выстрела на дистанцию.    Командное первенство определяется по наибольшей сумме очков, набранных всеми участниками спортивной команды по таб</w:t>
      </w:r>
      <w:r w:rsidR="00981D76">
        <w:rPr>
          <w:rFonts w:ascii="Arial" w:eastAsia="Times New Roman" w:hAnsi="Arial" w:cs="Arial"/>
          <w:color w:val="000000"/>
          <w:sz w:val="24"/>
          <w:szCs w:val="24"/>
          <w:lang w:eastAsia="ru-RU"/>
        </w:rPr>
        <w:t xml:space="preserve">лице подсчета </w:t>
      </w:r>
      <w:r w:rsidRPr="006630B6">
        <w:rPr>
          <w:rFonts w:ascii="Arial" w:eastAsia="Times New Roman" w:hAnsi="Arial" w:cs="Arial"/>
          <w:color w:val="000000"/>
          <w:sz w:val="24"/>
          <w:szCs w:val="24"/>
          <w:lang w:eastAsia="ru-RU"/>
        </w:rPr>
        <w:t>(Приложение 2 к настоящему Положению). В случае равенства очков, преимущество имеют спортсмены:</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а) не имеющие промаха;</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б) с наибольшим попаданием по «</w:t>
      </w:r>
      <w:proofErr w:type="spellStart"/>
      <w:r w:rsidRPr="006630B6">
        <w:rPr>
          <w:rFonts w:ascii="Arial" w:eastAsia="Times New Roman" w:hAnsi="Arial" w:cs="Arial"/>
          <w:color w:val="000000"/>
          <w:sz w:val="24"/>
          <w:szCs w:val="24"/>
          <w:lang w:eastAsia="ru-RU"/>
        </w:rPr>
        <w:t>ласти</w:t>
      </w:r>
      <w:proofErr w:type="spellEnd"/>
      <w:r w:rsidRPr="006630B6">
        <w:rPr>
          <w:rFonts w:ascii="Arial" w:eastAsia="Times New Roman" w:hAnsi="Arial" w:cs="Arial"/>
          <w:color w:val="000000"/>
          <w:sz w:val="24"/>
          <w:szCs w:val="24"/>
          <w:lang w:eastAsia="ru-RU"/>
        </w:rPr>
        <w:t>»;</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в) попадание по «</w:t>
      </w:r>
      <w:proofErr w:type="spellStart"/>
      <w:r w:rsidRPr="006630B6">
        <w:rPr>
          <w:rFonts w:ascii="Arial" w:eastAsia="Times New Roman" w:hAnsi="Arial" w:cs="Arial"/>
          <w:color w:val="000000"/>
          <w:sz w:val="24"/>
          <w:szCs w:val="24"/>
          <w:lang w:eastAsia="ru-RU"/>
        </w:rPr>
        <w:t>ласти</w:t>
      </w:r>
      <w:proofErr w:type="spellEnd"/>
      <w:r w:rsidRPr="006630B6">
        <w:rPr>
          <w:rFonts w:ascii="Arial" w:eastAsia="Times New Roman" w:hAnsi="Arial" w:cs="Arial"/>
          <w:color w:val="000000"/>
          <w:sz w:val="24"/>
          <w:szCs w:val="24"/>
          <w:lang w:eastAsia="ru-RU"/>
        </w:rPr>
        <w:t>» с перво</w:t>
      </w:r>
      <w:r w:rsidR="00981D76">
        <w:rPr>
          <w:rFonts w:ascii="Arial" w:eastAsia="Times New Roman" w:hAnsi="Arial" w:cs="Arial"/>
          <w:color w:val="000000"/>
          <w:sz w:val="24"/>
          <w:szCs w:val="24"/>
          <w:lang w:eastAsia="ru-RU"/>
        </w:rPr>
        <w:t>го, второго, третьего выстрела.</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b/>
          <w:color w:val="000000"/>
          <w:sz w:val="24"/>
          <w:szCs w:val="24"/>
          <w:u w:val="single"/>
          <w:lang w:eastAsia="ru-RU"/>
        </w:rPr>
        <w:t>10 июня 2023 года</w:t>
      </w:r>
      <w:r w:rsidRPr="006630B6">
        <w:rPr>
          <w:rFonts w:ascii="Arial" w:eastAsia="Times New Roman" w:hAnsi="Arial" w:cs="Arial"/>
          <w:b/>
          <w:color w:val="000000"/>
          <w:sz w:val="24"/>
          <w:szCs w:val="24"/>
          <w:lang w:eastAsia="ru-RU"/>
        </w:rPr>
        <w:t xml:space="preserve"> </w:t>
      </w:r>
      <w:r w:rsidRPr="006630B6">
        <w:rPr>
          <w:rFonts w:ascii="Arial" w:eastAsia="Times New Roman" w:hAnsi="Arial" w:cs="Arial"/>
          <w:color w:val="000000"/>
          <w:sz w:val="24"/>
          <w:szCs w:val="24"/>
          <w:lang w:eastAsia="ru-RU"/>
        </w:rPr>
        <w:t>проводится абсолютное первенство по стрельбе из национального лука на дистанции 30 метров, к участию допускаются 8 лучших стрелков на общей дистанции.</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b/>
          <w:color w:val="000000"/>
          <w:sz w:val="24"/>
          <w:szCs w:val="24"/>
          <w:u w:val="thick"/>
          <w:lang w:eastAsia="ru-RU"/>
        </w:rPr>
      </w:pPr>
      <w:r w:rsidRPr="006630B6">
        <w:rPr>
          <w:rFonts w:ascii="Arial" w:eastAsia="Times New Roman" w:hAnsi="Arial" w:cs="Arial"/>
          <w:b/>
          <w:color w:val="000000"/>
          <w:sz w:val="24"/>
          <w:szCs w:val="24"/>
          <w:u w:val="thick"/>
          <w:lang w:eastAsia="ru-RU"/>
        </w:rPr>
        <w:t xml:space="preserve">Старший судья </w:t>
      </w:r>
      <w:proofErr w:type="spellStart"/>
      <w:r w:rsidRPr="006630B6">
        <w:rPr>
          <w:rFonts w:ascii="Arial" w:eastAsia="Times New Roman" w:hAnsi="Arial" w:cs="Arial"/>
          <w:b/>
          <w:color w:val="000000"/>
          <w:sz w:val="24"/>
          <w:szCs w:val="24"/>
          <w:u w:val="thick"/>
          <w:lang w:eastAsia="ru-RU"/>
        </w:rPr>
        <w:t>Бадрянов</w:t>
      </w:r>
      <w:proofErr w:type="spellEnd"/>
      <w:r w:rsidRPr="006630B6">
        <w:rPr>
          <w:rFonts w:ascii="Arial" w:eastAsia="Times New Roman" w:hAnsi="Arial" w:cs="Arial"/>
          <w:b/>
          <w:color w:val="000000"/>
          <w:sz w:val="24"/>
          <w:szCs w:val="24"/>
          <w:u w:val="thick"/>
          <w:lang w:eastAsia="ru-RU"/>
        </w:rPr>
        <w:t xml:space="preserve"> Александр Михайлович.</w:t>
      </w:r>
    </w:p>
    <w:p w:rsidR="00522E6E" w:rsidRPr="006630B6" w:rsidRDefault="00522E6E" w:rsidP="006630B6">
      <w:pPr>
        <w:widowControl w:val="0"/>
        <w:autoSpaceDE w:val="0"/>
        <w:autoSpaceDN w:val="0"/>
        <w:adjustRightInd w:val="0"/>
        <w:spacing w:after="0" w:line="240" w:lineRule="auto"/>
        <w:jc w:val="both"/>
        <w:outlineLvl w:val="0"/>
        <w:rPr>
          <w:rFonts w:ascii="Arial" w:eastAsia="Times New Roman" w:hAnsi="Arial" w:cs="Arial"/>
          <w:b/>
          <w:bCs/>
          <w:i/>
          <w:iCs/>
          <w:color w:val="000000"/>
          <w:sz w:val="24"/>
          <w:szCs w:val="24"/>
          <w:lang w:eastAsia="ru-RU"/>
        </w:rPr>
      </w:pPr>
    </w:p>
    <w:p w:rsidR="00522E6E" w:rsidRPr="006630B6" w:rsidRDefault="00522E6E" w:rsidP="00981D76">
      <w:pPr>
        <w:widowControl w:val="0"/>
        <w:autoSpaceDE w:val="0"/>
        <w:autoSpaceDN w:val="0"/>
        <w:adjustRightInd w:val="0"/>
        <w:spacing w:after="0" w:line="240" w:lineRule="auto"/>
        <w:ind w:firstLine="709"/>
        <w:jc w:val="both"/>
        <w:outlineLvl w:val="0"/>
        <w:rPr>
          <w:rFonts w:ascii="Arial" w:eastAsia="Times New Roman" w:hAnsi="Arial" w:cs="Arial"/>
          <w:b/>
          <w:bCs/>
          <w:i/>
          <w:iCs/>
          <w:color w:val="000000"/>
          <w:sz w:val="24"/>
          <w:szCs w:val="24"/>
          <w:lang w:eastAsia="ru-RU"/>
        </w:rPr>
      </w:pPr>
      <w:r w:rsidRPr="006630B6">
        <w:rPr>
          <w:rFonts w:ascii="Arial" w:eastAsia="Times New Roman" w:hAnsi="Arial" w:cs="Arial"/>
          <w:b/>
          <w:bCs/>
          <w:i/>
          <w:iCs/>
          <w:color w:val="000000"/>
          <w:sz w:val="24"/>
          <w:szCs w:val="24"/>
          <w:lang w:eastAsia="ru-RU"/>
        </w:rPr>
        <w:t>ФУТБОЛ</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6630B6">
        <w:rPr>
          <w:rFonts w:ascii="Arial" w:eastAsia="Times New Roman" w:hAnsi="Arial" w:cs="Arial"/>
          <w:bCs/>
          <w:iCs/>
          <w:color w:val="000000"/>
          <w:sz w:val="24"/>
          <w:szCs w:val="24"/>
          <w:lang w:eastAsia="ru-RU"/>
        </w:rPr>
        <w:t xml:space="preserve">Игры за 1 и 2 место проводится </w:t>
      </w:r>
      <w:r w:rsidRPr="006630B6">
        <w:rPr>
          <w:rFonts w:ascii="Arial" w:eastAsia="Times New Roman" w:hAnsi="Arial" w:cs="Arial"/>
          <w:b/>
          <w:bCs/>
          <w:iCs/>
          <w:color w:val="000000"/>
          <w:sz w:val="24"/>
          <w:szCs w:val="24"/>
          <w:lang w:eastAsia="ru-RU"/>
        </w:rPr>
        <w:t xml:space="preserve">10 июня 2023 года в п. Кутулик. </w:t>
      </w:r>
      <w:r w:rsidRPr="006630B6">
        <w:rPr>
          <w:rFonts w:ascii="Arial" w:eastAsia="Times New Roman" w:hAnsi="Arial" w:cs="Arial"/>
          <w:bCs/>
          <w:iCs/>
          <w:color w:val="000000"/>
          <w:sz w:val="24"/>
          <w:szCs w:val="24"/>
          <w:lang w:eastAsia="ru-RU"/>
        </w:rPr>
        <w:t xml:space="preserve">Место проведения: Центральный стадион. </w:t>
      </w:r>
      <w:r w:rsidR="00B847F9" w:rsidRPr="006630B6">
        <w:rPr>
          <w:rFonts w:ascii="Arial" w:eastAsia="Times New Roman" w:hAnsi="Arial" w:cs="Arial"/>
          <w:b/>
          <w:bCs/>
          <w:iCs/>
          <w:color w:val="000000"/>
          <w:sz w:val="24"/>
          <w:szCs w:val="24"/>
          <w:lang w:eastAsia="ru-RU"/>
        </w:rPr>
        <w:t>Начало в 18-5</w:t>
      </w:r>
      <w:r w:rsidRPr="006630B6">
        <w:rPr>
          <w:rFonts w:ascii="Arial" w:eastAsia="Times New Roman" w:hAnsi="Arial" w:cs="Arial"/>
          <w:b/>
          <w:bCs/>
          <w:iCs/>
          <w:color w:val="000000"/>
          <w:sz w:val="24"/>
          <w:szCs w:val="24"/>
          <w:lang w:eastAsia="ru-RU"/>
        </w:rPr>
        <w:t>0</w:t>
      </w:r>
      <w:r w:rsidRPr="006630B6">
        <w:rPr>
          <w:rFonts w:ascii="Arial" w:eastAsia="Times New Roman" w:hAnsi="Arial" w:cs="Arial"/>
          <w:bCs/>
          <w:iCs/>
          <w:color w:val="000000"/>
          <w:sz w:val="24"/>
          <w:szCs w:val="24"/>
          <w:lang w:eastAsia="ru-RU"/>
        </w:rPr>
        <w:t>.</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6630B6">
        <w:rPr>
          <w:rFonts w:ascii="Arial" w:eastAsia="Times New Roman" w:hAnsi="Arial" w:cs="Arial"/>
          <w:bCs/>
          <w:iCs/>
          <w:color w:val="000000"/>
          <w:sz w:val="24"/>
          <w:szCs w:val="24"/>
          <w:lang w:eastAsia="ru-RU"/>
        </w:rPr>
        <w:t xml:space="preserve">Игры за 3 и 4 место проводятся </w:t>
      </w:r>
      <w:r w:rsidRPr="006630B6">
        <w:rPr>
          <w:rFonts w:ascii="Arial" w:eastAsia="Times New Roman" w:hAnsi="Arial" w:cs="Arial"/>
          <w:b/>
          <w:bCs/>
          <w:iCs/>
          <w:color w:val="000000"/>
          <w:sz w:val="24"/>
          <w:szCs w:val="24"/>
          <w:u w:val="single"/>
          <w:lang w:eastAsia="ru-RU"/>
        </w:rPr>
        <w:t>10 июня 2023 года</w:t>
      </w:r>
      <w:r w:rsidRPr="006630B6">
        <w:rPr>
          <w:rFonts w:ascii="Arial" w:eastAsia="Times New Roman" w:hAnsi="Arial" w:cs="Arial"/>
          <w:bCs/>
          <w:iCs/>
          <w:color w:val="000000"/>
          <w:sz w:val="24"/>
          <w:szCs w:val="24"/>
          <w:lang w:eastAsia="ru-RU"/>
        </w:rPr>
        <w:t xml:space="preserve"> в </w:t>
      </w:r>
      <w:r w:rsidRPr="006630B6">
        <w:rPr>
          <w:rFonts w:ascii="Arial" w:eastAsia="Times New Roman" w:hAnsi="Arial" w:cs="Arial"/>
          <w:b/>
          <w:bCs/>
          <w:iCs/>
          <w:color w:val="000000"/>
          <w:sz w:val="24"/>
          <w:szCs w:val="24"/>
          <w:lang w:eastAsia="ru-RU"/>
        </w:rPr>
        <w:t xml:space="preserve">п. Кутулик. </w:t>
      </w:r>
      <w:r w:rsidRPr="006630B6">
        <w:rPr>
          <w:rFonts w:ascii="Arial" w:eastAsia="Times New Roman" w:hAnsi="Arial" w:cs="Arial"/>
          <w:bCs/>
          <w:iCs/>
          <w:color w:val="000000"/>
          <w:sz w:val="24"/>
          <w:szCs w:val="24"/>
          <w:lang w:eastAsia="ru-RU"/>
        </w:rPr>
        <w:t xml:space="preserve">Место проведения: Центральный стадион. </w:t>
      </w:r>
      <w:r w:rsidRPr="006630B6">
        <w:rPr>
          <w:rFonts w:ascii="Arial" w:eastAsia="Times New Roman" w:hAnsi="Arial" w:cs="Arial"/>
          <w:b/>
          <w:bCs/>
          <w:iCs/>
          <w:color w:val="000000"/>
          <w:sz w:val="24"/>
          <w:szCs w:val="24"/>
          <w:lang w:eastAsia="ru-RU"/>
        </w:rPr>
        <w:t>Начало в 17-00</w:t>
      </w:r>
      <w:r w:rsidRPr="006630B6">
        <w:rPr>
          <w:rFonts w:ascii="Arial" w:eastAsia="Times New Roman" w:hAnsi="Arial" w:cs="Arial"/>
          <w:bCs/>
          <w:iCs/>
          <w:color w:val="000000"/>
          <w:sz w:val="24"/>
          <w:szCs w:val="24"/>
          <w:lang w:eastAsia="ru-RU"/>
        </w:rPr>
        <w:t>.</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6630B6">
        <w:rPr>
          <w:rFonts w:ascii="Arial" w:eastAsia="Times New Roman" w:hAnsi="Arial" w:cs="Arial"/>
          <w:bCs/>
          <w:iCs/>
          <w:color w:val="000000"/>
          <w:sz w:val="24"/>
          <w:szCs w:val="24"/>
          <w:lang w:eastAsia="ru-RU"/>
        </w:rPr>
        <w:t xml:space="preserve">Для судейства финальных игр КСП «Сур – </w:t>
      </w:r>
      <w:proofErr w:type="spellStart"/>
      <w:r w:rsidRPr="006630B6">
        <w:rPr>
          <w:rFonts w:ascii="Arial" w:eastAsia="Times New Roman" w:hAnsi="Arial" w:cs="Arial"/>
          <w:bCs/>
          <w:iCs/>
          <w:color w:val="000000"/>
          <w:sz w:val="24"/>
          <w:szCs w:val="24"/>
          <w:lang w:eastAsia="ru-RU"/>
        </w:rPr>
        <w:t>Харбан</w:t>
      </w:r>
      <w:proofErr w:type="spellEnd"/>
      <w:r w:rsidRPr="006630B6">
        <w:rPr>
          <w:rFonts w:ascii="Arial" w:eastAsia="Times New Roman" w:hAnsi="Arial" w:cs="Arial"/>
          <w:bCs/>
          <w:iCs/>
          <w:color w:val="000000"/>
          <w:sz w:val="24"/>
          <w:szCs w:val="24"/>
          <w:lang w:eastAsia="ru-RU"/>
        </w:rPr>
        <w:t xml:space="preserve"> 2023» будет приглашаться независимый судья. </w:t>
      </w:r>
    </w:p>
    <w:p w:rsidR="00522E6E" w:rsidRPr="00981D76" w:rsidRDefault="00522E6E" w:rsidP="00981D76">
      <w:pPr>
        <w:widowControl w:val="0"/>
        <w:autoSpaceDE w:val="0"/>
        <w:autoSpaceDN w:val="0"/>
        <w:adjustRightInd w:val="0"/>
        <w:spacing w:after="0" w:line="240" w:lineRule="auto"/>
        <w:ind w:firstLine="709"/>
        <w:jc w:val="both"/>
        <w:rPr>
          <w:rFonts w:ascii="Arial" w:eastAsia="Times New Roman" w:hAnsi="Arial" w:cs="Arial"/>
          <w:bCs/>
          <w:iCs/>
          <w:color w:val="002060"/>
          <w:sz w:val="24"/>
          <w:szCs w:val="24"/>
          <w:lang w:eastAsia="ru-RU"/>
        </w:rPr>
      </w:pPr>
      <w:r w:rsidRPr="006630B6">
        <w:rPr>
          <w:rFonts w:ascii="Arial" w:eastAsia="Times New Roman" w:hAnsi="Arial" w:cs="Arial"/>
          <w:bCs/>
          <w:iCs/>
          <w:color w:val="000000"/>
          <w:sz w:val="24"/>
          <w:szCs w:val="24"/>
          <w:lang w:eastAsia="ru-RU"/>
        </w:rPr>
        <w:t>Соревнования проводятся по следующей схеме: при розыгрыше мест с 1-8 (первого по восьмое) согласно результатам КСП «Сур-</w:t>
      </w:r>
      <w:proofErr w:type="spellStart"/>
      <w:r w:rsidRPr="006630B6">
        <w:rPr>
          <w:rFonts w:ascii="Arial" w:eastAsia="Times New Roman" w:hAnsi="Arial" w:cs="Arial"/>
          <w:bCs/>
          <w:iCs/>
          <w:color w:val="000000"/>
          <w:sz w:val="24"/>
          <w:szCs w:val="24"/>
          <w:lang w:eastAsia="ru-RU"/>
        </w:rPr>
        <w:t>Харбан</w:t>
      </w:r>
      <w:proofErr w:type="spellEnd"/>
      <w:r w:rsidRPr="006630B6">
        <w:rPr>
          <w:rFonts w:ascii="Arial" w:eastAsia="Times New Roman" w:hAnsi="Arial" w:cs="Arial"/>
          <w:bCs/>
          <w:iCs/>
          <w:color w:val="000000"/>
          <w:sz w:val="24"/>
          <w:szCs w:val="24"/>
          <w:lang w:eastAsia="ru-RU"/>
        </w:rPr>
        <w:t xml:space="preserve"> – 2022» (МО «Кутулик», МО «</w:t>
      </w:r>
      <w:proofErr w:type="spellStart"/>
      <w:r w:rsidRPr="006630B6">
        <w:rPr>
          <w:rFonts w:ascii="Arial" w:eastAsia="Times New Roman" w:hAnsi="Arial" w:cs="Arial"/>
          <w:bCs/>
          <w:iCs/>
          <w:color w:val="000000"/>
          <w:sz w:val="24"/>
          <w:szCs w:val="24"/>
          <w:lang w:eastAsia="ru-RU"/>
        </w:rPr>
        <w:t>Ныгда</w:t>
      </w:r>
      <w:proofErr w:type="spellEnd"/>
      <w:r w:rsidRPr="006630B6">
        <w:rPr>
          <w:rFonts w:ascii="Arial" w:eastAsia="Times New Roman" w:hAnsi="Arial" w:cs="Arial"/>
          <w:bCs/>
          <w:iCs/>
          <w:color w:val="000000"/>
          <w:sz w:val="24"/>
          <w:szCs w:val="24"/>
          <w:lang w:eastAsia="ru-RU"/>
        </w:rPr>
        <w:t>», МО «</w:t>
      </w:r>
      <w:proofErr w:type="spellStart"/>
      <w:r w:rsidRPr="006630B6">
        <w:rPr>
          <w:rFonts w:ascii="Arial" w:eastAsia="Times New Roman" w:hAnsi="Arial" w:cs="Arial"/>
          <w:bCs/>
          <w:iCs/>
          <w:color w:val="000000"/>
          <w:sz w:val="24"/>
          <w:szCs w:val="24"/>
          <w:lang w:eastAsia="ru-RU"/>
        </w:rPr>
        <w:t>Бахтай</w:t>
      </w:r>
      <w:proofErr w:type="spellEnd"/>
      <w:r w:rsidRPr="006630B6">
        <w:rPr>
          <w:rFonts w:ascii="Arial" w:eastAsia="Times New Roman" w:hAnsi="Arial" w:cs="Arial"/>
          <w:bCs/>
          <w:iCs/>
          <w:color w:val="000000"/>
          <w:sz w:val="24"/>
          <w:szCs w:val="24"/>
          <w:lang w:eastAsia="ru-RU"/>
        </w:rPr>
        <w:t>», МО «Забитуй», МО «</w:t>
      </w:r>
      <w:proofErr w:type="spellStart"/>
      <w:r w:rsidRPr="006630B6">
        <w:rPr>
          <w:rFonts w:ascii="Arial" w:eastAsia="Times New Roman" w:hAnsi="Arial" w:cs="Arial"/>
          <w:bCs/>
          <w:iCs/>
          <w:color w:val="000000"/>
          <w:sz w:val="24"/>
          <w:szCs w:val="24"/>
          <w:lang w:eastAsia="ru-RU"/>
        </w:rPr>
        <w:t>Аларь</w:t>
      </w:r>
      <w:proofErr w:type="spellEnd"/>
      <w:r w:rsidRPr="006630B6">
        <w:rPr>
          <w:rFonts w:ascii="Arial" w:eastAsia="Times New Roman" w:hAnsi="Arial" w:cs="Arial"/>
          <w:bCs/>
          <w:iCs/>
          <w:color w:val="000000"/>
          <w:sz w:val="24"/>
          <w:szCs w:val="24"/>
          <w:lang w:eastAsia="ru-RU"/>
        </w:rPr>
        <w:t>», МО «</w:t>
      </w:r>
      <w:proofErr w:type="spellStart"/>
      <w:r w:rsidRPr="006630B6">
        <w:rPr>
          <w:rFonts w:ascii="Arial" w:eastAsia="Times New Roman" w:hAnsi="Arial" w:cs="Arial"/>
          <w:bCs/>
          <w:iCs/>
          <w:color w:val="000000"/>
          <w:sz w:val="24"/>
          <w:szCs w:val="24"/>
          <w:lang w:eastAsia="ru-RU"/>
        </w:rPr>
        <w:t>Нельхай</w:t>
      </w:r>
      <w:proofErr w:type="spellEnd"/>
      <w:r w:rsidRPr="006630B6">
        <w:rPr>
          <w:rFonts w:ascii="Arial" w:eastAsia="Times New Roman" w:hAnsi="Arial" w:cs="Arial"/>
          <w:bCs/>
          <w:iCs/>
          <w:color w:val="000000"/>
          <w:sz w:val="24"/>
          <w:szCs w:val="24"/>
          <w:lang w:eastAsia="ru-RU"/>
        </w:rPr>
        <w:t>», МО «</w:t>
      </w:r>
      <w:proofErr w:type="spellStart"/>
      <w:r w:rsidRPr="006630B6">
        <w:rPr>
          <w:rFonts w:ascii="Arial" w:eastAsia="Times New Roman" w:hAnsi="Arial" w:cs="Arial"/>
          <w:bCs/>
          <w:iCs/>
          <w:color w:val="000000"/>
          <w:sz w:val="24"/>
          <w:szCs w:val="24"/>
          <w:lang w:eastAsia="ru-RU"/>
        </w:rPr>
        <w:t>Тыргетуй</w:t>
      </w:r>
      <w:proofErr w:type="spellEnd"/>
      <w:r w:rsidRPr="006630B6">
        <w:rPr>
          <w:rFonts w:ascii="Arial" w:eastAsia="Times New Roman" w:hAnsi="Arial" w:cs="Arial"/>
          <w:bCs/>
          <w:iCs/>
          <w:color w:val="000000"/>
          <w:sz w:val="24"/>
          <w:szCs w:val="24"/>
          <w:lang w:eastAsia="ru-RU"/>
        </w:rPr>
        <w:t>», МО «</w:t>
      </w:r>
      <w:proofErr w:type="spellStart"/>
      <w:r w:rsidRPr="006630B6">
        <w:rPr>
          <w:rFonts w:ascii="Arial" w:eastAsia="Times New Roman" w:hAnsi="Arial" w:cs="Arial"/>
          <w:bCs/>
          <w:iCs/>
          <w:color w:val="000000"/>
          <w:sz w:val="24"/>
          <w:szCs w:val="24"/>
          <w:lang w:eastAsia="ru-RU"/>
        </w:rPr>
        <w:t>Маниловск</w:t>
      </w:r>
      <w:proofErr w:type="spellEnd"/>
      <w:r w:rsidRPr="006630B6">
        <w:rPr>
          <w:rFonts w:ascii="Arial" w:eastAsia="Times New Roman" w:hAnsi="Arial" w:cs="Arial"/>
          <w:bCs/>
          <w:iCs/>
          <w:color w:val="000000"/>
          <w:sz w:val="24"/>
          <w:szCs w:val="24"/>
          <w:lang w:eastAsia="ru-RU"/>
        </w:rPr>
        <w:t>»).</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6630B6">
        <w:rPr>
          <w:rFonts w:ascii="Arial" w:eastAsia="Times New Roman" w:hAnsi="Arial" w:cs="Arial"/>
          <w:bCs/>
          <w:iCs/>
          <w:sz w:val="24"/>
          <w:szCs w:val="24"/>
          <w:lang w:eastAsia="ru-RU"/>
        </w:rPr>
        <w:t>По</w:t>
      </w:r>
      <w:r w:rsidRPr="006630B6">
        <w:rPr>
          <w:rFonts w:ascii="Arial" w:eastAsia="Times New Roman" w:hAnsi="Arial" w:cs="Arial"/>
          <w:bCs/>
          <w:iCs/>
          <w:color w:val="000000"/>
          <w:sz w:val="24"/>
          <w:szCs w:val="24"/>
          <w:lang w:eastAsia="ru-RU"/>
        </w:rPr>
        <w:t xml:space="preserve"> итогам жеребьевки, которая прошла 10.05.2023 года сформированы 2 группы:</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6630B6">
        <w:rPr>
          <w:rFonts w:ascii="Arial" w:eastAsia="Times New Roman" w:hAnsi="Arial" w:cs="Arial"/>
          <w:bCs/>
          <w:iCs/>
          <w:color w:val="000000"/>
          <w:sz w:val="24"/>
          <w:szCs w:val="24"/>
          <w:lang w:eastAsia="ru-RU"/>
        </w:rPr>
        <w:t>1 группа: МО «Кутулик», МО «</w:t>
      </w:r>
      <w:proofErr w:type="spellStart"/>
      <w:r w:rsidRPr="006630B6">
        <w:rPr>
          <w:rFonts w:ascii="Arial" w:eastAsia="Times New Roman" w:hAnsi="Arial" w:cs="Arial"/>
          <w:bCs/>
          <w:iCs/>
          <w:color w:val="000000"/>
          <w:sz w:val="24"/>
          <w:szCs w:val="24"/>
          <w:lang w:eastAsia="ru-RU"/>
        </w:rPr>
        <w:t>Бахтай</w:t>
      </w:r>
      <w:proofErr w:type="spellEnd"/>
      <w:r w:rsidRPr="006630B6">
        <w:rPr>
          <w:rFonts w:ascii="Arial" w:eastAsia="Times New Roman" w:hAnsi="Arial" w:cs="Arial"/>
          <w:bCs/>
          <w:iCs/>
          <w:color w:val="000000"/>
          <w:sz w:val="24"/>
          <w:szCs w:val="24"/>
          <w:lang w:eastAsia="ru-RU"/>
        </w:rPr>
        <w:t>», МО «</w:t>
      </w:r>
      <w:proofErr w:type="spellStart"/>
      <w:r w:rsidRPr="006630B6">
        <w:rPr>
          <w:rFonts w:ascii="Arial" w:eastAsia="Times New Roman" w:hAnsi="Arial" w:cs="Arial"/>
          <w:bCs/>
          <w:iCs/>
          <w:color w:val="000000"/>
          <w:sz w:val="24"/>
          <w:szCs w:val="24"/>
          <w:lang w:eastAsia="ru-RU"/>
        </w:rPr>
        <w:t>Тыргетуй</w:t>
      </w:r>
      <w:proofErr w:type="spellEnd"/>
      <w:r w:rsidRPr="006630B6">
        <w:rPr>
          <w:rFonts w:ascii="Arial" w:eastAsia="Times New Roman" w:hAnsi="Arial" w:cs="Arial"/>
          <w:bCs/>
          <w:iCs/>
          <w:color w:val="000000"/>
          <w:sz w:val="24"/>
          <w:szCs w:val="24"/>
          <w:lang w:eastAsia="ru-RU"/>
        </w:rPr>
        <w:t>», МО «</w:t>
      </w:r>
      <w:proofErr w:type="spellStart"/>
      <w:r w:rsidRPr="006630B6">
        <w:rPr>
          <w:rFonts w:ascii="Arial" w:eastAsia="Times New Roman" w:hAnsi="Arial" w:cs="Arial"/>
          <w:bCs/>
          <w:iCs/>
          <w:color w:val="000000"/>
          <w:sz w:val="24"/>
          <w:szCs w:val="24"/>
          <w:lang w:eastAsia="ru-RU"/>
        </w:rPr>
        <w:t>Нельхай</w:t>
      </w:r>
      <w:proofErr w:type="spellEnd"/>
      <w:r w:rsidRPr="006630B6">
        <w:rPr>
          <w:rFonts w:ascii="Arial" w:eastAsia="Times New Roman" w:hAnsi="Arial" w:cs="Arial"/>
          <w:bCs/>
          <w:iCs/>
          <w:color w:val="000000"/>
          <w:sz w:val="24"/>
          <w:szCs w:val="24"/>
          <w:lang w:eastAsia="ru-RU"/>
        </w:rPr>
        <w:t>».</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6630B6">
        <w:rPr>
          <w:rFonts w:ascii="Arial" w:eastAsia="Times New Roman" w:hAnsi="Arial" w:cs="Arial"/>
          <w:bCs/>
          <w:iCs/>
          <w:color w:val="000000"/>
          <w:sz w:val="24"/>
          <w:szCs w:val="24"/>
          <w:lang w:eastAsia="ru-RU"/>
        </w:rPr>
        <w:t xml:space="preserve">Игры будут проходить </w:t>
      </w:r>
      <w:r w:rsidRPr="006630B6">
        <w:rPr>
          <w:rFonts w:ascii="Arial" w:eastAsia="Times New Roman" w:hAnsi="Arial" w:cs="Arial"/>
          <w:b/>
          <w:bCs/>
          <w:iCs/>
          <w:color w:val="000000"/>
          <w:sz w:val="24"/>
          <w:szCs w:val="24"/>
          <w:u w:val="single"/>
          <w:lang w:eastAsia="ru-RU"/>
        </w:rPr>
        <w:t>27.05.2023 года</w:t>
      </w:r>
      <w:r w:rsidRPr="006630B6">
        <w:rPr>
          <w:rFonts w:ascii="Arial" w:eastAsia="Times New Roman" w:hAnsi="Arial" w:cs="Arial"/>
          <w:bCs/>
          <w:iCs/>
          <w:color w:val="000000"/>
          <w:sz w:val="24"/>
          <w:szCs w:val="24"/>
          <w:lang w:eastAsia="ru-RU"/>
        </w:rPr>
        <w:t xml:space="preserve"> в п. Кутулик, ул. Вампилова,19, центральный стадион МО «Кутулик». Начало в </w:t>
      </w:r>
      <w:r w:rsidRPr="006630B6">
        <w:rPr>
          <w:rFonts w:ascii="Arial" w:eastAsia="Times New Roman" w:hAnsi="Arial" w:cs="Arial"/>
          <w:b/>
          <w:bCs/>
          <w:iCs/>
          <w:color w:val="000000"/>
          <w:sz w:val="24"/>
          <w:szCs w:val="24"/>
          <w:u w:val="single"/>
          <w:lang w:eastAsia="ru-RU"/>
        </w:rPr>
        <w:t>10 – 00.</w:t>
      </w:r>
      <w:r w:rsidRPr="006630B6">
        <w:rPr>
          <w:rFonts w:ascii="Arial" w:eastAsia="Times New Roman" w:hAnsi="Arial" w:cs="Arial"/>
          <w:bCs/>
          <w:iCs/>
          <w:color w:val="000000"/>
          <w:sz w:val="24"/>
          <w:szCs w:val="24"/>
          <w:lang w:eastAsia="ru-RU"/>
        </w:rPr>
        <w:t xml:space="preserve"> </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6630B6">
        <w:rPr>
          <w:rFonts w:ascii="Arial" w:eastAsia="Times New Roman" w:hAnsi="Arial" w:cs="Arial"/>
          <w:bCs/>
          <w:iCs/>
          <w:color w:val="000000"/>
          <w:sz w:val="24"/>
          <w:szCs w:val="24"/>
          <w:lang w:eastAsia="ru-RU"/>
        </w:rPr>
        <w:t>2 группа: МО «</w:t>
      </w:r>
      <w:proofErr w:type="spellStart"/>
      <w:r w:rsidRPr="006630B6">
        <w:rPr>
          <w:rFonts w:ascii="Arial" w:eastAsia="Times New Roman" w:hAnsi="Arial" w:cs="Arial"/>
          <w:bCs/>
          <w:iCs/>
          <w:color w:val="000000"/>
          <w:sz w:val="24"/>
          <w:szCs w:val="24"/>
          <w:lang w:eastAsia="ru-RU"/>
        </w:rPr>
        <w:t>Аларь</w:t>
      </w:r>
      <w:proofErr w:type="spellEnd"/>
      <w:r w:rsidRPr="006630B6">
        <w:rPr>
          <w:rFonts w:ascii="Arial" w:eastAsia="Times New Roman" w:hAnsi="Arial" w:cs="Arial"/>
          <w:bCs/>
          <w:iCs/>
          <w:color w:val="000000"/>
          <w:sz w:val="24"/>
          <w:szCs w:val="24"/>
          <w:lang w:eastAsia="ru-RU"/>
        </w:rPr>
        <w:t>», МО «</w:t>
      </w:r>
      <w:proofErr w:type="spellStart"/>
      <w:r w:rsidRPr="006630B6">
        <w:rPr>
          <w:rFonts w:ascii="Arial" w:eastAsia="Times New Roman" w:hAnsi="Arial" w:cs="Arial"/>
          <w:bCs/>
          <w:iCs/>
          <w:color w:val="000000"/>
          <w:sz w:val="24"/>
          <w:szCs w:val="24"/>
          <w:lang w:eastAsia="ru-RU"/>
        </w:rPr>
        <w:t>Ныгда</w:t>
      </w:r>
      <w:proofErr w:type="spellEnd"/>
      <w:r w:rsidRPr="006630B6">
        <w:rPr>
          <w:rFonts w:ascii="Arial" w:eastAsia="Times New Roman" w:hAnsi="Arial" w:cs="Arial"/>
          <w:bCs/>
          <w:iCs/>
          <w:color w:val="000000"/>
          <w:sz w:val="24"/>
          <w:szCs w:val="24"/>
          <w:lang w:eastAsia="ru-RU"/>
        </w:rPr>
        <w:t>», МО «</w:t>
      </w:r>
      <w:proofErr w:type="spellStart"/>
      <w:r w:rsidRPr="006630B6">
        <w:rPr>
          <w:rFonts w:ascii="Arial" w:eastAsia="Times New Roman" w:hAnsi="Arial" w:cs="Arial"/>
          <w:bCs/>
          <w:iCs/>
          <w:color w:val="000000"/>
          <w:sz w:val="24"/>
          <w:szCs w:val="24"/>
          <w:lang w:eastAsia="ru-RU"/>
        </w:rPr>
        <w:t>Маниловск</w:t>
      </w:r>
      <w:proofErr w:type="spellEnd"/>
      <w:r w:rsidRPr="006630B6">
        <w:rPr>
          <w:rFonts w:ascii="Arial" w:eastAsia="Times New Roman" w:hAnsi="Arial" w:cs="Arial"/>
          <w:bCs/>
          <w:iCs/>
          <w:color w:val="000000"/>
          <w:sz w:val="24"/>
          <w:szCs w:val="24"/>
          <w:lang w:eastAsia="ru-RU"/>
        </w:rPr>
        <w:t xml:space="preserve">», МО «Забитуй». </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6630B6">
        <w:rPr>
          <w:rFonts w:ascii="Arial" w:eastAsia="Times New Roman" w:hAnsi="Arial" w:cs="Arial"/>
          <w:bCs/>
          <w:iCs/>
          <w:color w:val="000000"/>
          <w:sz w:val="24"/>
          <w:szCs w:val="24"/>
          <w:lang w:eastAsia="ru-RU"/>
        </w:rPr>
        <w:t xml:space="preserve">Игры будут проходить </w:t>
      </w:r>
      <w:r w:rsidRPr="006630B6">
        <w:rPr>
          <w:rFonts w:ascii="Arial" w:eastAsia="Times New Roman" w:hAnsi="Arial" w:cs="Arial"/>
          <w:b/>
          <w:bCs/>
          <w:iCs/>
          <w:color w:val="000000"/>
          <w:sz w:val="24"/>
          <w:szCs w:val="24"/>
          <w:u w:val="single"/>
          <w:lang w:eastAsia="ru-RU"/>
        </w:rPr>
        <w:t>27.05.2023 года</w:t>
      </w:r>
      <w:r w:rsidRPr="006630B6">
        <w:rPr>
          <w:rFonts w:ascii="Arial" w:eastAsia="Times New Roman" w:hAnsi="Arial" w:cs="Arial"/>
          <w:bCs/>
          <w:iCs/>
          <w:color w:val="000000"/>
          <w:sz w:val="24"/>
          <w:szCs w:val="24"/>
          <w:lang w:eastAsia="ru-RU"/>
        </w:rPr>
        <w:t xml:space="preserve"> в п. Забитуй, ул. Гоголя, стадион МО «Забитуй». Начало в </w:t>
      </w:r>
      <w:r w:rsidRPr="006630B6">
        <w:rPr>
          <w:rFonts w:ascii="Arial" w:eastAsia="Times New Roman" w:hAnsi="Arial" w:cs="Arial"/>
          <w:b/>
          <w:bCs/>
          <w:iCs/>
          <w:color w:val="000000"/>
          <w:sz w:val="24"/>
          <w:szCs w:val="24"/>
          <w:u w:val="single"/>
          <w:lang w:eastAsia="ru-RU"/>
        </w:rPr>
        <w:t>10 – 00.</w:t>
      </w:r>
      <w:r w:rsidRPr="006630B6">
        <w:rPr>
          <w:rFonts w:ascii="Arial" w:eastAsia="Times New Roman" w:hAnsi="Arial" w:cs="Arial"/>
          <w:bCs/>
          <w:iCs/>
          <w:color w:val="000000"/>
          <w:sz w:val="24"/>
          <w:szCs w:val="24"/>
          <w:lang w:eastAsia="ru-RU"/>
        </w:rPr>
        <w:t xml:space="preserve"> </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6630B6">
        <w:rPr>
          <w:rFonts w:ascii="Arial" w:eastAsia="Times New Roman" w:hAnsi="Arial" w:cs="Arial"/>
          <w:bCs/>
          <w:iCs/>
          <w:color w:val="000000"/>
          <w:sz w:val="24"/>
          <w:szCs w:val="24"/>
          <w:lang w:eastAsia="ru-RU"/>
        </w:rPr>
        <w:t>Состав команды 16 человек + 1 судья.</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6630B6">
        <w:rPr>
          <w:rFonts w:ascii="Arial" w:eastAsia="Times New Roman" w:hAnsi="Arial" w:cs="Arial"/>
          <w:bCs/>
          <w:iCs/>
          <w:color w:val="000000"/>
          <w:sz w:val="24"/>
          <w:szCs w:val="24"/>
          <w:lang w:eastAsia="ru-RU"/>
        </w:rPr>
        <w:t>Победители групп (первое место) играют на центральном стадионе п. Кутулик в финале КСП «Сур-</w:t>
      </w:r>
      <w:proofErr w:type="spellStart"/>
      <w:r w:rsidRPr="006630B6">
        <w:rPr>
          <w:rFonts w:ascii="Arial" w:eastAsia="Times New Roman" w:hAnsi="Arial" w:cs="Arial"/>
          <w:bCs/>
          <w:iCs/>
          <w:color w:val="000000"/>
          <w:sz w:val="24"/>
          <w:szCs w:val="24"/>
          <w:lang w:eastAsia="ru-RU"/>
        </w:rPr>
        <w:t>Харбан</w:t>
      </w:r>
      <w:proofErr w:type="spellEnd"/>
      <w:r w:rsidRPr="006630B6">
        <w:rPr>
          <w:rFonts w:ascii="Arial" w:eastAsia="Times New Roman" w:hAnsi="Arial" w:cs="Arial"/>
          <w:bCs/>
          <w:iCs/>
          <w:color w:val="000000"/>
          <w:sz w:val="24"/>
          <w:szCs w:val="24"/>
          <w:lang w:eastAsia="ru-RU"/>
        </w:rPr>
        <w:t xml:space="preserve"> 2023» </w:t>
      </w:r>
      <w:r w:rsidRPr="006630B6">
        <w:rPr>
          <w:rFonts w:ascii="Arial" w:eastAsia="Times New Roman" w:hAnsi="Arial" w:cs="Arial"/>
          <w:b/>
          <w:bCs/>
          <w:iCs/>
          <w:color w:val="000000"/>
          <w:sz w:val="24"/>
          <w:szCs w:val="24"/>
          <w:u w:val="single"/>
          <w:lang w:eastAsia="ru-RU"/>
        </w:rPr>
        <w:t>10 июня 2023 года</w:t>
      </w:r>
      <w:r w:rsidRPr="006630B6">
        <w:rPr>
          <w:rFonts w:ascii="Arial" w:eastAsia="Times New Roman" w:hAnsi="Arial" w:cs="Arial"/>
          <w:bCs/>
          <w:iCs/>
          <w:color w:val="000000"/>
          <w:sz w:val="24"/>
          <w:szCs w:val="24"/>
          <w:lang w:eastAsia="ru-RU"/>
        </w:rPr>
        <w:t xml:space="preserve"> за 1-2 место.</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6630B6">
        <w:rPr>
          <w:rFonts w:ascii="Arial" w:eastAsia="Times New Roman" w:hAnsi="Arial" w:cs="Arial"/>
          <w:bCs/>
          <w:iCs/>
          <w:color w:val="000000"/>
          <w:sz w:val="24"/>
          <w:szCs w:val="24"/>
          <w:lang w:eastAsia="ru-RU"/>
        </w:rPr>
        <w:t>Команды, занявшие вторые места в группах, играют на центральном стади</w:t>
      </w:r>
      <w:r w:rsidR="00B847F9" w:rsidRPr="006630B6">
        <w:rPr>
          <w:rFonts w:ascii="Arial" w:eastAsia="Times New Roman" w:hAnsi="Arial" w:cs="Arial"/>
          <w:bCs/>
          <w:iCs/>
          <w:color w:val="000000"/>
          <w:sz w:val="24"/>
          <w:szCs w:val="24"/>
          <w:lang w:eastAsia="ru-RU"/>
        </w:rPr>
        <w:t>оне п. Кутулик» за 3 – 4 место в</w:t>
      </w:r>
      <w:r w:rsidRPr="006630B6">
        <w:rPr>
          <w:rFonts w:ascii="Arial" w:eastAsia="Times New Roman" w:hAnsi="Arial" w:cs="Arial"/>
          <w:bCs/>
          <w:iCs/>
          <w:color w:val="000000"/>
          <w:sz w:val="24"/>
          <w:szCs w:val="24"/>
          <w:lang w:eastAsia="ru-RU"/>
        </w:rPr>
        <w:t xml:space="preserve"> финале КСП «Сур – </w:t>
      </w:r>
      <w:proofErr w:type="spellStart"/>
      <w:r w:rsidRPr="006630B6">
        <w:rPr>
          <w:rFonts w:ascii="Arial" w:eastAsia="Times New Roman" w:hAnsi="Arial" w:cs="Arial"/>
          <w:bCs/>
          <w:iCs/>
          <w:color w:val="000000"/>
          <w:sz w:val="24"/>
          <w:szCs w:val="24"/>
          <w:lang w:eastAsia="ru-RU"/>
        </w:rPr>
        <w:t>Харбан</w:t>
      </w:r>
      <w:proofErr w:type="spellEnd"/>
      <w:r w:rsidRPr="006630B6">
        <w:rPr>
          <w:rFonts w:ascii="Arial" w:eastAsia="Times New Roman" w:hAnsi="Arial" w:cs="Arial"/>
          <w:bCs/>
          <w:iCs/>
          <w:color w:val="000000"/>
          <w:sz w:val="24"/>
          <w:szCs w:val="24"/>
          <w:lang w:eastAsia="ru-RU"/>
        </w:rPr>
        <w:t xml:space="preserve"> 2023» </w:t>
      </w:r>
      <w:r w:rsidRPr="006630B6">
        <w:rPr>
          <w:rFonts w:ascii="Arial" w:eastAsia="Times New Roman" w:hAnsi="Arial" w:cs="Arial"/>
          <w:b/>
          <w:bCs/>
          <w:iCs/>
          <w:color w:val="000000"/>
          <w:sz w:val="24"/>
          <w:szCs w:val="24"/>
          <w:lang w:eastAsia="ru-RU"/>
        </w:rPr>
        <w:t>10 июня 2023 года.</w:t>
      </w:r>
      <w:r w:rsidRPr="006630B6">
        <w:rPr>
          <w:rFonts w:ascii="Arial" w:eastAsia="Times New Roman" w:hAnsi="Arial" w:cs="Arial"/>
          <w:bCs/>
          <w:iCs/>
          <w:color w:val="000000"/>
          <w:sz w:val="24"/>
          <w:szCs w:val="24"/>
          <w:lang w:eastAsia="ru-RU"/>
        </w:rPr>
        <w:t xml:space="preserve"> </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bCs/>
          <w:iCs/>
          <w:color w:val="000000"/>
          <w:sz w:val="24"/>
          <w:szCs w:val="24"/>
          <w:u w:val="single"/>
          <w:lang w:eastAsia="ru-RU"/>
        </w:rPr>
      </w:pPr>
      <w:r w:rsidRPr="006630B6">
        <w:rPr>
          <w:rFonts w:ascii="Arial" w:eastAsia="Times New Roman" w:hAnsi="Arial" w:cs="Arial"/>
          <w:bCs/>
          <w:iCs/>
          <w:color w:val="000000"/>
          <w:sz w:val="24"/>
          <w:szCs w:val="24"/>
          <w:lang w:eastAsia="ru-RU"/>
        </w:rPr>
        <w:t xml:space="preserve">Места с 9 по 17 разыгрываются </w:t>
      </w:r>
      <w:r w:rsidRPr="006630B6">
        <w:rPr>
          <w:rFonts w:ascii="Arial" w:eastAsia="Times New Roman" w:hAnsi="Arial" w:cs="Arial"/>
          <w:b/>
          <w:bCs/>
          <w:iCs/>
          <w:color w:val="000000"/>
          <w:sz w:val="24"/>
          <w:szCs w:val="24"/>
          <w:u w:val="single"/>
          <w:lang w:eastAsia="ru-RU"/>
        </w:rPr>
        <w:t>4 июня 2023 года</w:t>
      </w:r>
      <w:r w:rsidRPr="006630B6">
        <w:rPr>
          <w:rFonts w:ascii="Arial" w:eastAsia="Times New Roman" w:hAnsi="Arial" w:cs="Arial"/>
          <w:bCs/>
          <w:iCs/>
          <w:color w:val="000000"/>
          <w:sz w:val="24"/>
          <w:szCs w:val="24"/>
          <w:lang w:eastAsia="ru-RU"/>
        </w:rPr>
        <w:t xml:space="preserve">. Место проведения с. </w:t>
      </w:r>
      <w:proofErr w:type="spellStart"/>
      <w:r w:rsidRPr="006630B6">
        <w:rPr>
          <w:rFonts w:ascii="Arial" w:eastAsia="Times New Roman" w:hAnsi="Arial" w:cs="Arial"/>
          <w:bCs/>
          <w:iCs/>
          <w:color w:val="000000"/>
          <w:sz w:val="24"/>
          <w:szCs w:val="24"/>
          <w:lang w:eastAsia="ru-RU"/>
        </w:rPr>
        <w:t>Могоенок</w:t>
      </w:r>
      <w:proofErr w:type="spellEnd"/>
      <w:r w:rsidRPr="006630B6">
        <w:rPr>
          <w:rFonts w:ascii="Arial" w:eastAsia="Times New Roman" w:hAnsi="Arial" w:cs="Arial"/>
          <w:bCs/>
          <w:iCs/>
          <w:color w:val="000000"/>
          <w:sz w:val="24"/>
          <w:szCs w:val="24"/>
          <w:lang w:eastAsia="ru-RU"/>
        </w:rPr>
        <w:t>. Участвуют команды МО «</w:t>
      </w:r>
      <w:proofErr w:type="spellStart"/>
      <w:r w:rsidRPr="006630B6">
        <w:rPr>
          <w:rFonts w:ascii="Arial" w:eastAsia="Times New Roman" w:hAnsi="Arial" w:cs="Arial"/>
          <w:bCs/>
          <w:iCs/>
          <w:color w:val="000000"/>
          <w:sz w:val="24"/>
          <w:szCs w:val="24"/>
          <w:lang w:eastAsia="ru-RU"/>
        </w:rPr>
        <w:t>Егоровск</w:t>
      </w:r>
      <w:proofErr w:type="spellEnd"/>
      <w:r w:rsidRPr="006630B6">
        <w:rPr>
          <w:rFonts w:ascii="Arial" w:eastAsia="Times New Roman" w:hAnsi="Arial" w:cs="Arial"/>
          <w:bCs/>
          <w:iCs/>
          <w:color w:val="000000"/>
          <w:sz w:val="24"/>
          <w:szCs w:val="24"/>
          <w:lang w:eastAsia="ru-RU"/>
        </w:rPr>
        <w:t>», МО «</w:t>
      </w:r>
      <w:proofErr w:type="spellStart"/>
      <w:r w:rsidRPr="006630B6">
        <w:rPr>
          <w:rFonts w:ascii="Arial" w:eastAsia="Times New Roman" w:hAnsi="Arial" w:cs="Arial"/>
          <w:bCs/>
          <w:iCs/>
          <w:color w:val="000000"/>
          <w:sz w:val="24"/>
          <w:szCs w:val="24"/>
          <w:lang w:eastAsia="ru-RU"/>
        </w:rPr>
        <w:t>Аляты</w:t>
      </w:r>
      <w:proofErr w:type="spellEnd"/>
      <w:r w:rsidRPr="006630B6">
        <w:rPr>
          <w:rFonts w:ascii="Arial" w:eastAsia="Times New Roman" w:hAnsi="Arial" w:cs="Arial"/>
          <w:bCs/>
          <w:iCs/>
          <w:color w:val="000000"/>
          <w:sz w:val="24"/>
          <w:szCs w:val="24"/>
          <w:lang w:eastAsia="ru-RU"/>
        </w:rPr>
        <w:t>», МО «Ангарский», МО «</w:t>
      </w:r>
      <w:proofErr w:type="spellStart"/>
      <w:r w:rsidRPr="006630B6">
        <w:rPr>
          <w:rFonts w:ascii="Arial" w:eastAsia="Times New Roman" w:hAnsi="Arial" w:cs="Arial"/>
          <w:bCs/>
          <w:iCs/>
          <w:color w:val="000000"/>
          <w:sz w:val="24"/>
          <w:szCs w:val="24"/>
          <w:lang w:eastAsia="ru-RU"/>
        </w:rPr>
        <w:t>Могоенок</w:t>
      </w:r>
      <w:proofErr w:type="spellEnd"/>
      <w:r w:rsidRPr="006630B6">
        <w:rPr>
          <w:rFonts w:ascii="Arial" w:eastAsia="Times New Roman" w:hAnsi="Arial" w:cs="Arial"/>
          <w:bCs/>
          <w:iCs/>
          <w:color w:val="000000"/>
          <w:sz w:val="24"/>
          <w:szCs w:val="24"/>
          <w:lang w:eastAsia="ru-RU"/>
        </w:rPr>
        <w:t>», МО «Александровск», МО «</w:t>
      </w:r>
      <w:proofErr w:type="spellStart"/>
      <w:r w:rsidRPr="006630B6">
        <w:rPr>
          <w:rFonts w:ascii="Arial" w:eastAsia="Times New Roman" w:hAnsi="Arial" w:cs="Arial"/>
          <w:bCs/>
          <w:iCs/>
          <w:color w:val="000000"/>
          <w:sz w:val="24"/>
          <w:szCs w:val="24"/>
          <w:lang w:eastAsia="ru-RU"/>
        </w:rPr>
        <w:t>Табарсук</w:t>
      </w:r>
      <w:proofErr w:type="spellEnd"/>
      <w:r w:rsidRPr="006630B6">
        <w:rPr>
          <w:rFonts w:ascii="Arial" w:eastAsia="Times New Roman" w:hAnsi="Arial" w:cs="Arial"/>
          <w:bCs/>
          <w:iCs/>
          <w:color w:val="000000"/>
          <w:sz w:val="24"/>
          <w:szCs w:val="24"/>
          <w:lang w:eastAsia="ru-RU"/>
        </w:rPr>
        <w:t>», МО «</w:t>
      </w:r>
      <w:proofErr w:type="spellStart"/>
      <w:r w:rsidRPr="006630B6">
        <w:rPr>
          <w:rFonts w:ascii="Arial" w:eastAsia="Times New Roman" w:hAnsi="Arial" w:cs="Arial"/>
          <w:bCs/>
          <w:iCs/>
          <w:color w:val="000000"/>
          <w:sz w:val="24"/>
          <w:szCs w:val="24"/>
          <w:lang w:eastAsia="ru-RU"/>
        </w:rPr>
        <w:t>Куйта</w:t>
      </w:r>
      <w:proofErr w:type="spellEnd"/>
      <w:r w:rsidRPr="006630B6">
        <w:rPr>
          <w:rFonts w:ascii="Arial" w:eastAsia="Times New Roman" w:hAnsi="Arial" w:cs="Arial"/>
          <w:bCs/>
          <w:iCs/>
          <w:color w:val="000000"/>
          <w:sz w:val="24"/>
          <w:szCs w:val="24"/>
          <w:lang w:eastAsia="ru-RU"/>
        </w:rPr>
        <w:t>» МО «</w:t>
      </w:r>
      <w:proofErr w:type="spellStart"/>
      <w:r w:rsidRPr="006630B6">
        <w:rPr>
          <w:rFonts w:ascii="Arial" w:eastAsia="Times New Roman" w:hAnsi="Arial" w:cs="Arial"/>
          <w:bCs/>
          <w:iCs/>
          <w:color w:val="000000"/>
          <w:sz w:val="24"/>
          <w:szCs w:val="24"/>
          <w:lang w:eastAsia="ru-RU"/>
        </w:rPr>
        <w:t>Иваническ</w:t>
      </w:r>
      <w:proofErr w:type="spellEnd"/>
      <w:r w:rsidRPr="006630B6">
        <w:rPr>
          <w:rFonts w:ascii="Arial" w:eastAsia="Times New Roman" w:hAnsi="Arial" w:cs="Arial"/>
          <w:bCs/>
          <w:iCs/>
          <w:color w:val="000000"/>
          <w:sz w:val="24"/>
          <w:szCs w:val="24"/>
          <w:lang w:eastAsia="ru-RU"/>
        </w:rPr>
        <w:t>», МО «Зоны</w:t>
      </w:r>
      <w:r w:rsidRPr="006630B6">
        <w:rPr>
          <w:rFonts w:ascii="Arial" w:eastAsia="Times New Roman" w:hAnsi="Arial" w:cs="Arial"/>
          <w:b/>
          <w:bCs/>
          <w:iCs/>
          <w:color w:val="000000"/>
          <w:sz w:val="24"/>
          <w:szCs w:val="24"/>
          <w:lang w:eastAsia="ru-RU"/>
        </w:rPr>
        <w:t xml:space="preserve">».  </w:t>
      </w:r>
      <w:r w:rsidRPr="006630B6">
        <w:rPr>
          <w:rFonts w:ascii="Arial" w:eastAsia="Times New Roman" w:hAnsi="Arial" w:cs="Arial"/>
          <w:b/>
          <w:bCs/>
          <w:iCs/>
          <w:color w:val="000000"/>
          <w:sz w:val="24"/>
          <w:szCs w:val="24"/>
          <w:u w:val="single"/>
          <w:lang w:eastAsia="ru-RU"/>
        </w:rPr>
        <w:t>Начало в 10-00 формат игры: мини футбол 7+1.</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b/>
          <w:bCs/>
          <w:iCs/>
          <w:color w:val="000000"/>
          <w:sz w:val="24"/>
          <w:szCs w:val="24"/>
          <w:u w:val="single"/>
          <w:lang w:eastAsia="ru-RU"/>
        </w:rPr>
      </w:pPr>
      <w:r w:rsidRPr="006630B6">
        <w:rPr>
          <w:rFonts w:ascii="Arial" w:eastAsia="Times New Roman" w:hAnsi="Arial" w:cs="Arial"/>
          <w:b/>
          <w:bCs/>
          <w:iCs/>
          <w:color w:val="000000"/>
          <w:sz w:val="24"/>
          <w:szCs w:val="24"/>
          <w:u w:val="single"/>
          <w:lang w:eastAsia="ru-RU"/>
        </w:rPr>
        <w:t xml:space="preserve">Старший судья Ахметов Денис </w:t>
      </w:r>
      <w:proofErr w:type="spellStart"/>
      <w:r w:rsidRPr="006630B6">
        <w:rPr>
          <w:rFonts w:ascii="Arial" w:eastAsia="Times New Roman" w:hAnsi="Arial" w:cs="Arial"/>
          <w:b/>
          <w:bCs/>
          <w:iCs/>
          <w:color w:val="000000"/>
          <w:sz w:val="24"/>
          <w:szCs w:val="24"/>
          <w:u w:val="single"/>
          <w:lang w:eastAsia="ru-RU"/>
        </w:rPr>
        <w:t>Амирович</w:t>
      </w:r>
      <w:proofErr w:type="spellEnd"/>
      <w:r w:rsidRPr="006630B6">
        <w:rPr>
          <w:rFonts w:ascii="Arial" w:eastAsia="Times New Roman" w:hAnsi="Arial" w:cs="Arial"/>
          <w:b/>
          <w:bCs/>
          <w:iCs/>
          <w:color w:val="000000"/>
          <w:sz w:val="24"/>
          <w:szCs w:val="24"/>
          <w:u w:val="single"/>
          <w:lang w:eastAsia="ru-RU"/>
        </w:rPr>
        <w:t>.</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6630B6">
        <w:rPr>
          <w:rFonts w:ascii="Arial" w:eastAsia="Times New Roman" w:hAnsi="Arial" w:cs="Arial"/>
          <w:bCs/>
          <w:iCs/>
          <w:color w:val="000000"/>
          <w:sz w:val="24"/>
          <w:szCs w:val="24"/>
          <w:lang w:eastAsia="ru-RU"/>
        </w:rPr>
        <w:lastRenderedPageBreak/>
        <w:t>Футболисты, руководители команд, принимающие участие, обязаны выполнять все требования игры и настоящего Положения, проявляя при этом высокую дисциплину, организацию и уважение к соперникам и зрителям.</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6630B6">
        <w:rPr>
          <w:rFonts w:ascii="Arial" w:eastAsia="Times New Roman" w:hAnsi="Arial" w:cs="Arial"/>
          <w:bCs/>
          <w:iCs/>
          <w:color w:val="000000"/>
          <w:sz w:val="24"/>
          <w:szCs w:val="24"/>
          <w:lang w:eastAsia="ru-RU"/>
        </w:rPr>
        <w:t>Руководители команд (тренеры) и игроки не имеют права вмешиваться в действия судей матча. Руководители команд (тренеры) несут персональную ответственность за поведение игроков своей команды, команда «хозяин поля» несет ответственность за порядок на поле и поведение зрителей.</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6630B6">
        <w:rPr>
          <w:rFonts w:ascii="Arial" w:eastAsia="Times New Roman" w:hAnsi="Arial" w:cs="Arial"/>
          <w:bCs/>
          <w:iCs/>
          <w:color w:val="000000"/>
          <w:sz w:val="24"/>
          <w:szCs w:val="24"/>
          <w:lang w:eastAsia="ru-RU"/>
        </w:rPr>
        <w:t xml:space="preserve">Если игра была прекращена из-за недисциплинированного поведения футболистов, тренеров или болельщиков одной из команд, то этой команде засчитывается поражение со счетом 3:0. Если игра была прекращена по вине обеих команд, то поражение засчитывается каждой из них со счетом 3:0. Дисциплинарные поступки футболистов, тренеров рассматривает комиссия в составе: Главный судья соревнований, Главный секретарь соревнований, Главный судья соревнований по футболу. </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b/>
          <w:bCs/>
          <w:iCs/>
          <w:color w:val="000000"/>
          <w:sz w:val="24"/>
          <w:szCs w:val="24"/>
          <w:lang w:eastAsia="ru-RU"/>
        </w:rPr>
      </w:pPr>
      <w:r w:rsidRPr="006630B6">
        <w:rPr>
          <w:rFonts w:ascii="Arial" w:eastAsia="Times New Roman" w:hAnsi="Arial" w:cs="Arial"/>
          <w:b/>
          <w:bCs/>
          <w:iCs/>
          <w:color w:val="000000"/>
          <w:sz w:val="24"/>
          <w:szCs w:val="24"/>
          <w:lang w:eastAsia="ru-RU"/>
        </w:rPr>
        <w:t>Перечень дисциплинарных санкций для футболистов:</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6630B6">
        <w:rPr>
          <w:rFonts w:ascii="Arial" w:eastAsia="Times New Roman" w:hAnsi="Arial" w:cs="Arial"/>
          <w:bCs/>
          <w:iCs/>
          <w:color w:val="000000"/>
          <w:sz w:val="24"/>
          <w:szCs w:val="24"/>
          <w:lang w:eastAsia="ru-RU"/>
        </w:rPr>
        <w:t>- за умышленную ловлю мяча рукой, за грубую игру против соперника с целью сорвать атаку (фол последней надежды) – одна игра;</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6630B6">
        <w:rPr>
          <w:rFonts w:ascii="Arial" w:eastAsia="Times New Roman" w:hAnsi="Arial" w:cs="Arial"/>
          <w:bCs/>
          <w:iCs/>
          <w:color w:val="000000"/>
          <w:sz w:val="24"/>
          <w:szCs w:val="24"/>
          <w:lang w:eastAsia="ru-RU"/>
        </w:rPr>
        <w:t>- за грубую игру – две игры;</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6630B6">
        <w:rPr>
          <w:rFonts w:ascii="Arial" w:eastAsia="Times New Roman" w:hAnsi="Arial" w:cs="Arial"/>
          <w:bCs/>
          <w:iCs/>
          <w:color w:val="000000"/>
          <w:sz w:val="24"/>
          <w:szCs w:val="24"/>
          <w:lang w:eastAsia="ru-RU"/>
        </w:rPr>
        <w:t>- за оскорбительные жесты и реплики в адрес партнера, соперника, судейской бригады, официальных лиц – удаление до конца турнира;</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6630B6">
        <w:rPr>
          <w:rFonts w:ascii="Arial" w:eastAsia="Times New Roman" w:hAnsi="Arial" w:cs="Arial"/>
          <w:bCs/>
          <w:iCs/>
          <w:color w:val="000000"/>
          <w:sz w:val="24"/>
          <w:szCs w:val="24"/>
          <w:lang w:eastAsia="ru-RU"/>
        </w:rPr>
        <w:t>- за драку, за грубую игру с нанесением травмы сопернику – удаление до конца турнира;</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6630B6">
        <w:rPr>
          <w:rFonts w:ascii="Arial" w:eastAsia="Times New Roman" w:hAnsi="Arial" w:cs="Arial"/>
          <w:bCs/>
          <w:iCs/>
          <w:color w:val="000000"/>
          <w:sz w:val="24"/>
          <w:szCs w:val="24"/>
          <w:lang w:eastAsia="ru-RU"/>
        </w:rPr>
        <w:t>- за попытку физического воздействия на судейскую бригаду, игроков – дисквалификация до конца сезона.</w:t>
      </w:r>
    </w:p>
    <w:p w:rsidR="00750915" w:rsidRPr="006630B6" w:rsidRDefault="00750915" w:rsidP="006630B6">
      <w:pPr>
        <w:widowControl w:val="0"/>
        <w:autoSpaceDE w:val="0"/>
        <w:autoSpaceDN w:val="0"/>
        <w:adjustRightInd w:val="0"/>
        <w:spacing w:after="0" w:line="240" w:lineRule="auto"/>
        <w:jc w:val="both"/>
        <w:rPr>
          <w:rFonts w:ascii="Arial" w:eastAsia="Times New Roman" w:hAnsi="Arial" w:cs="Arial"/>
          <w:bCs/>
          <w:iCs/>
          <w:color w:val="000000"/>
          <w:sz w:val="24"/>
          <w:szCs w:val="24"/>
          <w:lang w:eastAsia="ru-RU"/>
        </w:rPr>
      </w:pPr>
    </w:p>
    <w:p w:rsidR="00522E6E" w:rsidRPr="006630B6" w:rsidRDefault="00750915" w:rsidP="00981D76">
      <w:pPr>
        <w:widowControl w:val="0"/>
        <w:autoSpaceDE w:val="0"/>
        <w:autoSpaceDN w:val="0"/>
        <w:adjustRightInd w:val="0"/>
        <w:spacing w:after="0" w:line="240" w:lineRule="auto"/>
        <w:ind w:firstLine="709"/>
        <w:jc w:val="both"/>
        <w:outlineLvl w:val="0"/>
        <w:rPr>
          <w:rFonts w:ascii="Arial" w:eastAsia="Times New Roman" w:hAnsi="Arial" w:cs="Arial"/>
          <w:b/>
          <w:bCs/>
          <w:i/>
          <w:iCs/>
          <w:color w:val="000000"/>
          <w:sz w:val="24"/>
          <w:szCs w:val="24"/>
          <w:u w:val="single"/>
          <w:lang w:eastAsia="ru-RU"/>
        </w:rPr>
      </w:pPr>
      <w:r w:rsidRPr="006630B6">
        <w:rPr>
          <w:rFonts w:ascii="Arial" w:eastAsia="Times New Roman" w:hAnsi="Arial" w:cs="Arial"/>
          <w:b/>
          <w:bCs/>
          <w:i/>
          <w:iCs/>
          <w:color w:val="000000"/>
          <w:sz w:val="24"/>
          <w:szCs w:val="24"/>
          <w:u w:val="single"/>
          <w:lang w:eastAsia="ru-RU"/>
        </w:rPr>
        <w:t>ВОЛЕЙБОЛ (мужской и женский)</w:t>
      </w:r>
    </w:p>
    <w:p w:rsidR="00522E6E" w:rsidRPr="00981D76" w:rsidRDefault="00522E6E" w:rsidP="00981D76">
      <w:pPr>
        <w:widowControl w:val="0"/>
        <w:autoSpaceDE w:val="0"/>
        <w:autoSpaceDN w:val="0"/>
        <w:adjustRightInd w:val="0"/>
        <w:spacing w:after="0" w:line="240" w:lineRule="auto"/>
        <w:jc w:val="both"/>
        <w:outlineLvl w:val="0"/>
        <w:rPr>
          <w:rFonts w:ascii="Arial" w:eastAsia="Times New Roman" w:hAnsi="Arial" w:cs="Arial"/>
          <w:b/>
          <w:bCs/>
          <w:iCs/>
          <w:color w:val="000000"/>
          <w:sz w:val="24"/>
          <w:szCs w:val="24"/>
          <w:lang w:eastAsia="ru-RU"/>
        </w:rPr>
      </w:pPr>
      <w:r w:rsidRPr="006630B6">
        <w:rPr>
          <w:rFonts w:ascii="Arial" w:eastAsia="Times New Roman" w:hAnsi="Arial" w:cs="Arial"/>
          <w:bCs/>
          <w:iCs/>
          <w:color w:val="000000"/>
          <w:sz w:val="24"/>
          <w:szCs w:val="24"/>
          <w:lang w:eastAsia="ru-RU"/>
        </w:rPr>
        <w:t>Финальные соревнования проводятся в</w:t>
      </w:r>
      <w:r w:rsidRPr="006630B6">
        <w:rPr>
          <w:rFonts w:ascii="Arial" w:eastAsia="Times New Roman" w:hAnsi="Arial" w:cs="Arial"/>
          <w:b/>
          <w:bCs/>
          <w:iCs/>
          <w:color w:val="000000"/>
          <w:sz w:val="24"/>
          <w:szCs w:val="24"/>
          <w:lang w:eastAsia="ru-RU"/>
        </w:rPr>
        <w:t xml:space="preserve"> п. Кутулик 10 июня 2023 года. </w:t>
      </w:r>
      <w:r w:rsidR="00981D76">
        <w:rPr>
          <w:rFonts w:ascii="Arial" w:eastAsia="Times New Roman" w:hAnsi="Arial" w:cs="Arial"/>
          <w:bCs/>
          <w:iCs/>
          <w:color w:val="000000"/>
          <w:sz w:val="24"/>
          <w:szCs w:val="24"/>
          <w:lang w:eastAsia="ru-RU"/>
        </w:rPr>
        <w:t>Г</w:t>
      </w:r>
      <w:r w:rsidRPr="006630B6">
        <w:rPr>
          <w:rFonts w:ascii="Arial" w:eastAsia="Times New Roman" w:hAnsi="Arial" w:cs="Arial"/>
          <w:bCs/>
          <w:iCs/>
          <w:color w:val="000000"/>
          <w:sz w:val="24"/>
          <w:szCs w:val="24"/>
          <w:lang w:eastAsia="ru-RU"/>
        </w:rPr>
        <w:t xml:space="preserve">де участвуют 6 команд, отобранные на кустовых соревнованиях. </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bCs/>
          <w:iCs/>
          <w:color w:val="000000"/>
          <w:sz w:val="24"/>
          <w:szCs w:val="24"/>
          <w:lang w:eastAsia="ru-RU"/>
        </w:rPr>
      </w:pPr>
      <w:r w:rsidRPr="006630B6">
        <w:rPr>
          <w:rFonts w:ascii="Arial" w:eastAsia="Times New Roman" w:hAnsi="Arial" w:cs="Arial"/>
          <w:b/>
          <w:bCs/>
          <w:iCs/>
          <w:color w:val="000000"/>
          <w:sz w:val="24"/>
          <w:szCs w:val="24"/>
          <w:lang w:eastAsia="ru-RU"/>
        </w:rPr>
        <w:t>Начало в 09-00</w:t>
      </w:r>
      <w:r w:rsidRPr="006630B6">
        <w:rPr>
          <w:rFonts w:ascii="Arial" w:eastAsia="Times New Roman" w:hAnsi="Arial" w:cs="Arial"/>
          <w:bCs/>
          <w:iCs/>
          <w:color w:val="000000"/>
          <w:sz w:val="24"/>
          <w:szCs w:val="24"/>
          <w:lang w:eastAsia="ru-RU"/>
        </w:rPr>
        <w:t>. Место проведения – летняя пл</w:t>
      </w:r>
      <w:r w:rsidR="00B847F9" w:rsidRPr="006630B6">
        <w:rPr>
          <w:rFonts w:ascii="Arial" w:eastAsia="Times New Roman" w:hAnsi="Arial" w:cs="Arial"/>
          <w:bCs/>
          <w:iCs/>
          <w:color w:val="000000"/>
          <w:sz w:val="24"/>
          <w:szCs w:val="24"/>
          <w:lang w:eastAsia="ru-RU"/>
        </w:rPr>
        <w:t xml:space="preserve">ощадка на центральном стадионе. </w:t>
      </w:r>
      <w:r w:rsidRPr="006630B6">
        <w:rPr>
          <w:rFonts w:ascii="Arial" w:eastAsia="Times New Roman" w:hAnsi="Arial" w:cs="Arial"/>
          <w:bCs/>
          <w:iCs/>
          <w:color w:val="000000"/>
          <w:sz w:val="24"/>
          <w:szCs w:val="24"/>
          <w:lang w:eastAsia="ru-RU"/>
        </w:rPr>
        <w:t xml:space="preserve">Соревнования по волейболу </w:t>
      </w:r>
      <w:r w:rsidRPr="006630B6">
        <w:rPr>
          <w:rFonts w:ascii="Arial" w:eastAsia="Times New Roman" w:hAnsi="Arial" w:cs="Arial"/>
          <w:b/>
          <w:bCs/>
          <w:iCs/>
          <w:color w:val="000000"/>
          <w:sz w:val="24"/>
          <w:szCs w:val="24"/>
          <w:lang w:eastAsia="ru-RU"/>
        </w:rPr>
        <w:t xml:space="preserve">проводятся на открытых спортивных площадках </w:t>
      </w:r>
      <w:r w:rsidRPr="006630B6">
        <w:rPr>
          <w:rFonts w:ascii="Arial" w:eastAsia="Times New Roman" w:hAnsi="Arial" w:cs="Arial"/>
          <w:bCs/>
          <w:iCs/>
          <w:color w:val="000000"/>
          <w:sz w:val="24"/>
          <w:szCs w:val="24"/>
          <w:lang w:eastAsia="ru-RU"/>
        </w:rPr>
        <w:t>раздельно среди мужских и женских спортивных команд. Состав каждо</w:t>
      </w:r>
      <w:r w:rsidR="00F962B4" w:rsidRPr="006630B6">
        <w:rPr>
          <w:rFonts w:ascii="Arial" w:eastAsia="Times New Roman" w:hAnsi="Arial" w:cs="Arial"/>
          <w:bCs/>
          <w:iCs/>
          <w:color w:val="000000"/>
          <w:sz w:val="24"/>
          <w:szCs w:val="24"/>
          <w:lang w:eastAsia="ru-RU"/>
        </w:rPr>
        <w:t xml:space="preserve">й команды до10 человек +1 судья. </w:t>
      </w:r>
      <w:r w:rsidR="006C60A0" w:rsidRPr="006630B6">
        <w:rPr>
          <w:rFonts w:ascii="Arial" w:eastAsia="Times New Roman" w:hAnsi="Arial" w:cs="Arial"/>
          <w:bCs/>
          <w:iCs/>
          <w:color w:val="000000"/>
          <w:sz w:val="24"/>
          <w:szCs w:val="24"/>
          <w:lang w:eastAsia="ru-RU"/>
        </w:rPr>
        <w:t>26</w:t>
      </w:r>
      <w:r w:rsidR="00B847F9" w:rsidRPr="006630B6">
        <w:rPr>
          <w:rFonts w:ascii="Arial" w:eastAsia="Times New Roman" w:hAnsi="Arial" w:cs="Arial"/>
          <w:bCs/>
          <w:iCs/>
          <w:color w:val="000000"/>
          <w:sz w:val="24"/>
          <w:szCs w:val="24"/>
          <w:lang w:eastAsia="ru-RU"/>
        </w:rPr>
        <w:t xml:space="preserve"> июня 2023 года отделом по спорту и делам молодежи совместно с главами муниципальных образований инструкторами по спорту МО</w:t>
      </w:r>
      <w:r w:rsidR="006C60A0" w:rsidRPr="006630B6">
        <w:rPr>
          <w:rFonts w:ascii="Arial" w:eastAsia="Times New Roman" w:hAnsi="Arial" w:cs="Arial"/>
          <w:bCs/>
          <w:iCs/>
          <w:color w:val="000000"/>
          <w:sz w:val="24"/>
          <w:szCs w:val="24"/>
          <w:lang w:eastAsia="ru-RU"/>
        </w:rPr>
        <w:t xml:space="preserve">, чьи команды выдут в финальные игры, будет проводиться жеребьевка и обсуждаться регламент проведения финальных игр по волейболу. </w:t>
      </w:r>
    </w:p>
    <w:p w:rsidR="00522E6E" w:rsidRPr="006630B6" w:rsidRDefault="00750915" w:rsidP="00981D76">
      <w:pPr>
        <w:widowControl w:val="0"/>
        <w:autoSpaceDE w:val="0"/>
        <w:autoSpaceDN w:val="0"/>
        <w:adjustRightInd w:val="0"/>
        <w:spacing w:after="0" w:line="240" w:lineRule="auto"/>
        <w:ind w:firstLine="709"/>
        <w:jc w:val="both"/>
        <w:outlineLvl w:val="0"/>
        <w:rPr>
          <w:rFonts w:ascii="Arial" w:eastAsia="Times New Roman" w:hAnsi="Arial" w:cs="Arial"/>
          <w:b/>
          <w:i/>
          <w:color w:val="000000"/>
          <w:sz w:val="24"/>
          <w:szCs w:val="24"/>
          <w:u w:val="single"/>
          <w:lang w:eastAsia="ru-RU"/>
        </w:rPr>
      </w:pPr>
      <w:r w:rsidRPr="006630B6">
        <w:rPr>
          <w:rFonts w:ascii="Arial" w:eastAsia="Times New Roman" w:hAnsi="Arial" w:cs="Arial"/>
          <w:b/>
          <w:i/>
          <w:color w:val="000000"/>
          <w:sz w:val="24"/>
          <w:szCs w:val="24"/>
          <w:u w:val="single"/>
          <w:lang w:eastAsia="ru-RU"/>
        </w:rPr>
        <w:t>5. Кустовые соревнования</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 xml:space="preserve">До начала финальных соревнований, </w:t>
      </w:r>
      <w:r w:rsidRPr="006630B6">
        <w:rPr>
          <w:rFonts w:ascii="Arial" w:eastAsia="Times New Roman" w:hAnsi="Arial" w:cs="Arial"/>
          <w:b/>
          <w:color w:val="000000"/>
          <w:sz w:val="24"/>
          <w:szCs w:val="24"/>
          <w:lang w:eastAsia="ru-RU"/>
        </w:rPr>
        <w:t>20</w:t>
      </w:r>
      <w:r w:rsidRPr="006630B6">
        <w:rPr>
          <w:rFonts w:ascii="Arial" w:eastAsia="Times New Roman" w:hAnsi="Arial" w:cs="Arial"/>
          <w:color w:val="000000"/>
          <w:sz w:val="24"/>
          <w:szCs w:val="24"/>
          <w:lang w:eastAsia="ru-RU"/>
        </w:rPr>
        <w:t xml:space="preserve"> </w:t>
      </w:r>
      <w:r w:rsidRPr="006630B6">
        <w:rPr>
          <w:rFonts w:ascii="Arial" w:eastAsia="Times New Roman" w:hAnsi="Arial" w:cs="Arial"/>
          <w:b/>
          <w:color w:val="000000"/>
          <w:sz w:val="24"/>
          <w:szCs w:val="24"/>
          <w:lang w:eastAsia="ru-RU"/>
        </w:rPr>
        <w:t xml:space="preserve">мая 2023 года, </w:t>
      </w:r>
      <w:r w:rsidRPr="006630B6">
        <w:rPr>
          <w:rFonts w:ascii="Arial" w:eastAsia="Times New Roman" w:hAnsi="Arial" w:cs="Arial"/>
          <w:color w:val="000000"/>
          <w:sz w:val="24"/>
          <w:szCs w:val="24"/>
          <w:lang w:eastAsia="ru-RU"/>
        </w:rPr>
        <w:t xml:space="preserve">проводятся кустовые соревнования по волейболу (мужчины, женщины). Начало в 10 – 00.  </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color w:val="000000"/>
          <w:sz w:val="24"/>
          <w:szCs w:val="24"/>
          <w:u w:val="single"/>
          <w:lang w:eastAsia="ru-RU"/>
        </w:rPr>
      </w:pPr>
      <w:r w:rsidRPr="006630B6">
        <w:rPr>
          <w:rFonts w:ascii="Arial" w:eastAsia="Times New Roman" w:hAnsi="Arial" w:cs="Arial"/>
          <w:b/>
          <w:color w:val="000000"/>
          <w:sz w:val="24"/>
          <w:szCs w:val="24"/>
          <w:u w:val="single"/>
          <w:lang w:eastAsia="ru-RU"/>
        </w:rPr>
        <w:t>1 группа</w:t>
      </w:r>
      <w:r w:rsidRPr="006630B6">
        <w:rPr>
          <w:rFonts w:ascii="Arial" w:eastAsia="Times New Roman" w:hAnsi="Arial" w:cs="Arial"/>
          <w:color w:val="000000"/>
          <w:sz w:val="24"/>
          <w:szCs w:val="24"/>
          <w:u w:val="single"/>
          <w:lang w:eastAsia="ru-RU"/>
        </w:rPr>
        <w:t xml:space="preserve">: место проведения </w:t>
      </w:r>
      <w:r w:rsidRPr="006630B6">
        <w:rPr>
          <w:rFonts w:ascii="Arial" w:eastAsia="Times New Roman" w:hAnsi="Arial" w:cs="Arial"/>
          <w:b/>
          <w:color w:val="000000"/>
          <w:sz w:val="24"/>
          <w:szCs w:val="24"/>
          <w:u w:val="single"/>
          <w:lang w:eastAsia="ru-RU"/>
        </w:rPr>
        <w:t xml:space="preserve">МО «Забитуй», спортивный зал МБУК ИКЦД, ул. Степана Разина, 1. </w:t>
      </w:r>
      <w:r w:rsidRPr="006630B6">
        <w:rPr>
          <w:rFonts w:ascii="Arial" w:eastAsia="Times New Roman" w:hAnsi="Arial" w:cs="Arial"/>
          <w:color w:val="000000"/>
          <w:sz w:val="24"/>
          <w:szCs w:val="24"/>
          <w:u w:val="single"/>
          <w:lang w:eastAsia="ru-RU"/>
        </w:rPr>
        <w:t xml:space="preserve"> </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(МО «</w:t>
      </w:r>
      <w:proofErr w:type="spellStart"/>
      <w:r w:rsidRPr="006630B6">
        <w:rPr>
          <w:rFonts w:ascii="Arial" w:eastAsia="Times New Roman" w:hAnsi="Arial" w:cs="Arial"/>
          <w:color w:val="000000"/>
          <w:sz w:val="24"/>
          <w:szCs w:val="24"/>
          <w:lang w:eastAsia="ru-RU"/>
        </w:rPr>
        <w:t>Аларь</w:t>
      </w:r>
      <w:proofErr w:type="spellEnd"/>
      <w:r w:rsidRPr="006630B6">
        <w:rPr>
          <w:rFonts w:ascii="Arial" w:eastAsia="Times New Roman" w:hAnsi="Arial" w:cs="Arial"/>
          <w:color w:val="000000"/>
          <w:sz w:val="24"/>
          <w:szCs w:val="24"/>
          <w:lang w:eastAsia="ru-RU"/>
        </w:rPr>
        <w:t>», МО «Забитуй», МО «</w:t>
      </w:r>
      <w:proofErr w:type="spellStart"/>
      <w:r w:rsidRPr="006630B6">
        <w:rPr>
          <w:rFonts w:ascii="Arial" w:eastAsia="Times New Roman" w:hAnsi="Arial" w:cs="Arial"/>
          <w:color w:val="000000"/>
          <w:sz w:val="24"/>
          <w:szCs w:val="24"/>
          <w:lang w:eastAsia="ru-RU"/>
        </w:rPr>
        <w:t>Аляты</w:t>
      </w:r>
      <w:proofErr w:type="spellEnd"/>
      <w:r w:rsidRPr="006630B6">
        <w:rPr>
          <w:rFonts w:ascii="Arial" w:eastAsia="Times New Roman" w:hAnsi="Arial" w:cs="Arial"/>
          <w:color w:val="000000"/>
          <w:sz w:val="24"/>
          <w:szCs w:val="24"/>
          <w:lang w:eastAsia="ru-RU"/>
        </w:rPr>
        <w:t>», МО «</w:t>
      </w:r>
      <w:proofErr w:type="spellStart"/>
      <w:r w:rsidRPr="006630B6">
        <w:rPr>
          <w:rFonts w:ascii="Arial" w:eastAsia="Times New Roman" w:hAnsi="Arial" w:cs="Arial"/>
          <w:color w:val="000000"/>
          <w:sz w:val="24"/>
          <w:szCs w:val="24"/>
          <w:lang w:eastAsia="ru-RU"/>
        </w:rPr>
        <w:t>Ныгда</w:t>
      </w:r>
      <w:proofErr w:type="spellEnd"/>
      <w:r w:rsidRPr="006630B6">
        <w:rPr>
          <w:rFonts w:ascii="Arial" w:eastAsia="Times New Roman" w:hAnsi="Arial" w:cs="Arial"/>
          <w:color w:val="000000"/>
          <w:sz w:val="24"/>
          <w:szCs w:val="24"/>
          <w:lang w:eastAsia="ru-RU"/>
        </w:rPr>
        <w:t xml:space="preserve">»), судья </w:t>
      </w:r>
      <w:proofErr w:type="spellStart"/>
      <w:r w:rsidRPr="006630B6">
        <w:rPr>
          <w:rFonts w:ascii="Arial" w:eastAsia="Times New Roman" w:hAnsi="Arial" w:cs="Arial"/>
          <w:color w:val="000000"/>
          <w:sz w:val="24"/>
          <w:szCs w:val="24"/>
          <w:lang w:eastAsia="ru-RU"/>
        </w:rPr>
        <w:t>Тумуров</w:t>
      </w:r>
      <w:proofErr w:type="spellEnd"/>
      <w:r w:rsidRPr="006630B6">
        <w:rPr>
          <w:rFonts w:ascii="Arial" w:eastAsia="Times New Roman" w:hAnsi="Arial" w:cs="Arial"/>
          <w:color w:val="000000"/>
          <w:sz w:val="24"/>
          <w:szCs w:val="24"/>
          <w:lang w:eastAsia="ru-RU"/>
        </w:rPr>
        <w:t xml:space="preserve"> В.В., Хангалов В.И.</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color w:val="000000"/>
          <w:sz w:val="24"/>
          <w:szCs w:val="24"/>
          <w:u w:val="single"/>
          <w:lang w:eastAsia="ru-RU"/>
        </w:rPr>
      </w:pPr>
      <w:r w:rsidRPr="006630B6">
        <w:rPr>
          <w:rFonts w:ascii="Arial" w:eastAsia="Times New Roman" w:hAnsi="Arial" w:cs="Arial"/>
          <w:b/>
          <w:color w:val="000000"/>
          <w:sz w:val="24"/>
          <w:szCs w:val="24"/>
          <w:u w:val="single"/>
          <w:lang w:eastAsia="ru-RU"/>
        </w:rPr>
        <w:t>2 группа</w:t>
      </w:r>
      <w:r w:rsidRPr="006630B6">
        <w:rPr>
          <w:rFonts w:ascii="Arial" w:eastAsia="Times New Roman" w:hAnsi="Arial" w:cs="Arial"/>
          <w:color w:val="000000"/>
          <w:sz w:val="24"/>
          <w:szCs w:val="24"/>
          <w:u w:val="single"/>
          <w:lang w:eastAsia="ru-RU"/>
        </w:rPr>
        <w:t>: место проведения</w:t>
      </w:r>
      <w:r w:rsidRPr="006630B6">
        <w:rPr>
          <w:rFonts w:ascii="Arial" w:eastAsia="Times New Roman" w:hAnsi="Arial" w:cs="Arial"/>
          <w:b/>
          <w:color w:val="000000"/>
          <w:sz w:val="24"/>
          <w:szCs w:val="24"/>
          <w:u w:val="single"/>
          <w:lang w:eastAsia="ru-RU"/>
        </w:rPr>
        <w:t xml:space="preserve"> МО «Кутулик» школьный спортивный зал МБОУ </w:t>
      </w:r>
      <w:proofErr w:type="spellStart"/>
      <w:r w:rsidRPr="006630B6">
        <w:rPr>
          <w:rFonts w:ascii="Arial" w:eastAsia="Times New Roman" w:hAnsi="Arial" w:cs="Arial"/>
          <w:b/>
          <w:color w:val="000000"/>
          <w:sz w:val="24"/>
          <w:szCs w:val="24"/>
          <w:u w:val="single"/>
          <w:lang w:eastAsia="ru-RU"/>
        </w:rPr>
        <w:t>Кутуликской</w:t>
      </w:r>
      <w:proofErr w:type="spellEnd"/>
      <w:r w:rsidRPr="006630B6">
        <w:rPr>
          <w:rFonts w:ascii="Arial" w:eastAsia="Times New Roman" w:hAnsi="Arial" w:cs="Arial"/>
          <w:b/>
          <w:color w:val="000000"/>
          <w:sz w:val="24"/>
          <w:szCs w:val="24"/>
          <w:u w:val="single"/>
          <w:lang w:eastAsia="ru-RU"/>
        </w:rPr>
        <w:t xml:space="preserve"> СОШ, п.  Кутулик, ул. Матвевева,49.</w:t>
      </w:r>
      <w:r w:rsidRPr="006630B6">
        <w:rPr>
          <w:rFonts w:ascii="Arial" w:eastAsia="Times New Roman" w:hAnsi="Arial" w:cs="Arial"/>
          <w:color w:val="000000"/>
          <w:sz w:val="24"/>
          <w:szCs w:val="24"/>
          <w:u w:val="single"/>
          <w:lang w:eastAsia="ru-RU"/>
        </w:rPr>
        <w:t xml:space="preserve"> </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b/>
          <w:color w:val="000000"/>
          <w:sz w:val="24"/>
          <w:szCs w:val="24"/>
          <w:lang w:eastAsia="ru-RU"/>
        </w:rPr>
      </w:pPr>
      <w:r w:rsidRPr="006630B6">
        <w:rPr>
          <w:rFonts w:ascii="Arial" w:eastAsia="Times New Roman" w:hAnsi="Arial" w:cs="Arial"/>
          <w:color w:val="000000"/>
          <w:sz w:val="24"/>
          <w:szCs w:val="24"/>
          <w:lang w:eastAsia="ru-RU"/>
        </w:rPr>
        <w:t>(МО «Кутулик», МО «</w:t>
      </w:r>
      <w:proofErr w:type="spellStart"/>
      <w:r w:rsidRPr="006630B6">
        <w:rPr>
          <w:rFonts w:ascii="Arial" w:eastAsia="Times New Roman" w:hAnsi="Arial" w:cs="Arial"/>
          <w:color w:val="000000"/>
          <w:sz w:val="24"/>
          <w:szCs w:val="24"/>
          <w:lang w:eastAsia="ru-RU"/>
        </w:rPr>
        <w:t>Иваническ</w:t>
      </w:r>
      <w:proofErr w:type="spellEnd"/>
      <w:r w:rsidRPr="006630B6">
        <w:rPr>
          <w:rFonts w:ascii="Arial" w:eastAsia="Times New Roman" w:hAnsi="Arial" w:cs="Arial"/>
          <w:color w:val="000000"/>
          <w:sz w:val="24"/>
          <w:szCs w:val="24"/>
          <w:lang w:eastAsia="ru-RU"/>
        </w:rPr>
        <w:t>», МО «</w:t>
      </w:r>
      <w:proofErr w:type="spellStart"/>
      <w:r w:rsidRPr="006630B6">
        <w:rPr>
          <w:rFonts w:ascii="Arial" w:eastAsia="Times New Roman" w:hAnsi="Arial" w:cs="Arial"/>
          <w:color w:val="000000"/>
          <w:sz w:val="24"/>
          <w:szCs w:val="24"/>
          <w:lang w:eastAsia="ru-RU"/>
        </w:rPr>
        <w:t>Маниловск</w:t>
      </w:r>
      <w:proofErr w:type="spellEnd"/>
      <w:r w:rsidRPr="006630B6">
        <w:rPr>
          <w:rFonts w:ascii="Arial" w:eastAsia="Times New Roman" w:hAnsi="Arial" w:cs="Arial"/>
          <w:color w:val="000000"/>
          <w:sz w:val="24"/>
          <w:szCs w:val="24"/>
          <w:lang w:eastAsia="ru-RU"/>
        </w:rPr>
        <w:t>», МО «</w:t>
      </w:r>
      <w:proofErr w:type="spellStart"/>
      <w:r w:rsidRPr="006630B6">
        <w:rPr>
          <w:rFonts w:ascii="Arial" w:eastAsia="Times New Roman" w:hAnsi="Arial" w:cs="Arial"/>
          <w:color w:val="000000"/>
          <w:sz w:val="24"/>
          <w:szCs w:val="24"/>
          <w:lang w:eastAsia="ru-RU"/>
        </w:rPr>
        <w:t>Нельхай</w:t>
      </w:r>
      <w:proofErr w:type="spellEnd"/>
      <w:r w:rsidRPr="006630B6">
        <w:rPr>
          <w:rFonts w:ascii="Arial" w:eastAsia="Times New Roman" w:hAnsi="Arial" w:cs="Arial"/>
          <w:color w:val="000000"/>
          <w:sz w:val="24"/>
          <w:szCs w:val="24"/>
          <w:lang w:eastAsia="ru-RU"/>
        </w:rPr>
        <w:t>»</w:t>
      </w:r>
      <w:r w:rsidRPr="006630B6">
        <w:rPr>
          <w:rFonts w:ascii="Arial" w:eastAsia="Times New Roman" w:hAnsi="Arial" w:cs="Arial"/>
          <w:b/>
          <w:color w:val="000000"/>
          <w:sz w:val="24"/>
          <w:szCs w:val="24"/>
          <w:lang w:eastAsia="ru-RU"/>
        </w:rPr>
        <w:t xml:space="preserve">), </w:t>
      </w:r>
      <w:r w:rsidRPr="006630B6">
        <w:rPr>
          <w:rFonts w:ascii="Arial" w:eastAsia="Times New Roman" w:hAnsi="Arial" w:cs="Arial"/>
          <w:color w:val="000000"/>
          <w:sz w:val="24"/>
          <w:szCs w:val="24"/>
          <w:lang w:eastAsia="ru-RU"/>
        </w:rPr>
        <w:t xml:space="preserve">судья </w:t>
      </w:r>
      <w:proofErr w:type="spellStart"/>
      <w:r w:rsidRPr="006630B6">
        <w:rPr>
          <w:rFonts w:ascii="Arial" w:eastAsia="Times New Roman" w:hAnsi="Arial" w:cs="Arial"/>
          <w:color w:val="000000"/>
          <w:sz w:val="24"/>
          <w:szCs w:val="24"/>
          <w:lang w:eastAsia="ru-RU"/>
        </w:rPr>
        <w:t>Спешилов</w:t>
      </w:r>
      <w:proofErr w:type="spellEnd"/>
      <w:r w:rsidRPr="006630B6">
        <w:rPr>
          <w:rFonts w:ascii="Arial" w:eastAsia="Times New Roman" w:hAnsi="Arial" w:cs="Arial"/>
          <w:color w:val="000000"/>
          <w:sz w:val="24"/>
          <w:szCs w:val="24"/>
          <w:lang w:eastAsia="ru-RU"/>
        </w:rPr>
        <w:t xml:space="preserve"> Г.Н., </w:t>
      </w:r>
      <w:proofErr w:type="spellStart"/>
      <w:r w:rsidRPr="006630B6">
        <w:rPr>
          <w:rFonts w:ascii="Arial" w:eastAsia="Times New Roman" w:hAnsi="Arial" w:cs="Arial"/>
          <w:color w:val="000000"/>
          <w:sz w:val="24"/>
          <w:szCs w:val="24"/>
          <w:lang w:eastAsia="ru-RU"/>
        </w:rPr>
        <w:t>Спешилова</w:t>
      </w:r>
      <w:proofErr w:type="spellEnd"/>
      <w:r w:rsidRPr="006630B6">
        <w:rPr>
          <w:rFonts w:ascii="Arial" w:eastAsia="Times New Roman" w:hAnsi="Arial" w:cs="Arial"/>
          <w:color w:val="000000"/>
          <w:sz w:val="24"/>
          <w:szCs w:val="24"/>
          <w:lang w:eastAsia="ru-RU"/>
        </w:rPr>
        <w:t xml:space="preserve"> В.Г.</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color w:val="000000"/>
          <w:sz w:val="24"/>
          <w:szCs w:val="24"/>
          <w:u w:val="single"/>
          <w:lang w:eastAsia="ru-RU"/>
        </w:rPr>
      </w:pPr>
      <w:r w:rsidRPr="006630B6">
        <w:rPr>
          <w:rFonts w:ascii="Arial" w:eastAsia="Times New Roman" w:hAnsi="Arial" w:cs="Arial"/>
          <w:b/>
          <w:color w:val="000000"/>
          <w:sz w:val="24"/>
          <w:szCs w:val="24"/>
          <w:u w:val="single"/>
          <w:lang w:eastAsia="ru-RU"/>
        </w:rPr>
        <w:t xml:space="preserve">3 группа: </w:t>
      </w:r>
      <w:r w:rsidRPr="006630B6">
        <w:rPr>
          <w:rFonts w:ascii="Arial" w:eastAsia="Times New Roman" w:hAnsi="Arial" w:cs="Arial"/>
          <w:color w:val="000000"/>
          <w:sz w:val="24"/>
          <w:szCs w:val="24"/>
          <w:u w:val="single"/>
          <w:lang w:eastAsia="ru-RU"/>
        </w:rPr>
        <w:t xml:space="preserve">место проведения </w:t>
      </w:r>
      <w:r w:rsidRPr="006630B6">
        <w:rPr>
          <w:rFonts w:ascii="Arial" w:eastAsia="Times New Roman" w:hAnsi="Arial" w:cs="Arial"/>
          <w:b/>
          <w:color w:val="000000"/>
          <w:sz w:val="24"/>
          <w:szCs w:val="24"/>
          <w:u w:val="single"/>
          <w:lang w:eastAsia="ru-RU"/>
        </w:rPr>
        <w:t>МО «</w:t>
      </w:r>
      <w:proofErr w:type="spellStart"/>
      <w:r w:rsidRPr="006630B6">
        <w:rPr>
          <w:rFonts w:ascii="Arial" w:eastAsia="Times New Roman" w:hAnsi="Arial" w:cs="Arial"/>
          <w:b/>
          <w:color w:val="000000"/>
          <w:sz w:val="24"/>
          <w:szCs w:val="24"/>
          <w:u w:val="single"/>
          <w:lang w:eastAsia="ru-RU"/>
        </w:rPr>
        <w:t>Бахтай</w:t>
      </w:r>
      <w:proofErr w:type="spellEnd"/>
      <w:r w:rsidRPr="006630B6">
        <w:rPr>
          <w:rFonts w:ascii="Arial" w:eastAsia="Times New Roman" w:hAnsi="Arial" w:cs="Arial"/>
          <w:b/>
          <w:color w:val="000000"/>
          <w:sz w:val="24"/>
          <w:szCs w:val="24"/>
          <w:u w:val="single"/>
          <w:lang w:eastAsia="ru-RU"/>
        </w:rPr>
        <w:t xml:space="preserve">», спортивный зал, с. </w:t>
      </w:r>
      <w:proofErr w:type="spellStart"/>
      <w:r w:rsidRPr="006630B6">
        <w:rPr>
          <w:rFonts w:ascii="Arial" w:eastAsia="Times New Roman" w:hAnsi="Arial" w:cs="Arial"/>
          <w:b/>
          <w:color w:val="000000"/>
          <w:sz w:val="24"/>
          <w:szCs w:val="24"/>
          <w:u w:val="single"/>
          <w:lang w:eastAsia="ru-RU"/>
        </w:rPr>
        <w:t>Бахтай</w:t>
      </w:r>
      <w:proofErr w:type="spellEnd"/>
      <w:r w:rsidRPr="006630B6">
        <w:rPr>
          <w:rFonts w:ascii="Arial" w:eastAsia="Times New Roman" w:hAnsi="Arial" w:cs="Arial"/>
          <w:b/>
          <w:color w:val="000000"/>
          <w:sz w:val="24"/>
          <w:szCs w:val="24"/>
          <w:u w:val="single"/>
          <w:lang w:eastAsia="ru-RU"/>
        </w:rPr>
        <w:t xml:space="preserve"> ул. Школьная, 1 «А». </w:t>
      </w:r>
      <w:r w:rsidRPr="006630B6">
        <w:rPr>
          <w:rFonts w:ascii="Arial" w:eastAsia="Times New Roman" w:hAnsi="Arial" w:cs="Arial"/>
          <w:color w:val="000000"/>
          <w:sz w:val="24"/>
          <w:szCs w:val="24"/>
          <w:u w:val="single"/>
          <w:lang w:eastAsia="ru-RU"/>
        </w:rPr>
        <w:t xml:space="preserve"> </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(МО «</w:t>
      </w:r>
      <w:proofErr w:type="spellStart"/>
      <w:r w:rsidRPr="006630B6">
        <w:rPr>
          <w:rFonts w:ascii="Arial" w:eastAsia="Times New Roman" w:hAnsi="Arial" w:cs="Arial"/>
          <w:color w:val="000000"/>
          <w:sz w:val="24"/>
          <w:szCs w:val="24"/>
          <w:lang w:eastAsia="ru-RU"/>
        </w:rPr>
        <w:t>Бахтай</w:t>
      </w:r>
      <w:proofErr w:type="spellEnd"/>
      <w:r w:rsidRPr="006630B6">
        <w:rPr>
          <w:rFonts w:ascii="Arial" w:eastAsia="Times New Roman" w:hAnsi="Arial" w:cs="Arial"/>
          <w:color w:val="000000"/>
          <w:sz w:val="24"/>
          <w:szCs w:val="24"/>
          <w:lang w:eastAsia="ru-RU"/>
        </w:rPr>
        <w:t>», МО «</w:t>
      </w:r>
      <w:proofErr w:type="spellStart"/>
      <w:r w:rsidRPr="006630B6">
        <w:rPr>
          <w:rFonts w:ascii="Arial" w:eastAsia="Times New Roman" w:hAnsi="Arial" w:cs="Arial"/>
          <w:color w:val="000000"/>
          <w:sz w:val="24"/>
          <w:szCs w:val="24"/>
          <w:lang w:eastAsia="ru-RU"/>
        </w:rPr>
        <w:t>Могоенок</w:t>
      </w:r>
      <w:proofErr w:type="spellEnd"/>
      <w:r w:rsidRPr="006630B6">
        <w:rPr>
          <w:rFonts w:ascii="Arial" w:eastAsia="Times New Roman" w:hAnsi="Arial" w:cs="Arial"/>
          <w:color w:val="000000"/>
          <w:sz w:val="24"/>
          <w:szCs w:val="24"/>
          <w:lang w:eastAsia="ru-RU"/>
        </w:rPr>
        <w:t>», МО «Зоны», МО «</w:t>
      </w:r>
      <w:proofErr w:type="spellStart"/>
      <w:r w:rsidRPr="006630B6">
        <w:rPr>
          <w:rFonts w:ascii="Arial" w:eastAsia="Times New Roman" w:hAnsi="Arial" w:cs="Arial"/>
          <w:color w:val="000000"/>
          <w:sz w:val="24"/>
          <w:szCs w:val="24"/>
          <w:lang w:eastAsia="ru-RU"/>
        </w:rPr>
        <w:t>Тыргетуй</w:t>
      </w:r>
      <w:proofErr w:type="spellEnd"/>
      <w:r w:rsidRPr="006630B6">
        <w:rPr>
          <w:rFonts w:ascii="Arial" w:eastAsia="Times New Roman" w:hAnsi="Arial" w:cs="Arial"/>
          <w:color w:val="000000"/>
          <w:sz w:val="24"/>
          <w:szCs w:val="24"/>
          <w:lang w:eastAsia="ru-RU"/>
        </w:rPr>
        <w:t xml:space="preserve">»), судья </w:t>
      </w:r>
      <w:proofErr w:type="spellStart"/>
      <w:r w:rsidRPr="006630B6">
        <w:rPr>
          <w:rFonts w:ascii="Arial" w:eastAsia="Times New Roman" w:hAnsi="Arial" w:cs="Arial"/>
          <w:color w:val="000000"/>
          <w:sz w:val="24"/>
          <w:szCs w:val="24"/>
          <w:lang w:eastAsia="ru-RU"/>
        </w:rPr>
        <w:t>Атанов</w:t>
      </w:r>
      <w:proofErr w:type="spellEnd"/>
      <w:r w:rsidRPr="006630B6">
        <w:rPr>
          <w:rFonts w:ascii="Arial" w:eastAsia="Times New Roman" w:hAnsi="Arial" w:cs="Arial"/>
          <w:color w:val="000000"/>
          <w:sz w:val="24"/>
          <w:szCs w:val="24"/>
          <w:lang w:eastAsia="ru-RU"/>
        </w:rPr>
        <w:t xml:space="preserve"> М.Ф.</w:t>
      </w:r>
    </w:p>
    <w:p w:rsidR="00522E6E" w:rsidRPr="008F3A30" w:rsidRDefault="00522E6E" w:rsidP="008F3A30">
      <w:pPr>
        <w:widowControl w:val="0"/>
        <w:autoSpaceDE w:val="0"/>
        <w:autoSpaceDN w:val="0"/>
        <w:adjustRightInd w:val="0"/>
        <w:spacing w:after="0" w:line="240" w:lineRule="auto"/>
        <w:ind w:firstLine="709"/>
        <w:jc w:val="both"/>
        <w:rPr>
          <w:rFonts w:ascii="Arial" w:eastAsia="Times New Roman" w:hAnsi="Arial" w:cs="Arial"/>
          <w:b/>
          <w:color w:val="000000"/>
          <w:sz w:val="24"/>
          <w:szCs w:val="24"/>
          <w:lang w:eastAsia="ru-RU"/>
        </w:rPr>
      </w:pPr>
      <w:r w:rsidRPr="006630B6">
        <w:rPr>
          <w:rFonts w:ascii="Arial" w:eastAsia="Times New Roman" w:hAnsi="Arial" w:cs="Arial"/>
          <w:color w:val="000000"/>
          <w:sz w:val="24"/>
          <w:szCs w:val="24"/>
          <w:lang w:eastAsia="ru-RU"/>
        </w:rPr>
        <w:t>В финальные соревнования по волейболу из каждой группы выходит две команды, занявшая 1, 2 место в своей группе.</w:t>
      </w:r>
      <w:r w:rsidRPr="006630B6">
        <w:rPr>
          <w:rFonts w:ascii="Arial" w:eastAsia="Times New Roman" w:hAnsi="Arial" w:cs="Arial"/>
          <w:b/>
          <w:color w:val="000000"/>
          <w:sz w:val="24"/>
          <w:szCs w:val="24"/>
          <w:lang w:eastAsia="ru-RU"/>
        </w:rPr>
        <w:t xml:space="preserve"> </w:t>
      </w:r>
      <w:r w:rsidR="00F84245" w:rsidRPr="006630B6">
        <w:rPr>
          <w:rFonts w:ascii="Arial" w:eastAsia="Times New Roman" w:hAnsi="Arial" w:cs="Arial"/>
          <w:color w:val="000000"/>
          <w:sz w:val="24"/>
          <w:szCs w:val="24"/>
          <w:lang w:eastAsia="ru-RU"/>
        </w:rPr>
        <w:t xml:space="preserve">До финальных соревнований </w:t>
      </w:r>
      <w:r w:rsidRPr="006630B6">
        <w:rPr>
          <w:rFonts w:ascii="Arial" w:eastAsia="Times New Roman" w:hAnsi="Arial" w:cs="Arial"/>
          <w:b/>
          <w:color w:val="000000"/>
          <w:sz w:val="24"/>
          <w:szCs w:val="24"/>
          <w:lang w:eastAsia="ru-RU"/>
        </w:rPr>
        <w:t xml:space="preserve"> </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lastRenderedPageBreak/>
        <w:t xml:space="preserve">Протесты: подаются представителем спортивной команды в письменном виде в судейскую коллегию в течение одного часа после окончания спортивного соревнования. </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 xml:space="preserve">   К протесту прилагается залог в сумме 1000 рублей, в случае подтверждения протеста сумма возвращается, в случае не подтверждения,  средства направляются на награждение. Протест рассматривается в присутствии Главного судьи,   Главного  секретаря и старшего судьи по виду спорта, результаты которого опротестовываются.</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Судейская коллегия в течение одного час,  после подачи письменного протеста, выносит свое решение.  По одному представителю конфликтующих сторон могут участвовать в разборе протеста только в роли свидетелей.</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Несвоевременно поданные  протесты не рассматриваются.</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В случае выявления подставных лиц к спортивной команде применяются следующие санкции:</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а) в индивидуальных видах спорта результат участника аннулируется;</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б) в игровых видах спорта команде засчитывается поражение (волейбол 0:2, футбол 0:3).</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Представитель команды по виду спорта перед началом спортивных состязаний – игр, забегов, встреч, схваток – должен иметь необходимый перечень документов на спортсмена (копию именной заявки и паспорт с регистрацией  участников соревнований).</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Определение мест в командном зачете определяется по количеству очков, набранных в результате соревнований, согласно таблице подсчета очков (Приложение 4 к настоящему Положению). В случае равенства очков первенство присуждается спортивным командам, занявшим в видах программы большее количество первых, вторых, третьих мест и т.д.</w:t>
      </w:r>
    </w:p>
    <w:p w:rsidR="00522E6E" w:rsidRPr="006630B6" w:rsidRDefault="00522E6E" w:rsidP="00981D76">
      <w:pPr>
        <w:widowControl w:val="0"/>
        <w:autoSpaceDE w:val="0"/>
        <w:autoSpaceDN w:val="0"/>
        <w:adjustRightInd w:val="0"/>
        <w:spacing w:after="0" w:line="240" w:lineRule="auto"/>
        <w:ind w:firstLine="709"/>
        <w:jc w:val="both"/>
        <w:outlineLvl w:val="0"/>
        <w:rPr>
          <w:rFonts w:ascii="Arial" w:eastAsia="Times New Roman" w:hAnsi="Arial" w:cs="Arial"/>
          <w:b/>
          <w:i/>
          <w:iCs/>
          <w:color w:val="000000"/>
          <w:sz w:val="24"/>
          <w:szCs w:val="24"/>
          <w:u w:val="single"/>
          <w:lang w:eastAsia="ru-RU"/>
        </w:rPr>
      </w:pPr>
      <w:r w:rsidRPr="006630B6">
        <w:rPr>
          <w:rFonts w:ascii="Arial" w:eastAsia="Times New Roman" w:hAnsi="Arial" w:cs="Arial"/>
          <w:b/>
          <w:color w:val="000000"/>
          <w:sz w:val="24"/>
          <w:szCs w:val="24"/>
          <w:u w:val="single"/>
          <w:lang w:eastAsia="ru-RU"/>
        </w:rPr>
        <w:t xml:space="preserve">6. </w:t>
      </w:r>
      <w:r w:rsidR="00750915" w:rsidRPr="006630B6">
        <w:rPr>
          <w:rFonts w:ascii="Arial" w:eastAsia="Times New Roman" w:hAnsi="Arial" w:cs="Arial"/>
          <w:b/>
          <w:i/>
          <w:iCs/>
          <w:color w:val="000000"/>
          <w:sz w:val="24"/>
          <w:szCs w:val="24"/>
          <w:u w:val="single"/>
          <w:lang w:eastAsia="ru-RU"/>
        </w:rPr>
        <w:t>Награждение победителей</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iCs/>
          <w:color w:val="000000"/>
          <w:sz w:val="24"/>
          <w:szCs w:val="24"/>
          <w:lang w:eastAsia="ru-RU"/>
        </w:rPr>
        <w:t>Награждение по видам спорта в личном первенстве</w:t>
      </w:r>
      <w:r w:rsidR="00750915" w:rsidRPr="006630B6">
        <w:rPr>
          <w:rFonts w:ascii="Arial" w:eastAsia="Times New Roman" w:hAnsi="Arial" w:cs="Arial"/>
          <w:iCs/>
          <w:color w:val="000000"/>
          <w:sz w:val="24"/>
          <w:szCs w:val="24"/>
          <w:lang w:eastAsia="ru-RU"/>
        </w:rPr>
        <w:t xml:space="preserve"> проводится наградной комиссией</w:t>
      </w:r>
      <w:r w:rsidRPr="006630B6">
        <w:rPr>
          <w:rFonts w:ascii="Arial" w:eastAsia="Times New Roman" w:hAnsi="Arial" w:cs="Arial"/>
          <w:iCs/>
          <w:color w:val="000000"/>
          <w:sz w:val="24"/>
          <w:szCs w:val="24"/>
          <w:lang w:eastAsia="ru-RU"/>
        </w:rPr>
        <w:t xml:space="preserve"> по окончанию соревнований в каждом виде. Общекомандное награждение проводится по окончанию финального футбольного матча. </w:t>
      </w:r>
    </w:p>
    <w:p w:rsidR="00522E6E" w:rsidRPr="006630B6" w:rsidRDefault="00981D76" w:rsidP="00981D7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Спортивные команды в</w:t>
      </w:r>
      <w:r w:rsidR="00522E6E" w:rsidRPr="006630B6">
        <w:rPr>
          <w:rFonts w:ascii="Arial" w:eastAsia="Times New Roman" w:hAnsi="Arial" w:cs="Arial"/>
          <w:color w:val="000000"/>
          <w:sz w:val="24"/>
          <w:szCs w:val="24"/>
          <w:lang w:eastAsia="ru-RU"/>
        </w:rPr>
        <w:t xml:space="preserve"> общекомандном зачете в спортивных состязаниях за 1 место награждаются кубком, дипломом первой  степени  и денежным призом, за 2,3 места кубками, дипломами соответствующих степеней и денежными  призами.</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Команда - победитель по видам спорта награждается кубком и дипломом 1 степени, призеры – дипломами соответствующих степеней.</w:t>
      </w:r>
    </w:p>
    <w:p w:rsidR="00522E6E" w:rsidRPr="006630B6" w:rsidRDefault="00522E6E" w:rsidP="00981D76">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Все команды, принявшие участие в спортивных соревнованиях, награждаются дипломами за участие и денежными призами.</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За 1, 2, 3 места по видам спорта в личном первенстве, спортсмены награждаются грамотами и  медалями.</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 xml:space="preserve">   Победители в абсолютном первенстве по бурятской борьбе и стрельбе из лука среди мужчин  награждаются баранами,  по бурятской борьбе среди юношей и стрельбе из бурятского лука среди девушек и женщин  награждаются овцой местной породы.</w:t>
      </w:r>
    </w:p>
    <w:p w:rsidR="00522E6E" w:rsidRPr="006630B6" w:rsidRDefault="00522E6E" w:rsidP="00981D76">
      <w:pPr>
        <w:widowControl w:val="0"/>
        <w:autoSpaceDE w:val="0"/>
        <w:autoSpaceDN w:val="0"/>
        <w:adjustRightInd w:val="0"/>
        <w:spacing w:after="0" w:line="240" w:lineRule="auto"/>
        <w:ind w:firstLine="709"/>
        <w:jc w:val="both"/>
        <w:outlineLvl w:val="0"/>
        <w:rPr>
          <w:rFonts w:ascii="Arial" w:eastAsia="Times New Roman" w:hAnsi="Arial" w:cs="Arial"/>
          <w:b/>
          <w:i/>
          <w:iCs/>
          <w:color w:val="000000"/>
          <w:sz w:val="24"/>
          <w:szCs w:val="24"/>
          <w:u w:val="single"/>
          <w:lang w:eastAsia="ru-RU"/>
        </w:rPr>
      </w:pPr>
      <w:r w:rsidRPr="006630B6">
        <w:rPr>
          <w:rFonts w:ascii="Arial" w:eastAsia="Times New Roman" w:hAnsi="Arial" w:cs="Arial"/>
          <w:b/>
          <w:color w:val="000000"/>
          <w:sz w:val="24"/>
          <w:szCs w:val="24"/>
          <w:u w:val="single"/>
          <w:lang w:eastAsia="ru-RU"/>
        </w:rPr>
        <w:t xml:space="preserve">7. </w:t>
      </w:r>
      <w:r w:rsidR="00750915" w:rsidRPr="006630B6">
        <w:rPr>
          <w:rFonts w:ascii="Arial" w:eastAsia="Times New Roman" w:hAnsi="Arial" w:cs="Arial"/>
          <w:b/>
          <w:i/>
          <w:iCs/>
          <w:color w:val="000000"/>
          <w:sz w:val="24"/>
          <w:szCs w:val="24"/>
          <w:u w:val="single"/>
          <w:lang w:eastAsia="ru-RU"/>
        </w:rPr>
        <w:t>Расходы</w:t>
      </w:r>
    </w:p>
    <w:p w:rsidR="00522E6E" w:rsidRPr="006630B6" w:rsidRDefault="00522E6E" w:rsidP="00981D76">
      <w:pPr>
        <w:widowControl w:val="0"/>
        <w:autoSpaceDE w:val="0"/>
        <w:autoSpaceDN w:val="0"/>
        <w:adjustRightInd w:val="0"/>
        <w:spacing w:after="0" w:line="240" w:lineRule="auto"/>
        <w:ind w:firstLine="709"/>
        <w:jc w:val="both"/>
        <w:outlineLvl w:val="0"/>
        <w:rPr>
          <w:rFonts w:ascii="Arial" w:eastAsia="Times New Roman" w:hAnsi="Arial" w:cs="Arial"/>
          <w:color w:val="000000"/>
          <w:sz w:val="24"/>
          <w:szCs w:val="24"/>
          <w:lang w:eastAsia="ru-RU"/>
        </w:rPr>
      </w:pPr>
      <w:r w:rsidRPr="006630B6">
        <w:rPr>
          <w:rFonts w:ascii="Arial" w:eastAsia="Times New Roman" w:hAnsi="Arial" w:cs="Arial"/>
          <w:iCs/>
          <w:color w:val="000000"/>
          <w:sz w:val="24"/>
          <w:szCs w:val="24"/>
          <w:lang w:eastAsia="ru-RU"/>
        </w:rPr>
        <w:t>Расходы по подготовке и проведению праздника несет Администрация МО «</w:t>
      </w:r>
      <w:proofErr w:type="spellStart"/>
      <w:r w:rsidRPr="006630B6">
        <w:rPr>
          <w:rFonts w:ascii="Arial" w:eastAsia="Times New Roman" w:hAnsi="Arial" w:cs="Arial"/>
          <w:iCs/>
          <w:color w:val="000000"/>
          <w:sz w:val="24"/>
          <w:szCs w:val="24"/>
          <w:lang w:eastAsia="ru-RU"/>
        </w:rPr>
        <w:t>Аларский</w:t>
      </w:r>
      <w:proofErr w:type="spellEnd"/>
      <w:r w:rsidRPr="006630B6">
        <w:rPr>
          <w:rFonts w:ascii="Arial" w:eastAsia="Times New Roman" w:hAnsi="Arial" w:cs="Arial"/>
          <w:iCs/>
          <w:color w:val="000000"/>
          <w:sz w:val="24"/>
          <w:szCs w:val="24"/>
          <w:lang w:eastAsia="ru-RU"/>
        </w:rPr>
        <w:t xml:space="preserve"> район».</w:t>
      </w:r>
    </w:p>
    <w:p w:rsidR="00522E6E" w:rsidRPr="006630B6" w:rsidRDefault="00522E6E" w:rsidP="008F3A3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color w:val="000000"/>
          <w:sz w:val="24"/>
          <w:szCs w:val="24"/>
          <w:lang w:eastAsia="ru-RU"/>
        </w:rPr>
        <w:t>Расходы, связанные с командированием команд муниципальных образований (проезд, питание) несет командирующая сторона</w:t>
      </w:r>
      <w:r w:rsidRPr="006630B6">
        <w:rPr>
          <w:rFonts w:ascii="Arial" w:eastAsia="Times New Roman" w:hAnsi="Arial" w:cs="Arial"/>
          <w:sz w:val="24"/>
          <w:szCs w:val="24"/>
          <w:lang w:eastAsia="ru-RU"/>
        </w:rPr>
        <w:t>.</w:t>
      </w:r>
    </w:p>
    <w:p w:rsidR="00522E6E" w:rsidRPr="006630B6" w:rsidRDefault="00522E6E" w:rsidP="00981D7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Справки по телефонам: 89501351483</w:t>
      </w:r>
    </w:p>
    <w:p w:rsidR="00991BFD" w:rsidRPr="006630B6" w:rsidRDefault="00991BFD" w:rsidP="006630B6">
      <w:pPr>
        <w:spacing w:after="0" w:line="240" w:lineRule="auto"/>
        <w:ind w:firstLine="709"/>
        <w:jc w:val="both"/>
        <w:rPr>
          <w:rFonts w:ascii="Arial" w:eastAsia="Times New Roman" w:hAnsi="Arial" w:cs="Arial"/>
          <w:sz w:val="24"/>
          <w:szCs w:val="24"/>
          <w:highlight w:val="white"/>
          <w:lang w:eastAsia="ru-RU"/>
        </w:rPr>
      </w:pPr>
    </w:p>
    <w:p w:rsidR="00EB6F84" w:rsidRDefault="00EB6F84" w:rsidP="00EB6F84">
      <w:pPr>
        <w:spacing w:after="0" w:line="240" w:lineRule="auto"/>
        <w:ind w:firstLine="709"/>
        <w:jc w:val="both"/>
        <w:rPr>
          <w:rFonts w:ascii="Arial" w:eastAsia="Times New Roman" w:hAnsi="Arial" w:cs="Arial"/>
          <w:color w:val="000000"/>
          <w:sz w:val="24"/>
          <w:szCs w:val="24"/>
          <w:highlight w:val="white"/>
          <w:lang w:eastAsia="ru-RU"/>
        </w:rPr>
      </w:pPr>
    </w:p>
    <w:p w:rsidR="00991BFD" w:rsidRPr="006630B6" w:rsidRDefault="005D548A" w:rsidP="00EB6F84">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highlight w:val="white"/>
          <w:lang w:eastAsia="ru-RU"/>
        </w:rPr>
        <w:lastRenderedPageBreak/>
        <w:t>23</w:t>
      </w:r>
      <w:r w:rsidR="00991BFD" w:rsidRPr="006630B6">
        <w:rPr>
          <w:rFonts w:ascii="Arial" w:eastAsia="Times New Roman" w:hAnsi="Arial" w:cs="Arial"/>
          <w:color w:val="000000"/>
          <w:sz w:val="24"/>
          <w:szCs w:val="24"/>
          <w:highlight w:val="white"/>
          <w:lang w:eastAsia="ru-RU"/>
        </w:rPr>
        <w:t>.</w:t>
      </w:r>
      <w:r w:rsidR="00991BFD" w:rsidRPr="006630B6">
        <w:rPr>
          <w:rFonts w:ascii="Arial" w:eastAsia="Times New Roman" w:hAnsi="Arial" w:cs="Arial"/>
          <w:color w:val="FF0000"/>
          <w:sz w:val="24"/>
          <w:szCs w:val="24"/>
          <w:highlight w:val="white"/>
          <w:lang w:eastAsia="ru-RU"/>
        </w:rPr>
        <w:t xml:space="preserve"> </w:t>
      </w:r>
      <w:r w:rsidR="00991BFD" w:rsidRPr="006630B6">
        <w:rPr>
          <w:rFonts w:ascii="Arial" w:eastAsia="Times New Roman" w:hAnsi="Arial" w:cs="Arial"/>
          <w:color w:val="000000"/>
          <w:sz w:val="24"/>
          <w:szCs w:val="24"/>
          <w:highlight w:val="white"/>
          <w:lang w:eastAsia="ru-RU"/>
        </w:rPr>
        <w:t>Команда по трад</w:t>
      </w:r>
      <w:r w:rsidR="00991BFD" w:rsidRPr="006630B6">
        <w:rPr>
          <w:rFonts w:ascii="Arial" w:eastAsia="Times New Roman" w:hAnsi="Arial" w:cs="Arial"/>
          <w:color w:val="000000"/>
          <w:sz w:val="24"/>
          <w:szCs w:val="24"/>
          <w:lang w:eastAsia="ru-RU"/>
        </w:rPr>
        <w:t>иционной бурятской</w:t>
      </w:r>
      <w:r w:rsidR="000D39E0">
        <w:rPr>
          <w:rFonts w:ascii="Arial" w:eastAsia="Times New Roman" w:hAnsi="Arial" w:cs="Arial"/>
          <w:color w:val="000000"/>
          <w:sz w:val="24"/>
          <w:szCs w:val="24"/>
          <w:lang w:eastAsia="ru-RU"/>
        </w:rPr>
        <w:t xml:space="preserve"> игре в кости «шагай </w:t>
      </w:r>
      <w:proofErr w:type="spellStart"/>
      <w:r w:rsidR="000D39E0">
        <w:rPr>
          <w:rFonts w:ascii="Arial" w:eastAsia="Times New Roman" w:hAnsi="Arial" w:cs="Arial"/>
          <w:color w:val="000000"/>
          <w:sz w:val="24"/>
          <w:szCs w:val="24"/>
          <w:lang w:eastAsia="ru-RU"/>
        </w:rPr>
        <w:t>наадан</w:t>
      </w:r>
      <w:proofErr w:type="spellEnd"/>
      <w:r w:rsidR="000D39E0">
        <w:rPr>
          <w:rFonts w:ascii="Arial" w:eastAsia="Times New Roman" w:hAnsi="Arial" w:cs="Arial"/>
          <w:color w:val="000000"/>
          <w:sz w:val="24"/>
          <w:szCs w:val="24"/>
          <w:lang w:eastAsia="ru-RU"/>
        </w:rPr>
        <w:t>»</w:t>
      </w:r>
      <w:r w:rsidR="0009032F">
        <w:rPr>
          <w:rFonts w:ascii="Arial" w:eastAsia="Times New Roman" w:hAnsi="Arial" w:cs="Arial"/>
          <w:color w:val="000000"/>
          <w:sz w:val="24"/>
          <w:szCs w:val="24"/>
          <w:lang w:eastAsia="ru-RU"/>
        </w:rPr>
        <w:t>:</w:t>
      </w:r>
      <w:r w:rsidR="000D39E0">
        <w:rPr>
          <w:rFonts w:ascii="Arial" w:eastAsia="Times New Roman" w:hAnsi="Arial" w:cs="Arial"/>
          <w:color w:val="000000"/>
          <w:sz w:val="24"/>
          <w:szCs w:val="24"/>
          <w:lang w:eastAsia="ru-RU"/>
        </w:rPr>
        <w:t xml:space="preserve"> </w:t>
      </w:r>
      <w:r w:rsidR="0009032F">
        <w:rPr>
          <w:rFonts w:ascii="Arial" w:eastAsia="Times New Roman" w:hAnsi="Arial" w:cs="Arial"/>
          <w:color w:val="000000"/>
          <w:sz w:val="24"/>
          <w:szCs w:val="24"/>
          <w:lang w:eastAsia="ru-RU"/>
        </w:rPr>
        <w:t xml:space="preserve">в возрастной категории </w:t>
      </w:r>
      <w:r w:rsidR="000D39E0">
        <w:rPr>
          <w:rFonts w:ascii="Arial" w:eastAsia="Times New Roman" w:hAnsi="Arial" w:cs="Arial"/>
          <w:color w:val="000000"/>
          <w:sz w:val="24"/>
          <w:szCs w:val="24"/>
          <w:lang w:eastAsia="ru-RU"/>
        </w:rPr>
        <w:t>от 7</w:t>
      </w:r>
      <w:r w:rsidR="00520AA2">
        <w:rPr>
          <w:rFonts w:ascii="Arial" w:eastAsia="Times New Roman" w:hAnsi="Arial" w:cs="Arial"/>
          <w:color w:val="000000"/>
          <w:sz w:val="24"/>
          <w:szCs w:val="24"/>
          <w:lang w:eastAsia="ru-RU"/>
        </w:rPr>
        <w:t xml:space="preserve"> лет</w:t>
      </w:r>
      <w:r w:rsidR="000D39E0">
        <w:rPr>
          <w:rFonts w:ascii="Arial" w:eastAsia="Times New Roman" w:hAnsi="Arial" w:cs="Arial"/>
          <w:color w:val="000000"/>
          <w:sz w:val="24"/>
          <w:szCs w:val="24"/>
          <w:lang w:eastAsia="ru-RU"/>
        </w:rPr>
        <w:t xml:space="preserve"> до 16 лет</w:t>
      </w:r>
      <w:r w:rsidR="0009032F">
        <w:rPr>
          <w:rFonts w:ascii="Arial" w:eastAsia="Times New Roman" w:hAnsi="Arial" w:cs="Arial"/>
          <w:color w:val="000000"/>
          <w:sz w:val="24"/>
          <w:szCs w:val="24"/>
          <w:lang w:eastAsia="ru-RU"/>
        </w:rPr>
        <w:t xml:space="preserve"> – 3 человека, </w:t>
      </w:r>
      <w:r w:rsidR="000D39E0">
        <w:rPr>
          <w:rFonts w:ascii="Arial" w:eastAsia="Times New Roman" w:hAnsi="Arial" w:cs="Arial"/>
          <w:color w:val="000000"/>
          <w:sz w:val="24"/>
          <w:szCs w:val="24"/>
          <w:lang w:eastAsia="ru-RU"/>
        </w:rPr>
        <w:t xml:space="preserve">от 17 </w:t>
      </w:r>
      <w:r w:rsidR="00520AA2">
        <w:rPr>
          <w:rFonts w:ascii="Arial" w:eastAsia="Times New Roman" w:hAnsi="Arial" w:cs="Arial"/>
          <w:color w:val="000000"/>
          <w:sz w:val="24"/>
          <w:szCs w:val="24"/>
          <w:lang w:eastAsia="ru-RU"/>
        </w:rPr>
        <w:t xml:space="preserve">лет </w:t>
      </w:r>
      <w:r w:rsidR="0009032F">
        <w:rPr>
          <w:rFonts w:ascii="Arial" w:eastAsia="Times New Roman" w:hAnsi="Arial" w:cs="Arial"/>
          <w:color w:val="000000"/>
          <w:sz w:val="24"/>
          <w:szCs w:val="24"/>
          <w:lang w:eastAsia="ru-RU"/>
        </w:rPr>
        <w:t>и выше – 3 человека</w:t>
      </w:r>
      <w:r w:rsidR="000D39E0">
        <w:rPr>
          <w:rFonts w:ascii="Arial" w:eastAsia="Times New Roman" w:hAnsi="Arial" w:cs="Arial"/>
          <w:color w:val="000000"/>
          <w:sz w:val="24"/>
          <w:szCs w:val="24"/>
          <w:lang w:eastAsia="ru-RU"/>
        </w:rPr>
        <w:t xml:space="preserve">. </w:t>
      </w:r>
      <w:r w:rsidR="007A2F4F">
        <w:rPr>
          <w:rFonts w:ascii="Arial" w:eastAsia="Times New Roman" w:hAnsi="Arial" w:cs="Arial"/>
          <w:color w:val="000000"/>
          <w:sz w:val="24"/>
          <w:szCs w:val="24"/>
          <w:lang w:eastAsia="ru-RU"/>
        </w:rPr>
        <w:t xml:space="preserve">Во второй  возрастной категории желательно </w:t>
      </w:r>
      <w:r w:rsidR="000D39E0">
        <w:rPr>
          <w:rFonts w:ascii="Arial" w:eastAsia="Times New Roman" w:hAnsi="Arial" w:cs="Arial"/>
          <w:color w:val="000000"/>
          <w:sz w:val="24"/>
          <w:szCs w:val="24"/>
          <w:lang w:eastAsia="ru-RU"/>
        </w:rPr>
        <w:t>иметь участника старше 50 лет.</w:t>
      </w:r>
    </w:p>
    <w:p w:rsidR="00991BFD" w:rsidRPr="00520AA2" w:rsidRDefault="00991BFD" w:rsidP="006630B6">
      <w:pPr>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 xml:space="preserve">Заявки на участие в игре необходимо выслать заявку на электронный адрес Центральной детской библиотеки </w:t>
      </w:r>
      <w:hyperlink r:id="rId9" w:history="1">
        <w:r w:rsidRPr="00F17A4C">
          <w:rPr>
            <w:rFonts w:ascii="Arial" w:eastAsia="Times New Roman" w:hAnsi="Arial" w:cs="Arial"/>
            <w:sz w:val="24"/>
            <w:szCs w:val="24"/>
            <w:u w:val="single"/>
            <w:lang w:val="en-US" w:eastAsia="ru-RU"/>
          </w:rPr>
          <w:t>det</w:t>
        </w:r>
        <w:r w:rsidRPr="00F17A4C">
          <w:rPr>
            <w:rFonts w:ascii="Arial" w:eastAsia="Times New Roman" w:hAnsi="Arial" w:cs="Arial"/>
            <w:sz w:val="24"/>
            <w:szCs w:val="24"/>
            <w:u w:val="single"/>
            <w:lang w:eastAsia="ru-RU"/>
          </w:rPr>
          <w:t>-</w:t>
        </w:r>
        <w:r w:rsidRPr="00F17A4C">
          <w:rPr>
            <w:rFonts w:ascii="Arial" w:eastAsia="Times New Roman" w:hAnsi="Arial" w:cs="Arial"/>
            <w:sz w:val="24"/>
            <w:szCs w:val="24"/>
            <w:u w:val="single"/>
            <w:lang w:val="en-US" w:eastAsia="ru-RU"/>
          </w:rPr>
          <w:t>lib</w:t>
        </w:r>
        <w:r w:rsidRPr="00F17A4C">
          <w:rPr>
            <w:rFonts w:ascii="Arial" w:eastAsia="Times New Roman" w:hAnsi="Arial" w:cs="Arial"/>
            <w:sz w:val="24"/>
            <w:szCs w:val="24"/>
            <w:u w:val="single"/>
            <w:lang w:eastAsia="ru-RU"/>
          </w:rPr>
          <w:t>-</w:t>
        </w:r>
        <w:r w:rsidRPr="00F17A4C">
          <w:rPr>
            <w:rFonts w:ascii="Arial" w:eastAsia="Times New Roman" w:hAnsi="Arial" w:cs="Arial"/>
            <w:sz w:val="24"/>
            <w:szCs w:val="24"/>
            <w:u w:val="single"/>
            <w:lang w:val="en-US" w:eastAsia="ru-RU"/>
          </w:rPr>
          <w:t>vampilov</w:t>
        </w:r>
        <w:r w:rsidRPr="00F17A4C">
          <w:rPr>
            <w:rFonts w:ascii="Arial" w:eastAsia="Times New Roman" w:hAnsi="Arial" w:cs="Arial"/>
            <w:sz w:val="24"/>
            <w:szCs w:val="24"/>
            <w:u w:val="single"/>
            <w:lang w:eastAsia="ru-RU"/>
          </w:rPr>
          <w:t>@</w:t>
        </w:r>
        <w:r w:rsidRPr="00F17A4C">
          <w:rPr>
            <w:rFonts w:ascii="Arial" w:eastAsia="Times New Roman" w:hAnsi="Arial" w:cs="Arial"/>
            <w:sz w:val="24"/>
            <w:szCs w:val="24"/>
            <w:u w:val="single"/>
            <w:lang w:val="en-US" w:eastAsia="ru-RU"/>
          </w:rPr>
          <w:t>bk</w:t>
        </w:r>
        <w:r w:rsidRPr="00F17A4C">
          <w:rPr>
            <w:rFonts w:ascii="Arial" w:eastAsia="Times New Roman" w:hAnsi="Arial" w:cs="Arial"/>
            <w:sz w:val="24"/>
            <w:szCs w:val="24"/>
            <w:u w:val="single"/>
            <w:lang w:eastAsia="ru-RU"/>
          </w:rPr>
          <w:t>.</w:t>
        </w:r>
        <w:r w:rsidRPr="00F17A4C">
          <w:rPr>
            <w:rFonts w:ascii="Arial" w:eastAsia="Times New Roman" w:hAnsi="Arial" w:cs="Arial"/>
            <w:sz w:val="24"/>
            <w:szCs w:val="24"/>
            <w:u w:val="single"/>
            <w:lang w:val="en-US" w:eastAsia="ru-RU"/>
          </w:rPr>
          <w:t>ru</w:t>
        </w:r>
      </w:hyperlink>
      <w:r w:rsidR="00520AA2" w:rsidRPr="00F17A4C">
        <w:rPr>
          <w:rFonts w:ascii="Arial" w:eastAsia="Times New Roman" w:hAnsi="Arial" w:cs="Arial"/>
          <w:sz w:val="24"/>
          <w:szCs w:val="24"/>
          <w:u w:val="single"/>
          <w:lang w:eastAsia="ru-RU"/>
        </w:rPr>
        <w:t xml:space="preserve">, </w:t>
      </w:r>
      <w:r w:rsidR="00520AA2" w:rsidRPr="00F17A4C">
        <w:rPr>
          <w:rFonts w:ascii="Arial" w:eastAsia="Times New Roman" w:hAnsi="Arial" w:cs="Arial"/>
          <w:sz w:val="24"/>
          <w:szCs w:val="24"/>
          <w:u w:val="single"/>
          <w:lang w:val="en-US" w:eastAsia="ru-RU"/>
        </w:rPr>
        <w:t>mkcdkutulik</w:t>
      </w:r>
      <w:r w:rsidR="00520AA2" w:rsidRPr="00F17A4C">
        <w:rPr>
          <w:rFonts w:ascii="Arial" w:eastAsia="Times New Roman" w:hAnsi="Arial" w:cs="Arial"/>
          <w:sz w:val="24"/>
          <w:szCs w:val="24"/>
          <w:u w:val="single"/>
          <w:lang w:eastAsia="ru-RU"/>
        </w:rPr>
        <w:t>@</w:t>
      </w:r>
      <w:r w:rsidR="00520AA2" w:rsidRPr="00F17A4C">
        <w:rPr>
          <w:rFonts w:ascii="Arial" w:eastAsia="Times New Roman" w:hAnsi="Arial" w:cs="Arial"/>
          <w:sz w:val="24"/>
          <w:szCs w:val="24"/>
          <w:u w:val="single"/>
          <w:lang w:val="en-US" w:eastAsia="ru-RU"/>
        </w:rPr>
        <w:t>gmail</w:t>
      </w:r>
      <w:r w:rsidR="00520AA2" w:rsidRPr="00F17A4C">
        <w:rPr>
          <w:rFonts w:ascii="Arial" w:eastAsia="Times New Roman" w:hAnsi="Arial" w:cs="Arial"/>
          <w:sz w:val="24"/>
          <w:szCs w:val="24"/>
          <w:u w:val="single"/>
          <w:lang w:eastAsia="ru-RU"/>
        </w:rPr>
        <w:t>.</w:t>
      </w:r>
      <w:r w:rsidR="00520AA2" w:rsidRPr="00F17A4C">
        <w:rPr>
          <w:rFonts w:ascii="Arial" w:eastAsia="Times New Roman" w:hAnsi="Arial" w:cs="Arial"/>
          <w:sz w:val="24"/>
          <w:szCs w:val="24"/>
          <w:u w:val="single"/>
          <w:lang w:val="en-US" w:eastAsia="ru-RU"/>
        </w:rPr>
        <w:t>com</w:t>
      </w:r>
      <w:r w:rsidRPr="00F17A4C">
        <w:rPr>
          <w:rFonts w:ascii="Arial" w:eastAsia="Times New Roman" w:hAnsi="Arial" w:cs="Arial"/>
          <w:sz w:val="24"/>
          <w:szCs w:val="24"/>
          <w:lang w:eastAsia="ru-RU"/>
        </w:rPr>
        <w:t xml:space="preserve"> </w:t>
      </w:r>
      <w:r w:rsidRPr="006630B6">
        <w:rPr>
          <w:rFonts w:ascii="Arial" w:eastAsia="Times New Roman" w:hAnsi="Arial" w:cs="Arial"/>
          <w:color w:val="000000"/>
          <w:sz w:val="24"/>
          <w:szCs w:val="24"/>
          <w:lang w:eastAsia="ru-RU"/>
        </w:rPr>
        <w:t xml:space="preserve">по установленной форме (Приложение 5 к настоящему Положению) в срок не позднее 2 июня 2023 года. Координатор </w:t>
      </w:r>
      <w:proofErr w:type="spellStart"/>
      <w:r w:rsidRPr="006630B6">
        <w:rPr>
          <w:rFonts w:ascii="Arial" w:eastAsia="Times New Roman" w:hAnsi="Arial" w:cs="Arial"/>
          <w:color w:val="000000"/>
          <w:sz w:val="24"/>
          <w:szCs w:val="24"/>
          <w:lang w:eastAsia="ru-RU"/>
        </w:rPr>
        <w:t>Раднаева</w:t>
      </w:r>
      <w:proofErr w:type="spellEnd"/>
      <w:r w:rsidRPr="006630B6">
        <w:rPr>
          <w:rFonts w:ascii="Arial" w:eastAsia="Times New Roman" w:hAnsi="Arial" w:cs="Arial"/>
          <w:color w:val="000000"/>
          <w:sz w:val="24"/>
          <w:szCs w:val="24"/>
          <w:lang w:eastAsia="ru-RU"/>
        </w:rPr>
        <w:t xml:space="preserve"> Валентина Владимиро</w:t>
      </w:r>
      <w:r w:rsidR="00520AA2">
        <w:rPr>
          <w:rFonts w:ascii="Arial" w:eastAsia="Times New Roman" w:hAnsi="Arial" w:cs="Arial"/>
          <w:color w:val="000000"/>
          <w:sz w:val="24"/>
          <w:szCs w:val="24"/>
          <w:lang w:eastAsia="ru-RU"/>
        </w:rPr>
        <w:t>вна, 89021746815, Петрова Надежда Владимировна 89021754551.</w:t>
      </w:r>
    </w:p>
    <w:p w:rsidR="00991BFD" w:rsidRPr="006630B6" w:rsidRDefault="00991BFD" w:rsidP="006630B6">
      <w:pPr>
        <w:tabs>
          <w:tab w:val="left" w:pos="0"/>
        </w:tabs>
        <w:spacing w:after="0" w:line="240" w:lineRule="auto"/>
        <w:ind w:firstLine="709"/>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 xml:space="preserve">Разыгрывается три вида «Шагай </w:t>
      </w:r>
      <w:proofErr w:type="spellStart"/>
      <w:r w:rsidRPr="006630B6">
        <w:rPr>
          <w:rFonts w:ascii="Arial" w:eastAsia="Times New Roman" w:hAnsi="Arial" w:cs="Arial"/>
          <w:color w:val="000000"/>
          <w:sz w:val="24"/>
          <w:szCs w:val="24"/>
          <w:lang w:eastAsia="ru-RU"/>
        </w:rPr>
        <w:t>наадан</w:t>
      </w:r>
      <w:proofErr w:type="spellEnd"/>
      <w:r w:rsidRPr="006630B6">
        <w:rPr>
          <w:rFonts w:ascii="Arial" w:eastAsia="Times New Roman" w:hAnsi="Arial" w:cs="Arial"/>
          <w:color w:val="000000"/>
          <w:sz w:val="24"/>
          <w:szCs w:val="24"/>
          <w:lang w:eastAsia="ru-RU"/>
        </w:rPr>
        <w:t>»: «</w:t>
      </w:r>
      <w:proofErr w:type="spellStart"/>
      <w:r w:rsidRPr="006630B6">
        <w:rPr>
          <w:rFonts w:ascii="Arial" w:eastAsia="Times New Roman" w:hAnsi="Arial" w:cs="Arial"/>
          <w:color w:val="000000"/>
          <w:sz w:val="24"/>
          <w:szCs w:val="24"/>
          <w:lang w:eastAsia="ru-RU"/>
        </w:rPr>
        <w:t>Няhалалга</w:t>
      </w:r>
      <w:proofErr w:type="spellEnd"/>
      <w:r w:rsidRPr="006630B6">
        <w:rPr>
          <w:rFonts w:ascii="Arial" w:eastAsia="Times New Roman" w:hAnsi="Arial" w:cs="Arial"/>
          <w:color w:val="000000"/>
          <w:sz w:val="24"/>
          <w:szCs w:val="24"/>
          <w:lang w:eastAsia="ru-RU"/>
        </w:rPr>
        <w:t>»,</w:t>
      </w:r>
      <w:r w:rsidR="007A2F4F">
        <w:rPr>
          <w:rFonts w:ascii="Arial" w:eastAsia="Times New Roman" w:hAnsi="Arial" w:cs="Arial"/>
          <w:color w:val="000000"/>
          <w:sz w:val="24"/>
          <w:szCs w:val="24"/>
          <w:lang w:eastAsia="ru-RU"/>
        </w:rPr>
        <w:t xml:space="preserve"> «</w:t>
      </w:r>
      <w:proofErr w:type="spellStart"/>
      <w:proofErr w:type="gramStart"/>
      <w:r w:rsidR="007A2F4F">
        <w:rPr>
          <w:rFonts w:ascii="Arial" w:eastAsia="Times New Roman" w:hAnsi="Arial" w:cs="Arial"/>
          <w:color w:val="000000"/>
          <w:sz w:val="24"/>
          <w:szCs w:val="24"/>
          <w:lang w:eastAsia="ru-RU"/>
        </w:rPr>
        <w:t>Ш</w:t>
      </w:r>
      <w:proofErr w:type="gramEnd"/>
      <w:r w:rsidR="007A2F4F">
        <w:rPr>
          <w:rFonts w:ascii="Arial" w:eastAsia="Times New Roman" w:hAnsi="Arial" w:cs="Arial"/>
          <w:color w:val="000000"/>
          <w:sz w:val="24"/>
          <w:szCs w:val="24"/>
          <w:lang w:eastAsia="ru-RU"/>
        </w:rPr>
        <w:t>үүрэлгэ</w:t>
      </w:r>
      <w:proofErr w:type="spellEnd"/>
      <w:r w:rsidR="007A2F4F">
        <w:rPr>
          <w:rFonts w:ascii="Arial" w:eastAsia="Times New Roman" w:hAnsi="Arial" w:cs="Arial"/>
          <w:color w:val="000000"/>
          <w:sz w:val="24"/>
          <w:szCs w:val="24"/>
          <w:lang w:eastAsia="ru-RU"/>
        </w:rPr>
        <w:t xml:space="preserve">» </w:t>
      </w:r>
      <w:r w:rsidR="007A2F4F">
        <w:rPr>
          <w:rFonts w:ascii="Arial" w:eastAsia="Times New Roman" w:hAnsi="Arial" w:cs="Arial"/>
          <w:color w:val="000000"/>
          <w:sz w:val="24"/>
          <w:szCs w:val="24"/>
          <w:lang w:eastAsia="ru-RU"/>
        </w:rPr>
        <w:br/>
        <w:t xml:space="preserve">и «Мори </w:t>
      </w:r>
      <w:proofErr w:type="spellStart"/>
      <w:r w:rsidR="007A2F4F">
        <w:rPr>
          <w:rFonts w:ascii="Arial" w:eastAsia="Times New Roman" w:hAnsi="Arial" w:cs="Arial"/>
          <w:color w:val="000000"/>
          <w:sz w:val="24"/>
          <w:szCs w:val="24"/>
          <w:lang w:eastAsia="ru-RU"/>
        </w:rPr>
        <w:t>урилдаан</w:t>
      </w:r>
      <w:proofErr w:type="spellEnd"/>
      <w:r w:rsidR="007A2F4F">
        <w:rPr>
          <w:rFonts w:ascii="Arial" w:eastAsia="Times New Roman" w:hAnsi="Arial" w:cs="Arial"/>
          <w:color w:val="000000"/>
          <w:sz w:val="24"/>
          <w:szCs w:val="24"/>
          <w:lang w:eastAsia="ru-RU"/>
        </w:rPr>
        <w:t>».</w:t>
      </w:r>
      <w:r w:rsidR="00F17A4C">
        <w:rPr>
          <w:rFonts w:ascii="Arial" w:eastAsia="Times New Roman" w:hAnsi="Arial" w:cs="Arial"/>
          <w:color w:val="000000"/>
          <w:sz w:val="24"/>
          <w:szCs w:val="24"/>
          <w:lang w:eastAsia="ru-RU"/>
        </w:rPr>
        <w:t xml:space="preserve">  </w:t>
      </w:r>
      <w:r w:rsidRPr="006630B6">
        <w:rPr>
          <w:rFonts w:ascii="Arial" w:eastAsia="Times New Roman" w:hAnsi="Arial" w:cs="Arial"/>
          <w:color w:val="000000"/>
          <w:sz w:val="24"/>
          <w:szCs w:val="24"/>
          <w:lang w:eastAsia="ru-RU"/>
        </w:rPr>
        <w:br/>
        <w:t xml:space="preserve">          </w:t>
      </w:r>
      <w:r w:rsidRPr="006630B6">
        <w:rPr>
          <w:rFonts w:ascii="Arial" w:eastAsia="Times New Roman" w:hAnsi="Arial" w:cs="Arial"/>
          <w:bCs/>
          <w:color w:val="000000"/>
          <w:spacing w:val="1"/>
          <w:sz w:val="24"/>
          <w:szCs w:val="24"/>
          <w:lang w:eastAsia="ru-RU"/>
        </w:rPr>
        <w:t>Форма одежды:</w:t>
      </w:r>
      <w:r w:rsidRPr="006630B6">
        <w:rPr>
          <w:rFonts w:ascii="Arial" w:eastAsia="Times New Roman" w:hAnsi="Arial" w:cs="Arial"/>
          <w:color w:val="000000"/>
          <w:spacing w:val="-3"/>
          <w:sz w:val="24"/>
          <w:szCs w:val="24"/>
          <w:lang w:eastAsia="ru-RU"/>
        </w:rPr>
        <w:t xml:space="preserve"> головной убор (</w:t>
      </w:r>
      <w:proofErr w:type="spellStart"/>
      <w:r w:rsidRPr="006630B6">
        <w:rPr>
          <w:rFonts w:ascii="Arial" w:eastAsia="Times New Roman" w:hAnsi="Arial" w:cs="Arial"/>
          <w:color w:val="000000"/>
          <w:spacing w:val="-3"/>
          <w:sz w:val="24"/>
          <w:szCs w:val="24"/>
          <w:lang w:eastAsia="ru-RU"/>
        </w:rPr>
        <w:t>малгай</w:t>
      </w:r>
      <w:proofErr w:type="spellEnd"/>
      <w:r w:rsidRPr="006630B6">
        <w:rPr>
          <w:rFonts w:ascii="Arial" w:eastAsia="Times New Roman" w:hAnsi="Arial" w:cs="Arial"/>
          <w:color w:val="000000"/>
          <w:spacing w:val="-5"/>
          <w:sz w:val="24"/>
          <w:szCs w:val="24"/>
          <w:lang w:eastAsia="ru-RU"/>
        </w:rPr>
        <w:t>), национальный халат (</w:t>
      </w:r>
      <w:proofErr w:type="spellStart"/>
      <w:r w:rsidRPr="006630B6">
        <w:rPr>
          <w:rFonts w:ascii="Arial" w:eastAsia="Times New Roman" w:hAnsi="Arial" w:cs="Arial"/>
          <w:color w:val="000000"/>
          <w:spacing w:val="-5"/>
          <w:sz w:val="24"/>
          <w:szCs w:val="24"/>
          <w:lang w:eastAsia="ru-RU"/>
        </w:rPr>
        <w:t>тэрлиг</w:t>
      </w:r>
      <w:proofErr w:type="spellEnd"/>
      <w:r w:rsidRPr="006630B6">
        <w:rPr>
          <w:rFonts w:ascii="Arial" w:eastAsia="Times New Roman" w:hAnsi="Arial" w:cs="Arial"/>
          <w:color w:val="000000"/>
          <w:spacing w:val="-5"/>
          <w:sz w:val="24"/>
          <w:szCs w:val="24"/>
          <w:lang w:eastAsia="ru-RU"/>
        </w:rPr>
        <w:t>), мягкая национальная обувь (</w:t>
      </w:r>
      <w:proofErr w:type="spellStart"/>
      <w:r w:rsidRPr="006630B6">
        <w:rPr>
          <w:rFonts w:ascii="Arial" w:eastAsia="Times New Roman" w:hAnsi="Arial" w:cs="Arial"/>
          <w:color w:val="000000"/>
          <w:spacing w:val="-5"/>
          <w:sz w:val="24"/>
          <w:szCs w:val="24"/>
          <w:lang w:eastAsia="ru-RU"/>
        </w:rPr>
        <w:t>гутал</w:t>
      </w:r>
      <w:proofErr w:type="spellEnd"/>
      <w:r w:rsidRPr="006630B6">
        <w:rPr>
          <w:rFonts w:ascii="Arial" w:eastAsia="Times New Roman" w:hAnsi="Arial" w:cs="Arial"/>
          <w:color w:val="000000"/>
          <w:spacing w:val="-5"/>
          <w:sz w:val="24"/>
          <w:szCs w:val="24"/>
          <w:lang w:eastAsia="ru-RU"/>
        </w:rPr>
        <w:t>).</w:t>
      </w:r>
    </w:p>
    <w:p w:rsidR="00991BFD" w:rsidRPr="006630B6" w:rsidRDefault="00EB6F84" w:rsidP="00EB6F84">
      <w:pPr>
        <w:tabs>
          <w:tab w:val="left" w:pos="0"/>
        </w:tabs>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r>
      <w:r w:rsidR="00991BFD" w:rsidRPr="006630B6">
        <w:rPr>
          <w:rFonts w:ascii="Arial" w:eastAsia="Times New Roman" w:hAnsi="Arial" w:cs="Arial"/>
          <w:color w:val="000000"/>
          <w:sz w:val="24"/>
          <w:szCs w:val="24"/>
          <w:lang w:eastAsia="ru-RU"/>
        </w:rPr>
        <w:t xml:space="preserve">Каждая команда соревнований должна иметь свои шагай (косточки) </w:t>
      </w:r>
      <w:r w:rsidR="00991BFD" w:rsidRPr="006630B6">
        <w:rPr>
          <w:rFonts w:ascii="Arial" w:eastAsia="Times New Roman" w:hAnsi="Arial" w:cs="Arial"/>
          <w:color w:val="000000"/>
          <w:sz w:val="24"/>
          <w:szCs w:val="24"/>
          <w:lang w:eastAsia="ru-RU"/>
        </w:rPr>
        <w:br/>
        <w:t xml:space="preserve">в количестве 40 штук. </w:t>
      </w:r>
    </w:p>
    <w:p w:rsidR="00991BFD" w:rsidRPr="006630B6" w:rsidRDefault="00991BFD" w:rsidP="00EB6F84">
      <w:pPr>
        <w:pBdr>
          <w:top w:val="none" w:sz="4" w:space="0" w:color="000000"/>
          <w:left w:val="none" w:sz="4" w:space="0" w:color="000000"/>
          <w:bottom w:val="none" w:sz="4" w:space="0" w:color="000000"/>
          <w:right w:val="none" w:sz="4" w:space="0" w:color="000000"/>
        </w:pBd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color w:val="000000"/>
          <w:sz w:val="24"/>
          <w:szCs w:val="24"/>
          <w:lang w:eastAsia="ru-RU"/>
        </w:rPr>
        <w:t>«</w:t>
      </w:r>
      <w:proofErr w:type="spellStart"/>
      <w:r w:rsidRPr="006630B6">
        <w:rPr>
          <w:rFonts w:ascii="Arial" w:eastAsia="Times New Roman" w:hAnsi="Arial" w:cs="Arial"/>
          <w:color w:val="000000"/>
          <w:sz w:val="24"/>
          <w:szCs w:val="24"/>
          <w:lang w:eastAsia="ru-RU"/>
        </w:rPr>
        <w:t>Ня</w:t>
      </w:r>
      <w:proofErr w:type="gramStart"/>
      <w:r w:rsidRPr="006630B6">
        <w:rPr>
          <w:rFonts w:ascii="Arial" w:eastAsia="Times New Roman" w:hAnsi="Arial" w:cs="Arial"/>
          <w:color w:val="000000"/>
          <w:sz w:val="24"/>
          <w:szCs w:val="24"/>
          <w:lang w:eastAsia="ru-RU"/>
        </w:rPr>
        <w:t>h</w:t>
      </w:r>
      <w:proofErr w:type="gramEnd"/>
      <w:r w:rsidRPr="006630B6">
        <w:rPr>
          <w:rFonts w:ascii="Arial" w:eastAsia="Times New Roman" w:hAnsi="Arial" w:cs="Arial"/>
          <w:color w:val="000000"/>
          <w:sz w:val="24"/>
          <w:szCs w:val="24"/>
          <w:lang w:eastAsia="ru-RU"/>
        </w:rPr>
        <w:t>алалга</w:t>
      </w:r>
      <w:proofErr w:type="spellEnd"/>
      <w:r w:rsidRPr="006630B6">
        <w:rPr>
          <w:rFonts w:ascii="Arial" w:eastAsia="Times New Roman" w:hAnsi="Arial" w:cs="Arial"/>
          <w:color w:val="000000"/>
          <w:sz w:val="24"/>
          <w:szCs w:val="24"/>
          <w:lang w:eastAsia="ru-RU"/>
        </w:rPr>
        <w:t>» (щелканье) – 1 человек (независимо от пола).</w:t>
      </w:r>
      <w:r w:rsidRPr="006630B6">
        <w:rPr>
          <w:rFonts w:ascii="Arial" w:eastAsia="Times New Roman" w:hAnsi="Arial" w:cs="Arial"/>
          <w:color w:val="000000"/>
          <w:sz w:val="24"/>
          <w:szCs w:val="24"/>
          <w:lang w:eastAsia="ru-RU"/>
        </w:rPr>
        <w:br/>
        <w:t xml:space="preserve"> Основные народные принципы игры: «Шагай </w:t>
      </w:r>
      <w:proofErr w:type="spellStart"/>
      <w:r w:rsidRPr="006630B6">
        <w:rPr>
          <w:rFonts w:ascii="Arial" w:eastAsia="Times New Roman" w:hAnsi="Arial" w:cs="Arial"/>
          <w:color w:val="000000"/>
          <w:sz w:val="24"/>
          <w:szCs w:val="24"/>
          <w:lang w:eastAsia="ru-RU"/>
        </w:rPr>
        <w:t>хүндэхэгүй</w:t>
      </w:r>
      <w:proofErr w:type="spellEnd"/>
      <w:r w:rsidRPr="006630B6">
        <w:rPr>
          <w:rFonts w:ascii="Arial" w:eastAsia="Times New Roman" w:hAnsi="Arial" w:cs="Arial"/>
          <w:color w:val="000000"/>
          <w:sz w:val="24"/>
          <w:szCs w:val="24"/>
          <w:lang w:eastAsia="ru-RU"/>
        </w:rPr>
        <w:t>» – «Не задевать кости»;</w:t>
      </w:r>
    </w:p>
    <w:p w:rsidR="00991BFD" w:rsidRPr="00EB6F84" w:rsidRDefault="00991BFD" w:rsidP="00EB6F84">
      <w:pPr>
        <w:pBdr>
          <w:top w:val="none" w:sz="4" w:space="0" w:color="000000"/>
          <w:left w:val="none" w:sz="4" w:space="0" w:color="000000"/>
          <w:bottom w:val="none" w:sz="4" w:space="0" w:color="000000"/>
          <w:right w:val="none" w:sz="4" w:space="0" w:color="000000"/>
        </w:pBdr>
        <w:spacing w:after="0" w:line="240" w:lineRule="auto"/>
        <w:jc w:val="both"/>
        <w:rPr>
          <w:rFonts w:ascii="Arial" w:eastAsia="Times New Roman" w:hAnsi="Arial" w:cs="Arial"/>
          <w:color w:val="000000"/>
          <w:sz w:val="24"/>
          <w:szCs w:val="24"/>
          <w:lang w:eastAsia="ru-RU"/>
        </w:rPr>
      </w:pPr>
      <w:proofErr w:type="gramStart"/>
      <w:r w:rsidRPr="006630B6">
        <w:rPr>
          <w:rFonts w:ascii="Arial" w:eastAsia="Times New Roman" w:hAnsi="Arial" w:cs="Arial"/>
          <w:color w:val="000000"/>
          <w:sz w:val="24"/>
          <w:szCs w:val="24"/>
          <w:lang w:eastAsia="ru-RU"/>
        </w:rPr>
        <w:t>«</w:t>
      </w:r>
      <w:proofErr w:type="spellStart"/>
      <w:r w:rsidRPr="006630B6">
        <w:rPr>
          <w:rFonts w:ascii="Arial" w:eastAsia="Times New Roman" w:hAnsi="Arial" w:cs="Arial"/>
          <w:color w:val="000000"/>
          <w:sz w:val="24"/>
          <w:szCs w:val="24"/>
          <w:lang w:eastAsia="ru-RU"/>
        </w:rPr>
        <w:t>Няhалhан</w:t>
      </w:r>
      <w:proofErr w:type="spellEnd"/>
      <w:r w:rsidRPr="006630B6">
        <w:rPr>
          <w:rFonts w:ascii="Arial" w:eastAsia="Times New Roman" w:hAnsi="Arial" w:cs="Arial"/>
          <w:color w:val="000000"/>
          <w:sz w:val="24"/>
          <w:szCs w:val="24"/>
          <w:lang w:eastAsia="ru-RU"/>
        </w:rPr>
        <w:t xml:space="preserve"> </w:t>
      </w:r>
      <w:proofErr w:type="spellStart"/>
      <w:r w:rsidRPr="006630B6">
        <w:rPr>
          <w:rFonts w:ascii="Arial" w:eastAsia="Times New Roman" w:hAnsi="Arial" w:cs="Arial"/>
          <w:color w:val="000000"/>
          <w:sz w:val="24"/>
          <w:szCs w:val="24"/>
          <w:lang w:eastAsia="ru-RU"/>
        </w:rPr>
        <w:t>гараараа</w:t>
      </w:r>
      <w:proofErr w:type="spellEnd"/>
      <w:r w:rsidRPr="006630B6">
        <w:rPr>
          <w:rFonts w:ascii="Arial" w:eastAsia="Times New Roman" w:hAnsi="Arial" w:cs="Arial"/>
          <w:color w:val="000000"/>
          <w:sz w:val="24"/>
          <w:szCs w:val="24"/>
          <w:lang w:eastAsia="ru-RU"/>
        </w:rPr>
        <w:t xml:space="preserve"> </w:t>
      </w:r>
      <w:proofErr w:type="spellStart"/>
      <w:r w:rsidRPr="006630B6">
        <w:rPr>
          <w:rFonts w:ascii="Arial" w:eastAsia="Times New Roman" w:hAnsi="Arial" w:cs="Arial"/>
          <w:color w:val="000000"/>
          <w:sz w:val="24"/>
          <w:szCs w:val="24"/>
          <w:lang w:eastAsia="ru-RU"/>
        </w:rPr>
        <w:t>абахагүй</w:t>
      </w:r>
      <w:proofErr w:type="spellEnd"/>
      <w:r w:rsidRPr="006630B6">
        <w:rPr>
          <w:rFonts w:ascii="Arial" w:eastAsia="Times New Roman" w:hAnsi="Arial" w:cs="Arial"/>
          <w:color w:val="000000"/>
          <w:sz w:val="24"/>
          <w:szCs w:val="24"/>
          <w:lang w:eastAsia="ru-RU"/>
        </w:rPr>
        <w:t>» – «Не брать той ру</w:t>
      </w:r>
      <w:r w:rsidR="00EB6F84">
        <w:rPr>
          <w:rFonts w:ascii="Arial" w:eastAsia="Times New Roman" w:hAnsi="Arial" w:cs="Arial"/>
          <w:color w:val="000000"/>
          <w:sz w:val="24"/>
          <w:szCs w:val="24"/>
          <w:lang w:eastAsia="ru-RU"/>
        </w:rPr>
        <w:t>кой, которой щелкал»;</w:t>
      </w:r>
      <w:r w:rsidR="00EB6F84">
        <w:rPr>
          <w:rFonts w:ascii="Arial" w:eastAsia="Times New Roman" w:hAnsi="Arial" w:cs="Arial"/>
          <w:color w:val="000000"/>
          <w:sz w:val="24"/>
          <w:szCs w:val="24"/>
          <w:lang w:eastAsia="ru-RU"/>
        </w:rPr>
        <w:br/>
      </w:r>
      <w:r w:rsidRPr="006630B6">
        <w:rPr>
          <w:rFonts w:ascii="Arial" w:eastAsia="Times New Roman" w:hAnsi="Arial" w:cs="Arial"/>
          <w:color w:val="000000"/>
          <w:sz w:val="24"/>
          <w:szCs w:val="24"/>
          <w:lang w:eastAsia="ru-RU"/>
        </w:rPr>
        <w:t>«</w:t>
      </w:r>
      <w:proofErr w:type="spellStart"/>
      <w:r w:rsidRPr="006630B6">
        <w:rPr>
          <w:rFonts w:ascii="Arial" w:eastAsia="Times New Roman" w:hAnsi="Arial" w:cs="Arial"/>
          <w:color w:val="000000"/>
          <w:sz w:val="24"/>
          <w:szCs w:val="24"/>
          <w:lang w:eastAsia="ru-RU"/>
        </w:rPr>
        <w:t>Дабтажа</w:t>
      </w:r>
      <w:proofErr w:type="spellEnd"/>
      <w:r w:rsidRPr="006630B6">
        <w:rPr>
          <w:rFonts w:ascii="Arial" w:eastAsia="Times New Roman" w:hAnsi="Arial" w:cs="Arial"/>
          <w:color w:val="000000"/>
          <w:sz w:val="24"/>
          <w:szCs w:val="24"/>
          <w:lang w:eastAsia="ru-RU"/>
        </w:rPr>
        <w:t xml:space="preserve"> </w:t>
      </w:r>
      <w:proofErr w:type="spellStart"/>
      <w:r w:rsidRPr="006630B6">
        <w:rPr>
          <w:rFonts w:ascii="Arial" w:eastAsia="Times New Roman" w:hAnsi="Arial" w:cs="Arial"/>
          <w:color w:val="000000"/>
          <w:sz w:val="24"/>
          <w:szCs w:val="24"/>
          <w:lang w:eastAsia="ru-RU"/>
        </w:rPr>
        <w:t>няhалхагүй</w:t>
      </w:r>
      <w:proofErr w:type="spellEnd"/>
      <w:r w:rsidRPr="006630B6">
        <w:rPr>
          <w:rFonts w:ascii="Arial" w:eastAsia="Times New Roman" w:hAnsi="Arial" w:cs="Arial"/>
          <w:color w:val="000000"/>
          <w:sz w:val="24"/>
          <w:szCs w:val="24"/>
          <w:lang w:eastAsia="ru-RU"/>
        </w:rPr>
        <w:t>» – «Повторно не щелкать»;</w:t>
      </w:r>
      <w:r w:rsidR="00EB6F84">
        <w:rPr>
          <w:rFonts w:ascii="Arial" w:eastAsia="Times New Roman" w:hAnsi="Arial" w:cs="Arial"/>
          <w:color w:val="000000"/>
          <w:sz w:val="24"/>
          <w:szCs w:val="24"/>
          <w:lang w:eastAsia="ru-RU"/>
        </w:rPr>
        <w:t xml:space="preserve"> </w:t>
      </w:r>
      <w:r w:rsidRPr="006630B6">
        <w:rPr>
          <w:rFonts w:ascii="Arial" w:eastAsia="Times New Roman" w:hAnsi="Arial" w:cs="Arial"/>
          <w:color w:val="000000"/>
          <w:sz w:val="24"/>
          <w:szCs w:val="24"/>
          <w:lang w:eastAsia="ru-RU"/>
        </w:rPr>
        <w:t>«</w:t>
      </w:r>
      <w:proofErr w:type="spellStart"/>
      <w:r w:rsidRPr="006630B6">
        <w:rPr>
          <w:rFonts w:ascii="Arial" w:eastAsia="Times New Roman" w:hAnsi="Arial" w:cs="Arial"/>
          <w:color w:val="000000"/>
          <w:sz w:val="24"/>
          <w:szCs w:val="24"/>
          <w:lang w:eastAsia="ru-RU"/>
        </w:rPr>
        <w:t>Хургаараа</w:t>
      </w:r>
      <w:proofErr w:type="spellEnd"/>
      <w:r w:rsidRPr="006630B6">
        <w:rPr>
          <w:rFonts w:ascii="Arial" w:eastAsia="Times New Roman" w:hAnsi="Arial" w:cs="Arial"/>
          <w:color w:val="000000"/>
          <w:sz w:val="24"/>
          <w:szCs w:val="24"/>
          <w:lang w:eastAsia="ru-RU"/>
        </w:rPr>
        <w:t xml:space="preserve"> </w:t>
      </w:r>
      <w:proofErr w:type="spellStart"/>
      <w:r w:rsidRPr="006630B6">
        <w:rPr>
          <w:rFonts w:ascii="Arial" w:eastAsia="Times New Roman" w:hAnsi="Arial" w:cs="Arial"/>
          <w:color w:val="000000"/>
          <w:sz w:val="24"/>
          <w:szCs w:val="24"/>
          <w:lang w:eastAsia="ru-RU"/>
        </w:rPr>
        <w:t>этэрхэгүй</w:t>
      </w:r>
      <w:proofErr w:type="spellEnd"/>
      <w:r w:rsidRPr="006630B6">
        <w:rPr>
          <w:rFonts w:ascii="Arial" w:eastAsia="Times New Roman" w:hAnsi="Arial" w:cs="Arial"/>
          <w:color w:val="000000"/>
          <w:sz w:val="24"/>
          <w:szCs w:val="24"/>
          <w:lang w:eastAsia="ru-RU"/>
        </w:rPr>
        <w:t xml:space="preserve">, </w:t>
      </w:r>
      <w:proofErr w:type="spellStart"/>
      <w:r w:rsidRPr="006630B6">
        <w:rPr>
          <w:rFonts w:ascii="Arial" w:eastAsia="Times New Roman" w:hAnsi="Arial" w:cs="Arial"/>
          <w:color w:val="000000"/>
          <w:sz w:val="24"/>
          <w:szCs w:val="24"/>
          <w:lang w:eastAsia="ru-RU"/>
        </w:rPr>
        <w:t>түлхихэгүй</w:t>
      </w:r>
      <w:proofErr w:type="spellEnd"/>
      <w:r w:rsidRPr="006630B6">
        <w:rPr>
          <w:rFonts w:ascii="Arial" w:eastAsia="Times New Roman" w:hAnsi="Arial" w:cs="Arial"/>
          <w:color w:val="000000"/>
          <w:sz w:val="24"/>
          <w:szCs w:val="24"/>
          <w:lang w:eastAsia="ru-RU"/>
        </w:rPr>
        <w:t>» – «Не толкать, не пихать кости»;</w:t>
      </w:r>
      <w:r w:rsidR="00EB6F84">
        <w:rPr>
          <w:rFonts w:ascii="Arial" w:eastAsia="Times New Roman" w:hAnsi="Arial" w:cs="Arial"/>
          <w:color w:val="000000"/>
          <w:sz w:val="24"/>
          <w:szCs w:val="24"/>
          <w:lang w:eastAsia="ru-RU"/>
        </w:rPr>
        <w:t xml:space="preserve"> </w:t>
      </w:r>
      <w:r w:rsidRPr="006630B6">
        <w:rPr>
          <w:rFonts w:ascii="Arial" w:eastAsia="Times New Roman" w:hAnsi="Arial" w:cs="Arial"/>
          <w:color w:val="000000"/>
          <w:sz w:val="24"/>
          <w:szCs w:val="24"/>
          <w:lang w:eastAsia="ru-RU"/>
        </w:rPr>
        <w:t>«</w:t>
      </w:r>
      <w:proofErr w:type="spellStart"/>
      <w:r w:rsidRPr="006630B6">
        <w:rPr>
          <w:rFonts w:ascii="Arial" w:eastAsia="Times New Roman" w:hAnsi="Arial" w:cs="Arial"/>
          <w:color w:val="000000"/>
          <w:sz w:val="24"/>
          <w:szCs w:val="24"/>
          <w:lang w:eastAsia="ru-RU"/>
        </w:rPr>
        <w:t>Тойроод</w:t>
      </w:r>
      <w:proofErr w:type="spellEnd"/>
      <w:r w:rsidRPr="006630B6">
        <w:rPr>
          <w:rFonts w:ascii="Arial" w:eastAsia="Times New Roman" w:hAnsi="Arial" w:cs="Arial"/>
          <w:color w:val="000000"/>
          <w:sz w:val="24"/>
          <w:szCs w:val="24"/>
          <w:lang w:eastAsia="ru-RU"/>
        </w:rPr>
        <w:t xml:space="preserve"> </w:t>
      </w:r>
      <w:proofErr w:type="spellStart"/>
      <w:r w:rsidRPr="006630B6">
        <w:rPr>
          <w:rFonts w:ascii="Arial" w:eastAsia="Times New Roman" w:hAnsi="Arial" w:cs="Arial"/>
          <w:color w:val="000000"/>
          <w:sz w:val="24"/>
          <w:szCs w:val="24"/>
          <w:lang w:eastAsia="ru-RU"/>
        </w:rPr>
        <w:t>ябахагуй</w:t>
      </w:r>
      <w:proofErr w:type="spellEnd"/>
      <w:r w:rsidRPr="006630B6">
        <w:rPr>
          <w:rFonts w:ascii="Arial" w:eastAsia="Times New Roman" w:hAnsi="Arial" w:cs="Arial"/>
          <w:color w:val="000000"/>
          <w:sz w:val="24"/>
          <w:szCs w:val="24"/>
          <w:lang w:eastAsia="ru-RU"/>
        </w:rPr>
        <w:t>» – «Не перемещаться вокруг стола»;</w:t>
      </w:r>
      <w:r w:rsidR="00EB6F84">
        <w:rPr>
          <w:rFonts w:ascii="Arial" w:eastAsia="Times New Roman" w:hAnsi="Arial" w:cs="Arial"/>
          <w:color w:val="000000"/>
          <w:sz w:val="24"/>
          <w:szCs w:val="24"/>
          <w:lang w:eastAsia="ru-RU"/>
        </w:rPr>
        <w:t xml:space="preserve"> </w:t>
      </w:r>
      <w:r w:rsidRPr="006630B6">
        <w:rPr>
          <w:rFonts w:ascii="Arial" w:eastAsia="Times New Roman" w:hAnsi="Arial" w:cs="Arial"/>
          <w:color w:val="000000"/>
          <w:sz w:val="24"/>
          <w:szCs w:val="24"/>
          <w:lang w:eastAsia="ru-RU"/>
        </w:rPr>
        <w:t>«</w:t>
      </w:r>
      <w:proofErr w:type="spellStart"/>
      <w:r w:rsidRPr="006630B6">
        <w:rPr>
          <w:rFonts w:ascii="Arial" w:eastAsia="Times New Roman" w:hAnsi="Arial" w:cs="Arial"/>
          <w:color w:val="000000"/>
          <w:sz w:val="24"/>
          <w:szCs w:val="24"/>
          <w:lang w:eastAsia="ru-RU"/>
        </w:rPr>
        <w:t>Гараараа</w:t>
      </w:r>
      <w:proofErr w:type="spellEnd"/>
      <w:r w:rsidRPr="006630B6">
        <w:rPr>
          <w:rFonts w:ascii="Arial" w:eastAsia="Times New Roman" w:hAnsi="Arial" w:cs="Arial"/>
          <w:color w:val="000000"/>
          <w:sz w:val="24"/>
          <w:szCs w:val="24"/>
          <w:lang w:eastAsia="ru-RU"/>
        </w:rPr>
        <w:t xml:space="preserve"> </w:t>
      </w:r>
      <w:proofErr w:type="spellStart"/>
      <w:r w:rsidRPr="006630B6">
        <w:rPr>
          <w:rFonts w:ascii="Arial" w:eastAsia="Times New Roman" w:hAnsi="Arial" w:cs="Arial"/>
          <w:color w:val="000000"/>
          <w:sz w:val="24"/>
          <w:szCs w:val="24"/>
          <w:lang w:eastAsia="ru-RU"/>
        </w:rPr>
        <w:t>хашаа</w:t>
      </w:r>
      <w:proofErr w:type="spellEnd"/>
      <w:r w:rsidRPr="006630B6">
        <w:rPr>
          <w:rFonts w:ascii="Arial" w:eastAsia="Times New Roman" w:hAnsi="Arial" w:cs="Arial"/>
          <w:color w:val="000000"/>
          <w:sz w:val="24"/>
          <w:szCs w:val="24"/>
          <w:lang w:eastAsia="ru-RU"/>
        </w:rPr>
        <w:t xml:space="preserve"> </w:t>
      </w:r>
      <w:proofErr w:type="spellStart"/>
      <w:r w:rsidRPr="006630B6">
        <w:rPr>
          <w:rFonts w:ascii="Arial" w:eastAsia="Times New Roman" w:hAnsi="Arial" w:cs="Arial"/>
          <w:color w:val="000000"/>
          <w:sz w:val="24"/>
          <w:szCs w:val="24"/>
          <w:lang w:eastAsia="ru-RU"/>
        </w:rPr>
        <w:t>хэхэгүй</w:t>
      </w:r>
      <w:proofErr w:type="spellEnd"/>
      <w:r w:rsidRPr="006630B6">
        <w:rPr>
          <w:rFonts w:ascii="Arial" w:eastAsia="Times New Roman" w:hAnsi="Arial" w:cs="Arial"/>
          <w:color w:val="000000"/>
          <w:sz w:val="24"/>
          <w:szCs w:val="24"/>
          <w:lang w:eastAsia="ru-RU"/>
        </w:rPr>
        <w:t>» – «Не делать руками ограждения»;</w:t>
      </w:r>
      <w:r w:rsidR="00EB6F84">
        <w:rPr>
          <w:rFonts w:ascii="Arial" w:eastAsia="Times New Roman" w:hAnsi="Arial" w:cs="Arial"/>
          <w:color w:val="000000"/>
          <w:sz w:val="24"/>
          <w:szCs w:val="24"/>
          <w:lang w:eastAsia="ru-RU"/>
        </w:rPr>
        <w:t xml:space="preserve"> </w:t>
      </w:r>
      <w:r w:rsidRPr="006630B6">
        <w:rPr>
          <w:rFonts w:ascii="Arial" w:eastAsia="Times New Roman" w:hAnsi="Arial" w:cs="Arial"/>
          <w:color w:val="000000"/>
          <w:sz w:val="24"/>
          <w:szCs w:val="24"/>
          <w:lang w:eastAsia="ru-RU"/>
        </w:rPr>
        <w:t>«</w:t>
      </w:r>
      <w:proofErr w:type="spellStart"/>
      <w:r w:rsidRPr="006630B6">
        <w:rPr>
          <w:rFonts w:ascii="Arial" w:eastAsia="Times New Roman" w:hAnsi="Arial" w:cs="Arial"/>
          <w:color w:val="000000"/>
          <w:sz w:val="24"/>
          <w:szCs w:val="24"/>
          <w:lang w:eastAsia="ru-RU"/>
        </w:rPr>
        <w:t>Шэрэнгүй</w:t>
      </w:r>
      <w:proofErr w:type="spellEnd"/>
      <w:r w:rsidRPr="006630B6">
        <w:rPr>
          <w:rFonts w:ascii="Arial" w:eastAsia="Times New Roman" w:hAnsi="Arial" w:cs="Arial"/>
          <w:color w:val="000000"/>
          <w:sz w:val="24"/>
          <w:szCs w:val="24"/>
          <w:lang w:eastAsia="ru-RU"/>
        </w:rPr>
        <w:t xml:space="preserve"> шагай </w:t>
      </w:r>
      <w:proofErr w:type="spellStart"/>
      <w:r w:rsidRPr="006630B6">
        <w:rPr>
          <w:rFonts w:ascii="Arial" w:eastAsia="Times New Roman" w:hAnsi="Arial" w:cs="Arial"/>
          <w:color w:val="000000"/>
          <w:sz w:val="24"/>
          <w:szCs w:val="24"/>
          <w:lang w:eastAsia="ru-RU"/>
        </w:rPr>
        <w:t>абаха</w:t>
      </w:r>
      <w:proofErr w:type="spellEnd"/>
      <w:r w:rsidRPr="006630B6">
        <w:rPr>
          <w:rFonts w:ascii="Arial" w:eastAsia="Times New Roman" w:hAnsi="Arial" w:cs="Arial"/>
          <w:color w:val="000000"/>
          <w:sz w:val="24"/>
          <w:szCs w:val="24"/>
          <w:lang w:eastAsia="ru-RU"/>
        </w:rPr>
        <w:t>» – «Забирать кость, не теребя об стол».</w:t>
      </w:r>
      <w:proofErr w:type="gramEnd"/>
    </w:p>
    <w:p w:rsidR="00991BFD" w:rsidRPr="006630B6" w:rsidRDefault="00991BFD" w:rsidP="00EB6F84">
      <w:pPr>
        <w:tabs>
          <w:tab w:val="left" w:pos="0"/>
        </w:tabs>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 xml:space="preserve"> Игра проходит в 2 этапа. Начинает игру тот, у кого при жеребьевке </w:t>
      </w:r>
      <w:r w:rsidRPr="006630B6">
        <w:rPr>
          <w:rFonts w:ascii="Arial" w:eastAsia="Times New Roman" w:hAnsi="Arial" w:cs="Arial"/>
          <w:color w:val="000000"/>
          <w:sz w:val="24"/>
          <w:szCs w:val="24"/>
          <w:lang w:eastAsia="ru-RU"/>
        </w:rPr>
        <w:br/>
        <w:t xml:space="preserve">(бросании костей) выпадет наибольшее количество </w:t>
      </w:r>
      <w:proofErr w:type="spellStart"/>
      <w:r w:rsidRPr="006630B6">
        <w:rPr>
          <w:rFonts w:ascii="Arial" w:eastAsia="Times New Roman" w:hAnsi="Arial" w:cs="Arial"/>
          <w:color w:val="000000"/>
          <w:sz w:val="24"/>
          <w:szCs w:val="24"/>
          <w:lang w:eastAsia="ru-RU"/>
        </w:rPr>
        <w:t>бухэ</w:t>
      </w:r>
      <w:proofErr w:type="spellEnd"/>
      <w:r w:rsidRPr="006630B6">
        <w:rPr>
          <w:rFonts w:ascii="Arial" w:eastAsia="Times New Roman" w:hAnsi="Arial" w:cs="Arial"/>
          <w:color w:val="000000"/>
          <w:sz w:val="24"/>
          <w:szCs w:val="24"/>
          <w:lang w:eastAsia="ru-RU"/>
        </w:rPr>
        <w:t xml:space="preserve">. Сначала игроки бросают на кон по одинаковому количеству костей так, чтобы они ложились не кучей, а вразброс. Играющие щелкают по косточке, направляя кости </w:t>
      </w:r>
      <w:proofErr w:type="gramStart"/>
      <w:r w:rsidRPr="006630B6">
        <w:rPr>
          <w:rFonts w:ascii="Arial" w:eastAsia="Times New Roman" w:hAnsi="Arial" w:cs="Arial"/>
          <w:color w:val="000000"/>
          <w:sz w:val="24"/>
          <w:szCs w:val="24"/>
          <w:lang w:eastAsia="ru-RU"/>
        </w:rPr>
        <w:t>на</w:t>
      </w:r>
      <w:proofErr w:type="gramEnd"/>
      <w:r w:rsidRPr="006630B6">
        <w:rPr>
          <w:rFonts w:ascii="Arial" w:eastAsia="Times New Roman" w:hAnsi="Arial" w:cs="Arial"/>
          <w:color w:val="000000"/>
          <w:sz w:val="24"/>
          <w:szCs w:val="24"/>
          <w:lang w:eastAsia="ru-RU"/>
        </w:rPr>
        <w:t xml:space="preserve"> одинаковые, например, </w:t>
      </w:r>
      <w:proofErr w:type="spellStart"/>
      <w:r w:rsidRPr="006630B6">
        <w:rPr>
          <w:rFonts w:ascii="Arial" w:eastAsia="Times New Roman" w:hAnsi="Arial" w:cs="Arial"/>
          <w:color w:val="000000"/>
          <w:sz w:val="24"/>
          <w:szCs w:val="24"/>
          <w:lang w:eastAsia="ru-RU"/>
        </w:rPr>
        <w:t>бухэ</w:t>
      </w:r>
      <w:proofErr w:type="spellEnd"/>
      <w:r w:rsidRPr="006630B6">
        <w:rPr>
          <w:rFonts w:ascii="Arial" w:eastAsia="Times New Roman" w:hAnsi="Arial" w:cs="Arial"/>
          <w:color w:val="000000"/>
          <w:sz w:val="24"/>
          <w:szCs w:val="24"/>
          <w:lang w:eastAsia="ru-RU"/>
        </w:rPr>
        <w:t xml:space="preserve"> на </w:t>
      </w:r>
      <w:proofErr w:type="spellStart"/>
      <w:r w:rsidRPr="006630B6">
        <w:rPr>
          <w:rFonts w:ascii="Arial" w:eastAsia="Times New Roman" w:hAnsi="Arial" w:cs="Arial"/>
          <w:color w:val="000000"/>
          <w:sz w:val="24"/>
          <w:szCs w:val="24"/>
          <w:lang w:eastAsia="ru-RU"/>
        </w:rPr>
        <w:t>бухэ</w:t>
      </w:r>
      <w:proofErr w:type="spellEnd"/>
      <w:r w:rsidRPr="006630B6">
        <w:rPr>
          <w:rFonts w:ascii="Arial" w:eastAsia="Times New Roman" w:hAnsi="Arial" w:cs="Arial"/>
          <w:color w:val="000000"/>
          <w:sz w:val="24"/>
          <w:szCs w:val="24"/>
          <w:lang w:eastAsia="ru-RU"/>
        </w:rPr>
        <w:t xml:space="preserve">, </w:t>
      </w:r>
      <w:proofErr w:type="spellStart"/>
      <w:r w:rsidRPr="006630B6">
        <w:rPr>
          <w:rFonts w:ascii="Arial" w:eastAsia="Times New Roman" w:hAnsi="Arial" w:cs="Arial"/>
          <w:color w:val="000000"/>
          <w:sz w:val="24"/>
          <w:szCs w:val="24"/>
          <w:lang w:eastAsia="ru-RU"/>
        </w:rPr>
        <w:t>хонхо</w:t>
      </w:r>
      <w:proofErr w:type="spellEnd"/>
      <w:r w:rsidRPr="006630B6">
        <w:rPr>
          <w:rFonts w:ascii="Arial" w:eastAsia="Times New Roman" w:hAnsi="Arial" w:cs="Arial"/>
          <w:color w:val="000000"/>
          <w:sz w:val="24"/>
          <w:szCs w:val="24"/>
          <w:lang w:eastAsia="ru-RU"/>
        </w:rPr>
        <w:t xml:space="preserve"> на </w:t>
      </w:r>
      <w:proofErr w:type="spellStart"/>
      <w:r w:rsidRPr="006630B6">
        <w:rPr>
          <w:rFonts w:ascii="Arial" w:eastAsia="Times New Roman" w:hAnsi="Arial" w:cs="Arial"/>
          <w:color w:val="000000"/>
          <w:sz w:val="24"/>
          <w:szCs w:val="24"/>
          <w:lang w:eastAsia="ru-RU"/>
        </w:rPr>
        <w:t>хонхо</w:t>
      </w:r>
      <w:proofErr w:type="spellEnd"/>
      <w:r w:rsidRPr="006630B6">
        <w:rPr>
          <w:rFonts w:ascii="Arial" w:eastAsia="Times New Roman" w:hAnsi="Arial" w:cs="Arial"/>
          <w:color w:val="000000"/>
          <w:sz w:val="24"/>
          <w:szCs w:val="24"/>
          <w:lang w:eastAsia="ru-RU"/>
        </w:rPr>
        <w:t xml:space="preserve"> и т.д. Косточка должна идти, не задевая другие косточки, кроме цели, косточка – цель, откатываясь от удара, так же не должна задевать соседние косточки. При правильном попадании играющий берет одну косточку себе на выбор ту, которую сбил, или ту, которой сбил. Игрок не должен забирать выигранную кость той рукой, которой щелкал. В противном случае, считается ошибкой. Если играющий промахнется, он передает ход другому игроку. После очередной попытки одного игрока все 40 косточек передаются следующему игроку.  Побеждает тот игрок, который по итогам трех попыток набрал наибольшее количество косточек. Если игроков, которые набрали одинаковое количество косточек несколько, то проводится переигровка из двух попыток. Выиграет тот, у кого будет наибольшее количество косточек. Если при разбросе костей за пределы стола упали 3 косточки, то игра продолжается без них, если 4, то это считается ошибкой и происходит переход хода другому игроку. </w:t>
      </w:r>
    </w:p>
    <w:p w:rsidR="00991BFD" w:rsidRPr="006630B6" w:rsidRDefault="00991BFD" w:rsidP="006630B6">
      <w:pPr>
        <w:tabs>
          <w:tab w:val="left" w:pos="0"/>
        </w:tabs>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w:t>
      </w:r>
      <w:proofErr w:type="spellStart"/>
      <w:r w:rsidRPr="006630B6">
        <w:rPr>
          <w:rFonts w:ascii="Arial" w:eastAsia="Times New Roman" w:hAnsi="Arial" w:cs="Arial"/>
          <w:color w:val="000000"/>
          <w:sz w:val="24"/>
          <w:szCs w:val="24"/>
          <w:lang w:eastAsia="ru-RU"/>
        </w:rPr>
        <w:t>Шуурэлгэ</w:t>
      </w:r>
      <w:proofErr w:type="spellEnd"/>
      <w:r w:rsidRPr="006630B6">
        <w:rPr>
          <w:rFonts w:ascii="Arial" w:eastAsia="Times New Roman" w:hAnsi="Arial" w:cs="Arial"/>
          <w:color w:val="000000"/>
          <w:sz w:val="24"/>
          <w:szCs w:val="24"/>
          <w:lang w:eastAsia="ru-RU"/>
        </w:rPr>
        <w:t>» – 1 человек (независимо от пола).</w:t>
      </w:r>
    </w:p>
    <w:p w:rsidR="00991BFD" w:rsidRPr="006630B6" w:rsidRDefault="00991BFD" w:rsidP="006630B6">
      <w:pPr>
        <w:tabs>
          <w:tab w:val="left" w:pos="0"/>
        </w:tabs>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Каждый игрок подбрасывает косточку (не четки, не цепочку) – «</w:t>
      </w:r>
      <w:proofErr w:type="spellStart"/>
      <w:r w:rsidRPr="006630B6">
        <w:rPr>
          <w:rFonts w:ascii="Arial" w:eastAsia="Times New Roman" w:hAnsi="Arial" w:cs="Arial"/>
          <w:color w:val="000000"/>
          <w:sz w:val="24"/>
          <w:szCs w:val="24"/>
          <w:lang w:eastAsia="ru-RU"/>
        </w:rPr>
        <w:t>шуурэгшэн</w:t>
      </w:r>
      <w:proofErr w:type="spellEnd"/>
      <w:r w:rsidRPr="006630B6">
        <w:rPr>
          <w:rFonts w:ascii="Arial" w:eastAsia="Times New Roman" w:hAnsi="Arial" w:cs="Arial"/>
          <w:color w:val="000000"/>
          <w:sz w:val="24"/>
          <w:szCs w:val="24"/>
          <w:lang w:eastAsia="ru-RU"/>
        </w:rPr>
        <w:t xml:space="preserve">» – вверх: пока косточка летит, игрок должен успеть отделить от общей кучи горстку косточек и успеть поймать косточку одной рукой, не задевая стол, не прижимая к груди. Подбросив косточку вторично, игрок захватывает </w:t>
      </w:r>
      <w:r w:rsidRPr="006630B6">
        <w:rPr>
          <w:rFonts w:ascii="Arial" w:eastAsia="Times New Roman" w:hAnsi="Arial" w:cs="Arial"/>
          <w:color w:val="000000"/>
          <w:sz w:val="24"/>
          <w:szCs w:val="24"/>
          <w:lang w:eastAsia="ru-RU"/>
        </w:rPr>
        <w:br/>
        <w:t xml:space="preserve">в горсть любое количество по желанию косточек, не задевая при этом другие кости, и должен успеть подхватить летящую косточку – этой же рукой. Считается ошибкой, если косточка при падении задела грудь или стол, или была взята на грудь или живот, из взятой горсти костей какая-либо выпадет, при захвате задеты соседние косточки. Если захват осуществлен по этим правилам, то эти косточки считаются выигранными. По турнирным правилам, после </w:t>
      </w:r>
      <w:r w:rsidRPr="006630B6">
        <w:rPr>
          <w:rFonts w:ascii="Arial" w:eastAsia="Times New Roman" w:hAnsi="Arial" w:cs="Arial"/>
          <w:color w:val="000000"/>
          <w:sz w:val="24"/>
          <w:szCs w:val="24"/>
          <w:lang w:eastAsia="ru-RU"/>
        </w:rPr>
        <w:br/>
        <w:t xml:space="preserve">очередной попытки одного игрока все 40 косточек передаются следующему игроку. Побеждает тот игрок, который по итогам пяти попыток набрал наибольшее количество косточек. Если игроков, которые набрали одинаковое количество </w:t>
      </w:r>
      <w:r w:rsidRPr="006630B6">
        <w:rPr>
          <w:rFonts w:ascii="Arial" w:eastAsia="Times New Roman" w:hAnsi="Arial" w:cs="Arial"/>
          <w:color w:val="000000"/>
          <w:sz w:val="24"/>
          <w:szCs w:val="24"/>
          <w:lang w:eastAsia="ru-RU"/>
        </w:rPr>
        <w:lastRenderedPageBreak/>
        <w:t>косточек несколько, то проводится переигровка из двух попыток. Выиграет тот, у кого будет наибольшее количество косточек.</w:t>
      </w:r>
    </w:p>
    <w:p w:rsidR="00991BFD" w:rsidRPr="006630B6" w:rsidRDefault="00991BFD" w:rsidP="006630B6">
      <w:pPr>
        <w:tabs>
          <w:tab w:val="left" w:pos="0"/>
        </w:tabs>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 xml:space="preserve">«Мори </w:t>
      </w:r>
      <w:proofErr w:type="spellStart"/>
      <w:r w:rsidRPr="006630B6">
        <w:rPr>
          <w:rFonts w:ascii="Arial" w:eastAsia="Times New Roman" w:hAnsi="Arial" w:cs="Arial"/>
          <w:color w:val="000000"/>
          <w:sz w:val="24"/>
          <w:szCs w:val="24"/>
          <w:lang w:eastAsia="ru-RU"/>
        </w:rPr>
        <w:t>урилдаан</w:t>
      </w:r>
      <w:proofErr w:type="spellEnd"/>
      <w:r w:rsidRPr="006630B6">
        <w:rPr>
          <w:rFonts w:ascii="Arial" w:eastAsia="Times New Roman" w:hAnsi="Arial" w:cs="Arial"/>
          <w:color w:val="000000"/>
          <w:sz w:val="24"/>
          <w:szCs w:val="24"/>
          <w:lang w:eastAsia="ru-RU"/>
        </w:rPr>
        <w:t xml:space="preserve">» (конные скачки) – 1 ветеран (независимо от пола), старше 50 лет.   </w:t>
      </w:r>
    </w:p>
    <w:p w:rsidR="00991BFD" w:rsidRPr="006630B6" w:rsidRDefault="00991BFD" w:rsidP="006630B6">
      <w:pPr>
        <w:tabs>
          <w:tab w:val="left" w:pos="0"/>
        </w:tabs>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Играющие выбирают по одному «</w:t>
      </w:r>
      <w:proofErr w:type="spellStart"/>
      <w:r w:rsidRPr="006630B6">
        <w:rPr>
          <w:rFonts w:ascii="Arial" w:eastAsia="Times New Roman" w:hAnsi="Arial" w:cs="Arial"/>
          <w:color w:val="000000"/>
          <w:sz w:val="24"/>
          <w:szCs w:val="24"/>
          <w:lang w:eastAsia="ru-RU"/>
        </w:rPr>
        <w:t>бегунцу</w:t>
      </w:r>
      <w:proofErr w:type="spellEnd"/>
      <w:r w:rsidRPr="006630B6">
        <w:rPr>
          <w:rFonts w:ascii="Arial" w:eastAsia="Times New Roman" w:hAnsi="Arial" w:cs="Arial"/>
          <w:color w:val="000000"/>
          <w:sz w:val="24"/>
          <w:szCs w:val="24"/>
          <w:lang w:eastAsia="ru-RU"/>
        </w:rPr>
        <w:t xml:space="preserve">» из свободной кучи косточек </w:t>
      </w:r>
      <w:r w:rsidRPr="006630B6">
        <w:rPr>
          <w:rFonts w:ascii="Arial" w:eastAsia="Times New Roman" w:hAnsi="Arial" w:cs="Arial"/>
          <w:color w:val="000000"/>
          <w:sz w:val="24"/>
          <w:szCs w:val="24"/>
          <w:lang w:eastAsia="ru-RU"/>
        </w:rPr>
        <w:br/>
        <w:t>и ставят их по обеим сторонам первой в ряду косточки. Затем берут пять косточек, и бросают их на кон по очереди. Если среди них окажется «конь» (стоящий боком), бросающий берёт своего коня и ставит рядом со второй косточкой в ряду, если окажется два «коня», ставит рядом с третьей, если три - рядом с четвёртой и т.д. Если ни одна из косточек не упадёт в положении «коня», то конь бросающего игрока остаётся на месте. Остальные играющие проделывает то же самое.</w:t>
      </w:r>
    </w:p>
    <w:p w:rsidR="00991BFD" w:rsidRPr="006630B6" w:rsidRDefault="00991BFD" w:rsidP="006630B6">
      <w:pPr>
        <w:tabs>
          <w:tab w:val="left" w:pos="0"/>
          <w:tab w:val="left" w:pos="327"/>
        </w:tabs>
        <w:spacing w:after="0" w:line="240" w:lineRule="auto"/>
        <w:ind w:firstLine="142"/>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 xml:space="preserve">        После нескольких попеременных бросаний «ретивый конь» проходит все двадцать косточек ряда. Значит, он и выиграл скачки.</w:t>
      </w:r>
    </w:p>
    <w:p w:rsidR="00991BFD" w:rsidRPr="006630B6" w:rsidRDefault="00991BFD" w:rsidP="006630B6">
      <w:pPr>
        <w:spacing w:after="0" w:line="240" w:lineRule="auto"/>
        <w:ind w:firstLine="142"/>
        <w:jc w:val="both"/>
        <w:rPr>
          <w:rFonts w:ascii="Arial" w:eastAsia="Times New Roman" w:hAnsi="Arial" w:cs="Arial"/>
          <w:color w:val="000000"/>
          <w:sz w:val="24"/>
          <w:szCs w:val="24"/>
          <w:highlight w:val="white"/>
          <w:lang w:eastAsia="ru-RU"/>
        </w:rPr>
      </w:pPr>
      <w:r w:rsidRPr="006630B6">
        <w:rPr>
          <w:rFonts w:ascii="Arial" w:eastAsia="Times New Roman" w:hAnsi="Arial" w:cs="Arial"/>
          <w:sz w:val="24"/>
          <w:szCs w:val="24"/>
          <w:lang w:eastAsia="ru-RU"/>
        </w:rPr>
        <w:t xml:space="preserve">        Командное первенство определяется по наименьшей сумме мест (1 место – 1 очко, 2 место – 2 очка и т.д.) при равенстве очков преимущество у команды, и</w:t>
      </w:r>
      <w:r w:rsidRPr="006630B6">
        <w:rPr>
          <w:rFonts w:ascii="Arial" w:eastAsia="Times New Roman" w:hAnsi="Arial" w:cs="Arial"/>
          <w:sz w:val="24"/>
          <w:szCs w:val="24"/>
          <w:highlight w:val="white"/>
          <w:lang w:eastAsia="ru-RU"/>
        </w:rPr>
        <w:t xml:space="preserve">меющей наибольшее количество первых, вторых и т.д. мест. </w:t>
      </w:r>
    </w:p>
    <w:p w:rsidR="00991BFD" w:rsidRPr="006630B6" w:rsidRDefault="005D548A" w:rsidP="006630B6">
      <w:pPr>
        <w:spacing w:after="0" w:line="240" w:lineRule="auto"/>
        <w:ind w:firstLine="709"/>
        <w:jc w:val="both"/>
        <w:rPr>
          <w:rFonts w:ascii="Arial" w:eastAsia="Times New Roman" w:hAnsi="Arial" w:cs="Arial"/>
          <w:sz w:val="24"/>
          <w:szCs w:val="24"/>
          <w:lang w:eastAsia="ru-RU"/>
        </w:rPr>
      </w:pPr>
      <w:r>
        <w:rPr>
          <w:rFonts w:ascii="Arial" w:eastAsia="Times New Roman" w:hAnsi="Arial" w:cs="Arial"/>
          <w:color w:val="000000"/>
          <w:sz w:val="24"/>
          <w:szCs w:val="24"/>
          <w:highlight w:val="white"/>
          <w:lang w:eastAsia="ru-RU"/>
        </w:rPr>
        <w:t>24</w:t>
      </w:r>
      <w:r w:rsidR="00991BFD" w:rsidRPr="006630B6">
        <w:rPr>
          <w:rFonts w:ascii="Arial" w:eastAsia="Times New Roman" w:hAnsi="Arial" w:cs="Arial"/>
          <w:color w:val="000000"/>
          <w:sz w:val="24"/>
          <w:szCs w:val="24"/>
          <w:highlight w:val="white"/>
          <w:lang w:eastAsia="ru-RU"/>
        </w:rPr>
        <w:t>.</w:t>
      </w:r>
      <w:r w:rsidR="00991BFD" w:rsidRPr="006630B6">
        <w:rPr>
          <w:rFonts w:ascii="Arial" w:eastAsia="Times New Roman" w:hAnsi="Arial" w:cs="Arial"/>
          <w:sz w:val="24"/>
          <w:szCs w:val="24"/>
          <w:highlight w:val="white"/>
          <w:lang w:eastAsia="ru-RU"/>
        </w:rPr>
        <w:t xml:space="preserve"> Протест подается представителем спортивной команды муниципального обр</w:t>
      </w:r>
      <w:r w:rsidR="00991BFD" w:rsidRPr="006630B6">
        <w:rPr>
          <w:rFonts w:ascii="Arial" w:eastAsia="Times New Roman" w:hAnsi="Arial" w:cs="Arial"/>
          <w:sz w:val="24"/>
          <w:szCs w:val="24"/>
          <w:lang w:eastAsia="ru-RU"/>
        </w:rPr>
        <w:t xml:space="preserve">азования </w:t>
      </w:r>
      <w:proofErr w:type="spellStart"/>
      <w:r w:rsidR="00991BFD" w:rsidRPr="006630B6">
        <w:rPr>
          <w:rFonts w:ascii="Arial" w:eastAsia="Times New Roman" w:hAnsi="Arial" w:cs="Arial"/>
          <w:sz w:val="24"/>
          <w:szCs w:val="24"/>
          <w:lang w:eastAsia="ru-RU"/>
        </w:rPr>
        <w:t>Аларского</w:t>
      </w:r>
      <w:proofErr w:type="spellEnd"/>
      <w:r w:rsidR="00991BFD" w:rsidRPr="006630B6">
        <w:rPr>
          <w:rFonts w:ascii="Arial" w:eastAsia="Times New Roman" w:hAnsi="Arial" w:cs="Arial"/>
          <w:sz w:val="24"/>
          <w:szCs w:val="24"/>
          <w:lang w:eastAsia="ru-RU"/>
        </w:rPr>
        <w:t xml:space="preserve"> района в письменном виде </w:t>
      </w:r>
      <w:r w:rsidR="00991BFD" w:rsidRPr="006630B6">
        <w:rPr>
          <w:rFonts w:ascii="Arial" w:eastAsia="Times New Roman" w:hAnsi="Arial" w:cs="Arial"/>
          <w:sz w:val="24"/>
          <w:szCs w:val="24"/>
          <w:lang w:eastAsia="ru-RU"/>
        </w:rPr>
        <w:br/>
        <w:t xml:space="preserve">в судейскую коллегию (главный судья спортивной программы праздника </w:t>
      </w:r>
      <w:r w:rsidR="00991BFD" w:rsidRPr="006630B6">
        <w:rPr>
          <w:rFonts w:ascii="Arial" w:eastAsia="Times New Roman" w:hAnsi="Arial" w:cs="Arial"/>
          <w:sz w:val="24"/>
          <w:szCs w:val="24"/>
          <w:lang w:eastAsia="ru-RU"/>
        </w:rPr>
        <w:br/>
        <w:t>«Сур-</w:t>
      </w:r>
      <w:proofErr w:type="spellStart"/>
      <w:r w:rsidR="00991BFD" w:rsidRPr="006630B6">
        <w:rPr>
          <w:rFonts w:ascii="Arial" w:eastAsia="Times New Roman" w:hAnsi="Arial" w:cs="Arial"/>
          <w:sz w:val="24"/>
          <w:szCs w:val="24"/>
          <w:lang w:eastAsia="ru-RU"/>
        </w:rPr>
        <w:t>Харбан</w:t>
      </w:r>
      <w:proofErr w:type="spellEnd"/>
      <w:r w:rsidR="00991BFD" w:rsidRPr="006630B6">
        <w:rPr>
          <w:rFonts w:ascii="Arial" w:eastAsia="Times New Roman" w:hAnsi="Arial" w:cs="Arial"/>
          <w:sz w:val="24"/>
          <w:szCs w:val="24"/>
          <w:lang w:eastAsia="ru-RU"/>
        </w:rPr>
        <w:t xml:space="preserve">», главный секретарь спортивной программы праздника </w:t>
      </w:r>
      <w:r w:rsidR="00991BFD" w:rsidRPr="006630B6">
        <w:rPr>
          <w:rFonts w:ascii="Arial" w:eastAsia="Times New Roman" w:hAnsi="Arial" w:cs="Arial"/>
          <w:sz w:val="24"/>
          <w:szCs w:val="24"/>
          <w:lang w:eastAsia="ru-RU"/>
        </w:rPr>
        <w:br/>
        <w:t>«Сур-</w:t>
      </w:r>
      <w:proofErr w:type="spellStart"/>
      <w:r w:rsidR="00991BFD" w:rsidRPr="006630B6">
        <w:rPr>
          <w:rFonts w:ascii="Arial" w:eastAsia="Times New Roman" w:hAnsi="Arial" w:cs="Arial"/>
          <w:sz w:val="24"/>
          <w:szCs w:val="24"/>
          <w:lang w:eastAsia="ru-RU"/>
        </w:rPr>
        <w:t>Харбан</w:t>
      </w:r>
      <w:proofErr w:type="spellEnd"/>
      <w:r w:rsidR="00991BFD" w:rsidRPr="006630B6">
        <w:rPr>
          <w:rFonts w:ascii="Arial" w:eastAsia="Times New Roman" w:hAnsi="Arial" w:cs="Arial"/>
          <w:sz w:val="24"/>
          <w:szCs w:val="24"/>
          <w:lang w:eastAsia="ru-RU"/>
        </w:rPr>
        <w:t>», старший судья по виду спорта, результаты по которому опротестовываются в течение одного часа после окончания спортивного соревнования).</w:t>
      </w:r>
    </w:p>
    <w:p w:rsidR="00991BFD" w:rsidRPr="006630B6" w:rsidRDefault="00991BFD"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Судейская коллегия в течение одного часа после подачи письменного протеста выносит свое решение. Представители конфликтующих сторон могут участвовать в разборе протеста только в роли свидетелей.</w:t>
      </w:r>
    </w:p>
    <w:p w:rsidR="00991BFD" w:rsidRPr="006630B6" w:rsidRDefault="00991BFD"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Несвоевременно поданные протесты не рассматриваются.</w:t>
      </w:r>
    </w:p>
    <w:p w:rsidR="00991BFD" w:rsidRPr="006630B6" w:rsidRDefault="00991BFD"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В случае выявления подставных лиц к спортивной команде применяются штрафные санкции:</w:t>
      </w:r>
    </w:p>
    <w:p w:rsidR="00991BFD" w:rsidRPr="006630B6" w:rsidRDefault="00991BFD"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 xml:space="preserve">в индивидуальных видах спорта результат участника аннулируется; </w:t>
      </w:r>
    </w:p>
    <w:p w:rsidR="00991BFD" w:rsidRPr="006630B6" w:rsidRDefault="00991BFD"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в игровых видах спорта команде засчитывается поражение и команды по данным видам спорта снимаются с дальнейших соревнований.</w:t>
      </w:r>
    </w:p>
    <w:p w:rsidR="00991BFD" w:rsidRPr="006630B6" w:rsidRDefault="00991BFD"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 xml:space="preserve">В случае неспортивного поведения (рукоприкладство или оскорбление) спортсмен снимается с дальнейших соревнований. </w:t>
      </w:r>
    </w:p>
    <w:p w:rsidR="00991BFD" w:rsidRPr="006630B6" w:rsidRDefault="00991BFD" w:rsidP="008F3A30">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 xml:space="preserve">Представитель команды по виду спорта перед началом спортивных состязаний – игр, забегов, встреч, схваток – должен иметь необходимый </w:t>
      </w:r>
      <w:r w:rsidRPr="006630B6">
        <w:rPr>
          <w:rFonts w:ascii="Arial" w:eastAsia="Times New Roman" w:hAnsi="Arial" w:cs="Arial"/>
          <w:sz w:val="24"/>
          <w:szCs w:val="24"/>
          <w:lang w:eastAsia="ru-RU"/>
        </w:rPr>
        <w:br/>
        <w:t>перечень документов на спортсмена (спортсменов) – участника (участников) спортивных состязаний (копию технической заявки и паспо</w:t>
      </w:r>
      <w:r w:rsidR="008F3A30">
        <w:rPr>
          <w:rFonts w:ascii="Arial" w:eastAsia="Times New Roman" w:hAnsi="Arial" w:cs="Arial"/>
          <w:sz w:val="24"/>
          <w:szCs w:val="24"/>
          <w:lang w:eastAsia="ru-RU"/>
        </w:rPr>
        <w:t xml:space="preserve">рт с регистрацией на участников </w:t>
      </w:r>
      <w:r w:rsidRPr="006630B6">
        <w:rPr>
          <w:rFonts w:ascii="Arial" w:eastAsia="Times New Roman" w:hAnsi="Arial" w:cs="Arial"/>
          <w:sz w:val="24"/>
          <w:szCs w:val="24"/>
          <w:lang w:eastAsia="ru-RU"/>
        </w:rPr>
        <w:t>соревнований).</w:t>
      </w:r>
      <w:r w:rsidRPr="006630B6">
        <w:rPr>
          <w:rFonts w:ascii="Arial" w:eastAsia="Times New Roman" w:hAnsi="Arial" w:cs="Arial"/>
          <w:sz w:val="24"/>
          <w:szCs w:val="24"/>
          <w:lang w:eastAsia="ru-RU"/>
        </w:rPr>
        <w:br/>
        <w:t xml:space="preserve">        </w:t>
      </w:r>
      <w:r w:rsidR="006C60A0" w:rsidRPr="006630B6">
        <w:rPr>
          <w:rFonts w:ascii="Arial" w:eastAsia="Times New Roman" w:hAnsi="Arial" w:cs="Arial"/>
          <w:sz w:val="24"/>
          <w:szCs w:val="24"/>
          <w:highlight w:val="white"/>
          <w:lang w:eastAsia="ru-RU"/>
        </w:rPr>
        <w:t xml:space="preserve">   2</w:t>
      </w:r>
      <w:r w:rsidR="005D548A">
        <w:rPr>
          <w:rFonts w:ascii="Arial" w:eastAsia="Times New Roman" w:hAnsi="Arial" w:cs="Arial"/>
          <w:sz w:val="24"/>
          <w:szCs w:val="24"/>
          <w:highlight w:val="white"/>
          <w:lang w:eastAsia="ru-RU"/>
        </w:rPr>
        <w:t>5</w:t>
      </w:r>
      <w:r w:rsidRPr="006630B6">
        <w:rPr>
          <w:rFonts w:ascii="Arial" w:eastAsia="Times New Roman" w:hAnsi="Arial" w:cs="Arial"/>
          <w:sz w:val="24"/>
          <w:szCs w:val="24"/>
          <w:highlight w:val="white"/>
          <w:lang w:eastAsia="ru-RU"/>
        </w:rPr>
        <w:t>. О</w:t>
      </w:r>
      <w:r w:rsidRPr="006630B6">
        <w:rPr>
          <w:rFonts w:ascii="Arial" w:eastAsia="Times New Roman" w:hAnsi="Arial" w:cs="Arial"/>
          <w:sz w:val="24"/>
          <w:szCs w:val="24"/>
          <w:lang w:eastAsia="ru-RU"/>
        </w:rPr>
        <w:t xml:space="preserve">пределение мест в командном зачете определяется по сумме набранных очков по всем видам спортивных состязаний (кроме «шагай </w:t>
      </w:r>
      <w:proofErr w:type="spellStart"/>
      <w:r w:rsidRPr="006630B6">
        <w:rPr>
          <w:rFonts w:ascii="Arial" w:eastAsia="Times New Roman" w:hAnsi="Arial" w:cs="Arial"/>
          <w:sz w:val="24"/>
          <w:szCs w:val="24"/>
          <w:lang w:eastAsia="ru-RU"/>
        </w:rPr>
        <w:t>наадан</w:t>
      </w:r>
      <w:proofErr w:type="spellEnd"/>
      <w:r w:rsidRPr="006630B6">
        <w:rPr>
          <w:rFonts w:ascii="Arial" w:eastAsia="Times New Roman" w:hAnsi="Arial" w:cs="Arial"/>
          <w:sz w:val="24"/>
          <w:szCs w:val="24"/>
          <w:lang w:eastAsia="ru-RU"/>
        </w:rPr>
        <w:t>») согласно таблице подсчета (Приложение 8 к настоящему Положению). В случае равенства очков первенство присуждается спортивным командам, занявшим в видах программы большее количество первых, вторых, третьих мест и т.д.</w:t>
      </w:r>
    </w:p>
    <w:p w:rsidR="00991BFD" w:rsidRPr="006630B6" w:rsidRDefault="006C60A0" w:rsidP="006630B6">
      <w:pPr>
        <w:spacing w:after="0" w:line="240" w:lineRule="auto"/>
        <w:ind w:firstLine="709"/>
        <w:jc w:val="both"/>
        <w:rPr>
          <w:rFonts w:ascii="Arial" w:eastAsia="Times New Roman" w:hAnsi="Arial" w:cs="Arial"/>
          <w:sz w:val="24"/>
          <w:szCs w:val="24"/>
          <w:highlight w:val="white"/>
          <w:lang w:eastAsia="ru-RU"/>
        </w:rPr>
      </w:pPr>
      <w:bookmarkStart w:id="8" w:name="Par197"/>
      <w:bookmarkEnd w:id="8"/>
      <w:r w:rsidRPr="006630B6">
        <w:rPr>
          <w:rFonts w:ascii="Arial" w:eastAsia="Times New Roman" w:hAnsi="Arial" w:cs="Arial"/>
          <w:sz w:val="24"/>
          <w:szCs w:val="24"/>
          <w:highlight w:val="white"/>
          <w:lang w:eastAsia="ru-RU"/>
        </w:rPr>
        <w:t>2</w:t>
      </w:r>
      <w:r w:rsidR="005D548A">
        <w:rPr>
          <w:rFonts w:ascii="Arial" w:eastAsia="Times New Roman" w:hAnsi="Arial" w:cs="Arial"/>
          <w:sz w:val="24"/>
          <w:szCs w:val="24"/>
          <w:highlight w:val="white"/>
          <w:lang w:eastAsia="ru-RU"/>
        </w:rPr>
        <w:t>6</w:t>
      </w:r>
      <w:r w:rsidR="00991BFD" w:rsidRPr="006630B6">
        <w:rPr>
          <w:rFonts w:ascii="Arial" w:eastAsia="Times New Roman" w:hAnsi="Arial" w:cs="Arial"/>
          <w:sz w:val="24"/>
          <w:szCs w:val="24"/>
          <w:highlight w:val="white"/>
          <w:lang w:eastAsia="ru-RU"/>
        </w:rPr>
        <w:t>. Спортивные команды в общекомандном зачете в спортивных состязаниях за 1 место награждаются кубком, дипломом первой степени, за 2, 3 места – дипломами соответствующих степеней, за 4, 5 и последующие места – дипломами участника.</w:t>
      </w:r>
    </w:p>
    <w:p w:rsidR="00991BFD" w:rsidRPr="006630B6" w:rsidRDefault="00991BFD" w:rsidP="006630B6">
      <w:pPr>
        <w:spacing w:after="0" w:line="240" w:lineRule="auto"/>
        <w:ind w:firstLine="709"/>
        <w:jc w:val="both"/>
        <w:rPr>
          <w:rFonts w:ascii="Arial" w:eastAsia="Times New Roman" w:hAnsi="Arial" w:cs="Arial"/>
          <w:sz w:val="24"/>
          <w:szCs w:val="24"/>
          <w:highlight w:val="red"/>
          <w:lang w:eastAsia="ru-RU"/>
        </w:rPr>
      </w:pPr>
      <w:r w:rsidRPr="006630B6">
        <w:rPr>
          <w:rFonts w:ascii="Arial" w:eastAsia="Times New Roman" w:hAnsi="Arial" w:cs="Arial"/>
          <w:sz w:val="24"/>
          <w:szCs w:val="24"/>
          <w:lang w:eastAsia="ru-RU"/>
        </w:rPr>
        <w:t>Спортивные команды – победители по видам спортивной программы награждаются кубками и дипломами соответствующих степеней. Спортивные команды, занявшие 2 и 3 места, – дипломами соответствующих степеней.</w:t>
      </w:r>
    </w:p>
    <w:p w:rsidR="00991BFD" w:rsidRPr="006630B6" w:rsidRDefault="00991BFD"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lastRenderedPageBreak/>
        <w:t>Участники, занявшие призовые места в личном первенстве в отдельных видах спортивной программы, награждаются грамотами, медалями и ценными призами.</w:t>
      </w:r>
    </w:p>
    <w:p w:rsidR="00991BFD" w:rsidRPr="006630B6" w:rsidRDefault="00991BFD"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Победитель в абсолютном первенстве по бурятской борьбе среди мужчин награждается призом – лошадью возрастом не менее 3 лет.</w:t>
      </w:r>
    </w:p>
    <w:p w:rsidR="00991BFD" w:rsidRPr="006630B6" w:rsidRDefault="00991BFD"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Победители в абсолютном первенстве по бурятской борьбе среди юношей, по стрельбе из бурятского лука среди девушек и женщин, по стрельбе из бурятского лука среди юношей и мужчин награждаются призом – овцой местной породы.</w:t>
      </w:r>
    </w:p>
    <w:p w:rsidR="00991BFD" w:rsidRPr="006630B6" w:rsidRDefault="00991BFD"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 xml:space="preserve">Могут учреждаться специальные призы спонсорами соревнований </w:t>
      </w:r>
      <w:r w:rsidRPr="006630B6">
        <w:rPr>
          <w:rFonts w:ascii="Arial" w:eastAsia="Times New Roman" w:hAnsi="Arial" w:cs="Arial"/>
          <w:sz w:val="24"/>
          <w:szCs w:val="24"/>
          <w:lang w:eastAsia="ru-RU"/>
        </w:rPr>
        <w:br/>
        <w:t xml:space="preserve">в каждом виде программы. Памятными призами награждаются лучшие судьи </w:t>
      </w:r>
      <w:r w:rsidRPr="006630B6">
        <w:rPr>
          <w:rFonts w:ascii="Arial" w:eastAsia="Times New Roman" w:hAnsi="Arial" w:cs="Arial"/>
          <w:sz w:val="24"/>
          <w:szCs w:val="24"/>
          <w:lang w:eastAsia="ru-RU"/>
        </w:rPr>
        <w:br/>
        <w:t>и тренеры по видам спорта.</w:t>
      </w:r>
    </w:p>
    <w:p w:rsidR="00991BFD" w:rsidRPr="006630B6" w:rsidRDefault="00991BFD" w:rsidP="006630B6">
      <w:pPr>
        <w:spacing w:after="0" w:line="240" w:lineRule="auto"/>
        <w:ind w:firstLine="709"/>
        <w:jc w:val="both"/>
        <w:outlineLvl w:val="1"/>
        <w:rPr>
          <w:rFonts w:ascii="Arial" w:eastAsia="Times New Roman" w:hAnsi="Arial" w:cs="Arial"/>
          <w:color w:val="000000"/>
          <w:sz w:val="24"/>
          <w:szCs w:val="24"/>
          <w:lang w:eastAsia="ru-RU"/>
        </w:rPr>
      </w:pPr>
    </w:p>
    <w:p w:rsidR="00991BFD" w:rsidRPr="006630B6" w:rsidRDefault="00991BFD" w:rsidP="006630B6">
      <w:pPr>
        <w:spacing w:after="0" w:line="240" w:lineRule="auto"/>
        <w:ind w:firstLine="709"/>
        <w:jc w:val="center"/>
        <w:rPr>
          <w:rFonts w:ascii="Arial" w:eastAsia="Times New Roman" w:hAnsi="Arial" w:cs="Arial"/>
          <w:color w:val="000000"/>
          <w:sz w:val="24"/>
          <w:szCs w:val="24"/>
          <w:lang w:eastAsia="ru-RU"/>
        </w:rPr>
      </w:pPr>
      <w:r w:rsidRPr="006630B6">
        <w:rPr>
          <w:rFonts w:ascii="Arial" w:eastAsia="Times New Roman" w:hAnsi="Arial" w:cs="Arial"/>
          <w:sz w:val="24"/>
          <w:szCs w:val="24"/>
          <w:lang w:eastAsia="ru-RU"/>
        </w:rPr>
        <w:t xml:space="preserve">Глава 5. </w:t>
      </w:r>
      <w:r w:rsidR="00981D76" w:rsidRPr="006630B6">
        <w:rPr>
          <w:rFonts w:ascii="Arial" w:eastAsia="Times New Roman" w:hAnsi="Arial" w:cs="Arial"/>
          <w:sz w:val="24"/>
          <w:szCs w:val="24"/>
          <w:lang w:eastAsia="ru-RU"/>
        </w:rPr>
        <w:t>Конкурс</w:t>
      </w:r>
      <w:r w:rsidR="00981D76">
        <w:rPr>
          <w:rFonts w:ascii="Arial" w:eastAsia="Times New Roman" w:hAnsi="Arial" w:cs="Arial"/>
          <w:sz w:val="24"/>
          <w:szCs w:val="24"/>
          <w:lang w:eastAsia="ru-RU"/>
        </w:rPr>
        <w:t xml:space="preserve"> фольклорных коллективов </w:t>
      </w:r>
      <w:r w:rsidR="00981D76">
        <w:rPr>
          <w:rFonts w:ascii="Arial" w:eastAsia="Times New Roman" w:hAnsi="Arial" w:cs="Arial"/>
          <w:sz w:val="24"/>
          <w:szCs w:val="24"/>
          <w:lang w:eastAsia="ru-RU"/>
        </w:rPr>
        <w:br/>
        <w:t xml:space="preserve">    «С</w:t>
      </w:r>
      <w:r w:rsidR="00981D76" w:rsidRPr="006630B6">
        <w:rPr>
          <w:rFonts w:ascii="Arial" w:eastAsia="Times New Roman" w:hAnsi="Arial" w:cs="Arial"/>
          <w:sz w:val="24"/>
          <w:szCs w:val="24"/>
          <w:lang w:eastAsia="ru-RU"/>
        </w:rPr>
        <w:t xml:space="preserve">вадебная обрядность народов </w:t>
      </w:r>
      <w:proofErr w:type="spellStart"/>
      <w:r w:rsidR="00981D76" w:rsidRPr="006630B6">
        <w:rPr>
          <w:rFonts w:ascii="Arial" w:eastAsia="Times New Roman" w:hAnsi="Arial" w:cs="Arial"/>
          <w:sz w:val="24"/>
          <w:szCs w:val="24"/>
          <w:lang w:eastAsia="ru-RU"/>
        </w:rPr>
        <w:t>предбайкалья</w:t>
      </w:r>
      <w:proofErr w:type="spellEnd"/>
      <w:r w:rsidRPr="006630B6">
        <w:rPr>
          <w:rFonts w:ascii="Arial" w:eastAsia="Times New Roman" w:hAnsi="Arial" w:cs="Arial"/>
          <w:sz w:val="24"/>
          <w:szCs w:val="24"/>
          <w:lang w:eastAsia="ru-RU"/>
        </w:rPr>
        <w:t>»</w:t>
      </w:r>
      <w:r w:rsidRPr="006630B6">
        <w:rPr>
          <w:rFonts w:ascii="Arial" w:eastAsia="Times New Roman" w:hAnsi="Arial" w:cs="Arial"/>
          <w:color w:val="000000"/>
          <w:sz w:val="24"/>
          <w:szCs w:val="24"/>
          <w:highlight w:val="white"/>
          <w:lang w:eastAsia="ru-RU"/>
        </w:rPr>
        <w:t xml:space="preserve"> </w:t>
      </w:r>
    </w:p>
    <w:p w:rsidR="00991BFD" w:rsidRPr="006630B6" w:rsidRDefault="00991BFD" w:rsidP="006630B6">
      <w:pPr>
        <w:spacing w:after="0" w:line="240" w:lineRule="auto"/>
        <w:ind w:firstLine="709"/>
        <w:jc w:val="both"/>
        <w:rPr>
          <w:rFonts w:ascii="Arial" w:eastAsia="Times New Roman" w:hAnsi="Arial" w:cs="Arial"/>
          <w:sz w:val="24"/>
          <w:szCs w:val="24"/>
          <w:highlight w:val="yellow"/>
          <w:lang w:eastAsia="ru-RU"/>
        </w:rPr>
      </w:pPr>
    </w:p>
    <w:p w:rsidR="00991BFD" w:rsidRPr="006630B6" w:rsidRDefault="006C60A0" w:rsidP="006630B6">
      <w:pPr>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sz w:val="24"/>
          <w:szCs w:val="24"/>
          <w:highlight w:val="white"/>
          <w:lang w:eastAsia="ru-RU"/>
        </w:rPr>
        <w:t xml:space="preserve"> 2</w:t>
      </w:r>
      <w:r w:rsidR="00FE04D2">
        <w:rPr>
          <w:rFonts w:ascii="Arial" w:eastAsia="Times New Roman" w:hAnsi="Arial" w:cs="Arial"/>
          <w:sz w:val="24"/>
          <w:szCs w:val="24"/>
          <w:highlight w:val="white"/>
          <w:lang w:eastAsia="ru-RU"/>
        </w:rPr>
        <w:t>7</w:t>
      </w:r>
      <w:r w:rsidR="00991BFD" w:rsidRPr="006630B6">
        <w:rPr>
          <w:rFonts w:ascii="Arial" w:eastAsia="Times New Roman" w:hAnsi="Arial" w:cs="Arial"/>
          <w:sz w:val="24"/>
          <w:szCs w:val="24"/>
          <w:highlight w:val="white"/>
          <w:lang w:eastAsia="ru-RU"/>
        </w:rPr>
        <w:t xml:space="preserve">. </w:t>
      </w:r>
      <w:r w:rsidR="00991BFD" w:rsidRPr="006630B6">
        <w:rPr>
          <w:rFonts w:ascii="Arial" w:eastAsia="Times New Roman" w:hAnsi="Arial" w:cs="Arial"/>
          <w:color w:val="000000"/>
          <w:sz w:val="24"/>
          <w:szCs w:val="24"/>
          <w:highlight w:val="white"/>
          <w:lang w:eastAsia="ru-RU"/>
        </w:rPr>
        <w:t xml:space="preserve">В конкурсе принимают участие фольклорные коллективы, работающие в этнографическом направлении. Каждое муниципальное образование </w:t>
      </w:r>
      <w:proofErr w:type="spellStart"/>
      <w:r w:rsidR="00991BFD" w:rsidRPr="006630B6">
        <w:rPr>
          <w:rFonts w:ascii="Arial" w:eastAsia="Times New Roman" w:hAnsi="Arial" w:cs="Arial"/>
          <w:color w:val="000000"/>
          <w:sz w:val="24"/>
          <w:szCs w:val="24"/>
          <w:highlight w:val="white"/>
          <w:lang w:eastAsia="ru-RU"/>
        </w:rPr>
        <w:t>Аларского</w:t>
      </w:r>
      <w:proofErr w:type="spellEnd"/>
      <w:r w:rsidR="00991BFD" w:rsidRPr="006630B6">
        <w:rPr>
          <w:rFonts w:ascii="Arial" w:eastAsia="Times New Roman" w:hAnsi="Arial" w:cs="Arial"/>
          <w:color w:val="000000"/>
          <w:sz w:val="24"/>
          <w:szCs w:val="24"/>
          <w:highlight w:val="white"/>
          <w:lang w:eastAsia="ru-RU"/>
        </w:rPr>
        <w:t xml:space="preserve"> района представляет один фольклорный коллектив. Количественный состав фольклорного коллектива – не более 20 человек (дети </w:t>
      </w:r>
      <w:r w:rsidR="00991BFD" w:rsidRPr="006630B6">
        <w:rPr>
          <w:rFonts w:ascii="Arial" w:eastAsia="Times New Roman" w:hAnsi="Arial" w:cs="Arial"/>
          <w:color w:val="000000"/>
          <w:sz w:val="24"/>
          <w:szCs w:val="24"/>
          <w:highlight w:val="white"/>
          <w:lang w:eastAsia="ru-RU"/>
        </w:rPr>
        <w:br/>
        <w:t>в общее число не входят).</w:t>
      </w:r>
    </w:p>
    <w:p w:rsidR="00991BFD" w:rsidRPr="006630B6" w:rsidRDefault="00991BFD" w:rsidP="006630B6">
      <w:pPr>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 xml:space="preserve">Для участия в конкурсе необходимо выслать заявку на электронный адрес МБУК МКЦД </w:t>
      </w:r>
      <w:hyperlink r:id="rId10" w:history="1">
        <w:r w:rsidRPr="006630B6">
          <w:rPr>
            <w:rFonts w:ascii="Arial" w:eastAsia="Times New Roman" w:hAnsi="Arial" w:cs="Arial"/>
            <w:color w:val="0000FF"/>
            <w:sz w:val="24"/>
            <w:szCs w:val="24"/>
            <w:u w:val="single"/>
            <w:lang w:val="en-US" w:eastAsia="ru-RU"/>
          </w:rPr>
          <w:t>mkcdkutulik</w:t>
        </w:r>
        <w:r w:rsidRPr="006630B6">
          <w:rPr>
            <w:rFonts w:ascii="Arial" w:eastAsia="Times New Roman" w:hAnsi="Arial" w:cs="Arial"/>
            <w:color w:val="0000FF"/>
            <w:sz w:val="24"/>
            <w:szCs w:val="24"/>
            <w:u w:val="single"/>
            <w:lang w:eastAsia="ru-RU"/>
          </w:rPr>
          <w:t>@</w:t>
        </w:r>
        <w:r w:rsidRPr="006630B6">
          <w:rPr>
            <w:rFonts w:ascii="Arial" w:eastAsia="Times New Roman" w:hAnsi="Arial" w:cs="Arial"/>
            <w:color w:val="0000FF"/>
            <w:sz w:val="24"/>
            <w:szCs w:val="24"/>
            <w:u w:val="single"/>
            <w:lang w:val="en-US" w:eastAsia="ru-RU"/>
          </w:rPr>
          <w:t>gmail</w:t>
        </w:r>
        <w:r w:rsidRPr="006630B6">
          <w:rPr>
            <w:rFonts w:ascii="Arial" w:eastAsia="Times New Roman" w:hAnsi="Arial" w:cs="Arial"/>
            <w:color w:val="0000FF"/>
            <w:sz w:val="24"/>
            <w:szCs w:val="24"/>
            <w:u w:val="single"/>
            <w:lang w:eastAsia="ru-RU"/>
          </w:rPr>
          <w:t>.</w:t>
        </w:r>
        <w:r w:rsidRPr="006630B6">
          <w:rPr>
            <w:rFonts w:ascii="Arial" w:eastAsia="Times New Roman" w:hAnsi="Arial" w:cs="Arial"/>
            <w:color w:val="0000FF"/>
            <w:sz w:val="24"/>
            <w:szCs w:val="24"/>
            <w:u w:val="single"/>
            <w:lang w:val="en-US" w:eastAsia="ru-RU"/>
          </w:rPr>
          <w:t>com</w:t>
        </w:r>
      </w:hyperlink>
      <w:r w:rsidRPr="006630B6">
        <w:rPr>
          <w:rFonts w:ascii="Arial" w:eastAsia="Times New Roman" w:hAnsi="Arial" w:cs="Arial"/>
          <w:color w:val="0000FF"/>
          <w:sz w:val="24"/>
          <w:szCs w:val="24"/>
          <w:u w:val="single"/>
          <w:lang w:eastAsia="ru-RU"/>
        </w:rPr>
        <w:t xml:space="preserve"> </w:t>
      </w:r>
      <w:r w:rsidRPr="006630B6">
        <w:rPr>
          <w:rFonts w:ascii="Arial" w:eastAsia="Times New Roman" w:hAnsi="Arial" w:cs="Arial"/>
          <w:color w:val="000000"/>
          <w:sz w:val="24"/>
          <w:szCs w:val="24"/>
          <w:lang w:eastAsia="ru-RU"/>
        </w:rPr>
        <w:t xml:space="preserve">по установленной форме (Приложение 1 к настоящему Положению) в срок не позднее 2 июня 2023 года. Координатор </w:t>
      </w:r>
      <w:proofErr w:type="spellStart"/>
      <w:r w:rsidRPr="006630B6">
        <w:rPr>
          <w:rFonts w:ascii="Arial" w:eastAsia="Times New Roman" w:hAnsi="Arial" w:cs="Arial"/>
          <w:color w:val="000000"/>
          <w:sz w:val="24"/>
          <w:szCs w:val="24"/>
          <w:lang w:eastAsia="ru-RU"/>
        </w:rPr>
        <w:t>Хамаева</w:t>
      </w:r>
      <w:proofErr w:type="spellEnd"/>
      <w:r w:rsidRPr="006630B6">
        <w:rPr>
          <w:rFonts w:ascii="Arial" w:eastAsia="Times New Roman" w:hAnsi="Arial" w:cs="Arial"/>
          <w:color w:val="000000"/>
          <w:sz w:val="24"/>
          <w:szCs w:val="24"/>
          <w:lang w:eastAsia="ru-RU"/>
        </w:rPr>
        <w:t xml:space="preserve"> Анна Александровна, 89086542522.</w:t>
      </w:r>
    </w:p>
    <w:p w:rsidR="00991BFD" w:rsidRPr="006630B6" w:rsidRDefault="00991BFD" w:rsidP="006630B6">
      <w:pPr>
        <w:spacing w:after="0" w:line="240" w:lineRule="auto"/>
        <w:ind w:firstLine="709"/>
        <w:jc w:val="both"/>
        <w:rPr>
          <w:rFonts w:ascii="Arial" w:eastAsia="Times New Roman" w:hAnsi="Arial" w:cs="Arial"/>
          <w:color w:val="000000"/>
          <w:sz w:val="24"/>
          <w:szCs w:val="24"/>
          <w:highlight w:val="white"/>
          <w:lang w:eastAsia="ru-RU"/>
        </w:rPr>
      </w:pPr>
      <w:r w:rsidRPr="006630B6">
        <w:rPr>
          <w:rFonts w:ascii="Arial" w:eastAsia="Times New Roman" w:hAnsi="Arial" w:cs="Arial"/>
          <w:color w:val="FF0000"/>
          <w:sz w:val="24"/>
          <w:szCs w:val="24"/>
          <w:highlight w:val="white"/>
          <w:lang w:eastAsia="ru-RU"/>
        </w:rPr>
        <w:t xml:space="preserve"> </w:t>
      </w:r>
      <w:r w:rsidRPr="006630B6">
        <w:rPr>
          <w:rFonts w:ascii="Arial" w:eastAsia="Times New Roman" w:hAnsi="Arial" w:cs="Arial"/>
          <w:color w:val="000000"/>
          <w:sz w:val="24"/>
          <w:szCs w:val="24"/>
          <w:highlight w:val="white"/>
          <w:lang w:eastAsia="ru-RU"/>
        </w:rPr>
        <w:t xml:space="preserve">До </w:t>
      </w:r>
      <w:r w:rsidRPr="006630B6">
        <w:rPr>
          <w:rFonts w:ascii="Arial" w:eastAsia="Times New Roman" w:hAnsi="Arial" w:cs="Arial"/>
          <w:color w:val="000000"/>
          <w:sz w:val="24"/>
          <w:szCs w:val="24"/>
          <w:lang w:eastAsia="ru-RU"/>
        </w:rPr>
        <w:t xml:space="preserve">02 июня 2023 года </w:t>
      </w:r>
      <w:r w:rsidRPr="006630B6">
        <w:rPr>
          <w:rFonts w:ascii="Arial" w:eastAsia="Times New Roman" w:hAnsi="Arial" w:cs="Arial"/>
          <w:color w:val="000000"/>
          <w:sz w:val="24"/>
          <w:szCs w:val="24"/>
          <w:highlight w:val="white"/>
          <w:lang w:eastAsia="ru-RU"/>
        </w:rPr>
        <w:t>участникам конкурса, для проверки соответствия сведений, указанных в заявке, необходимо представить в заявочную комиссию:</w:t>
      </w:r>
    </w:p>
    <w:p w:rsidR="00991BFD" w:rsidRPr="006630B6" w:rsidRDefault="00991BFD" w:rsidP="006630B6">
      <w:pPr>
        <w:spacing w:after="0" w:line="240" w:lineRule="auto"/>
        <w:ind w:firstLine="709"/>
        <w:jc w:val="both"/>
        <w:rPr>
          <w:rFonts w:ascii="Arial" w:eastAsia="Times New Roman" w:hAnsi="Arial" w:cs="Arial"/>
          <w:color w:val="000000"/>
          <w:sz w:val="24"/>
          <w:szCs w:val="24"/>
          <w:highlight w:val="white"/>
          <w:lang w:eastAsia="ru-RU"/>
        </w:rPr>
      </w:pPr>
      <w:r w:rsidRPr="006630B6">
        <w:rPr>
          <w:rFonts w:ascii="Arial" w:eastAsia="Times New Roman" w:hAnsi="Arial" w:cs="Arial"/>
          <w:color w:val="000000"/>
          <w:sz w:val="24"/>
          <w:szCs w:val="24"/>
          <w:highlight w:val="white"/>
          <w:lang w:eastAsia="ru-RU"/>
        </w:rPr>
        <w:t xml:space="preserve"> паспорт каждого участника конкурса;</w:t>
      </w:r>
    </w:p>
    <w:p w:rsidR="00991BFD" w:rsidRPr="006630B6" w:rsidRDefault="00991BFD" w:rsidP="006630B6">
      <w:pPr>
        <w:spacing w:after="0" w:line="240" w:lineRule="auto"/>
        <w:ind w:firstLine="709"/>
        <w:jc w:val="both"/>
        <w:rPr>
          <w:rFonts w:ascii="Arial" w:eastAsia="Times New Roman" w:hAnsi="Arial" w:cs="Arial"/>
          <w:color w:val="000000"/>
          <w:sz w:val="24"/>
          <w:szCs w:val="24"/>
          <w:highlight w:val="white"/>
          <w:lang w:eastAsia="ru-RU"/>
        </w:rPr>
      </w:pPr>
      <w:r w:rsidRPr="006630B6">
        <w:rPr>
          <w:rFonts w:ascii="Arial" w:eastAsia="Times New Roman" w:hAnsi="Arial" w:cs="Arial"/>
          <w:color w:val="000000"/>
          <w:sz w:val="24"/>
          <w:szCs w:val="24"/>
          <w:highlight w:val="white"/>
          <w:lang w:eastAsia="ru-RU"/>
        </w:rPr>
        <w:t xml:space="preserve"> ИНН каждого участника конкурса.</w:t>
      </w:r>
    </w:p>
    <w:p w:rsidR="00991BFD" w:rsidRPr="006630B6" w:rsidRDefault="007656EE" w:rsidP="006630B6">
      <w:pPr>
        <w:spacing w:after="0" w:line="240" w:lineRule="auto"/>
        <w:ind w:firstLine="142"/>
        <w:jc w:val="both"/>
        <w:rPr>
          <w:rFonts w:ascii="Arial" w:eastAsia="Times New Roman" w:hAnsi="Arial" w:cs="Arial"/>
          <w:color w:val="000000"/>
          <w:sz w:val="24"/>
          <w:szCs w:val="24"/>
          <w:highlight w:val="white"/>
          <w:lang w:eastAsia="ru-RU"/>
        </w:rPr>
      </w:pPr>
      <w:r>
        <w:rPr>
          <w:rFonts w:ascii="Arial" w:eastAsia="Times New Roman" w:hAnsi="Arial" w:cs="Arial"/>
          <w:color w:val="000000"/>
          <w:sz w:val="24"/>
          <w:szCs w:val="24"/>
          <w:highlight w:val="white"/>
          <w:lang w:eastAsia="ru-RU"/>
        </w:rPr>
        <w:t xml:space="preserve">        </w:t>
      </w:r>
      <w:r w:rsidR="005D548A">
        <w:rPr>
          <w:rFonts w:ascii="Arial" w:eastAsia="Times New Roman" w:hAnsi="Arial" w:cs="Arial"/>
          <w:color w:val="000000"/>
          <w:sz w:val="24"/>
          <w:szCs w:val="24"/>
          <w:highlight w:val="white"/>
          <w:lang w:eastAsia="ru-RU"/>
        </w:rPr>
        <w:t>28</w:t>
      </w:r>
      <w:r w:rsidR="00991BFD" w:rsidRPr="006630B6">
        <w:rPr>
          <w:rFonts w:ascii="Arial" w:eastAsia="Times New Roman" w:hAnsi="Arial" w:cs="Arial"/>
          <w:color w:val="000000"/>
          <w:sz w:val="24"/>
          <w:szCs w:val="24"/>
          <w:highlight w:val="white"/>
          <w:lang w:eastAsia="ru-RU"/>
        </w:rPr>
        <w:t xml:space="preserve">. Каждый фольклорный коллектив муниципального образования </w:t>
      </w:r>
      <w:proofErr w:type="spellStart"/>
      <w:r w:rsidR="00991BFD" w:rsidRPr="006630B6">
        <w:rPr>
          <w:rFonts w:ascii="Arial" w:eastAsia="Times New Roman" w:hAnsi="Arial" w:cs="Arial"/>
          <w:color w:val="000000"/>
          <w:sz w:val="24"/>
          <w:szCs w:val="24"/>
          <w:highlight w:val="white"/>
          <w:lang w:eastAsia="ru-RU"/>
        </w:rPr>
        <w:t>Аларского</w:t>
      </w:r>
      <w:proofErr w:type="spellEnd"/>
      <w:r w:rsidR="00991BFD" w:rsidRPr="006630B6">
        <w:rPr>
          <w:rFonts w:ascii="Arial" w:eastAsia="Times New Roman" w:hAnsi="Arial" w:cs="Arial"/>
          <w:color w:val="000000"/>
          <w:sz w:val="24"/>
          <w:szCs w:val="24"/>
          <w:highlight w:val="white"/>
          <w:lang w:eastAsia="ru-RU"/>
        </w:rPr>
        <w:t xml:space="preserve"> района представляет театрализованную программу – свадебный обряд, реконструкцию свадебного обряда или их фрагменты.</w:t>
      </w:r>
    </w:p>
    <w:p w:rsidR="00991BFD" w:rsidRPr="006630B6" w:rsidRDefault="007656EE" w:rsidP="006630B6">
      <w:pPr>
        <w:spacing w:after="0" w:line="240" w:lineRule="auto"/>
        <w:ind w:firstLine="142"/>
        <w:jc w:val="both"/>
        <w:rPr>
          <w:rFonts w:ascii="Arial" w:eastAsia="Times New Roman" w:hAnsi="Arial" w:cs="Arial"/>
          <w:color w:val="FF0000"/>
          <w:sz w:val="24"/>
          <w:szCs w:val="24"/>
          <w:highlight w:val="white"/>
          <w:lang w:eastAsia="ru-RU"/>
        </w:rPr>
      </w:pPr>
      <w:r>
        <w:rPr>
          <w:rFonts w:ascii="Arial" w:eastAsia="Times New Roman" w:hAnsi="Arial" w:cs="Arial"/>
          <w:color w:val="000000"/>
          <w:sz w:val="24"/>
          <w:szCs w:val="24"/>
          <w:highlight w:val="white"/>
          <w:lang w:eastAsia="ru-RU"/>
        </w:rPr>
        <w:t xml:space="preserve">        </w:t>
      </w:r>
      <w:r w:rsidR="005D548A">
        <w:rPr>
          <w:rFonts w:ascii="Arial" w:eastAsia="Times New Roman" w:hAnsi="Arial" w:cs="Arial"/>
          <w:color w:val="000000"/>
          <w:sz w:val="24"/>
          <w:szCs w:val="24"/>
          <w:highlight w:val="white"/>
          <w:lang w:eastAsia="ru-RU"/>
        </w:rPr>
        <w:t>29</w:t>
      </w:r>
      <w:r w:rsidR="00991BFD" w:rsidRPr="006630B6">
        <w:rPr>
          <w:rFonts w:ascii="Arial" w:eastAsia="Times New Roman" w:hAnsi="Arial" w:cs="Arial"/>
          <w:color w:val="000000"/>
          <w:sz w:val="24"/>
          <w:szCs w:val="24"/>
          <w:highlight w:val="white"/>
          <w:lang w:eastAsia="ru-RU"/>
        </w:rPr>
        <w:t xml:space="preserve">. Заявленная конкурсная программа не </w:t>
      </w:r>
      <w:r w:rsidR="006C60A0" w:rsidRPr="006630B6">
        <w:rPr>
          <w:rFonts w:ascii="Arial" w:eastAsia="Times New Roman" w:hAnsi="Arial" w:cs="Arial"/>
          <w:color w:val="000000"/>
          <w:sz w:val="24"/>
          <w:szCs w:val="24"/>
          <w:highlight w:val="white"/>
          <w:lang w:eastAsia="ru-RU"/>
        </w:rPr>
        <w:t xml:space="preserve">подлежит изменению. </w:t>
      </w:r>
      <w:r w:rsidR="006C60A0" w:rsidRPr="006630B6">
        <w:rPr>
          <w:rFonts w:ascii="Arial" w:eastAsia="Times New Roman" w:hAnsi="Arial" w:cs="Arial"/>
          <w:color w:val="000000"/>
          <w:sz w:val="24"/>
          <w:szCs w:val="24"/>
          <w:highlight w:val="white"/>
          <w:lang w:eastAsia="ru-RU"/>
        </w:rPr>
        <w:br/>
        <w:t xml:space="preserve">          3</w:t>
      </w:r>
      <w:r w:rsidR="005D548A">
        <w:rPr>
          <w:rFonts w:ascii="Arial" w:eastAsia="Times New Roman" w:hAnsi="Arial" w:cs="Arial"/>
          <w:color w:val="000000"/>
          <w:sz w:val="24"/>
          <w:szCs w:val="24"/>
          <w:highlight w:val="white"/>
          <w:lang w:eastAsia="ru-RU"/>
        </w:rPr>
        <w:t>0</w:t>
      </w:r>
      <w:r w:rsidR="00991BFD" w:rsidRPr="006630B6">
        <w:rPr>
          <w:rFonts w:ascii="Arial" w:eastAsia="Times New Roman" w:hAnsi="Arial" w:cs="Arial"/>
          <w:color w:val="000000"/>
          <w:sz w:val="24"/>
          <w:szCs w:val="24"/>
          <w:highlight w:val="white"/>
          <w:lang w:eastAsia="ru-RU"/>
        </w:rPr>
        <w:t>. Выступление участника (коллектива) оцен</w:t>
      </w:r>
      <w:r w:rsidR="00991BFD" w:rsidRPr="006630B6">
        <w:rPr>
          <w:rFonts w:ascii="Arial" w:eastAsia="Times New Roman" w:hAnsi="Arial" w:cs="Arial"/>
          <w:sz w:val="24"/>
          <w:szCs w:val="24"/>
          <w:highlight w:val="white"/>
          <w:lang w:eastAsia="ru-RU"/>
        </w:rPr>
        <w:t>ивается по следующим критериям:</w:t>
      </w:r>
    </w:p>
    <w:p w:rsidR="00991BFD" w:rsidRPr="006630B6" w:rsidRDefault="00991BFD"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а) самобытность выступления;</w:t>
      </w:r>
    </w:p>
    <w:p w:rsidR="00991BFD" w:rsidRPr="006630B6" w:rsidRDefault="00991BFD" w:rsidP="006630B6">
      <w:pPr>
        <w:spacing w:after="0" w:line="240" w:lineRule="auto"/>
        <w:ind w:firstLine="709"/>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б) техника и культура исполнения;</w:t>
      </w:r>
    </w:p>
    <w:p w:rsidR="00991BFD" w:rsidRPr="006630B6" w:rsidRDefault="00991BFD" w:rsidP="006630B6">
      <w:pPr>
        <w:spacing w:after="0" w:line="240" w:lineRule="auto"/>
        <w:ind w:firstLine="709"/>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в) аутентичность фольклора (соответствие постановки содержанию, достоверность обряда, ритуала);</w:t>
      </w:r>
    </w:p>
    <w:p w:rsidR="00991BFD" w:rsidRPr="006630B6" w:rsidRDefault="00991BFD" w:rsidP="006630B6">
      <w:pPr>
        <w:spacing w:after="0" w:line="240" w:lineRule="auto"/>
        <w:ind w:firstLine="709"/>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г) сценическое воплощение;</w:t>
      </w:r>
    </w:p>
    <w:p w:rsidR="00991BFD" w:rsidRPr="006630B6" w:rsidRDefault="00991BFD" w:rsidP="006630B6">
      <w:pPr>
        <w:spacing w:after="0" w:line="240" w:lineRule="auto"/>
        <w:ind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д) традиционный костюм;</w:t>
      </w:r>
    </w:p>
    <w:p w:rsidR="00991BFD" w:rsidRPr="006630B6" w:rsidRDefault="00991BFD"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color w:val="000000"/>
          <w:sz w:val="24"/>
          <w:szCs w:val="24"/>
          <w:lang w:eastAsia="ru-RU"/>
        </w:rPr>
        <w:t>е) атрибутика.</w:t>
      </w:r>
    </w:p>
    <w:p w:rsidR="00991BFD" w:rsidRPr="006630B6" w:rsidRDefault="006C60A0" w:rsidP="006630B6">
      <w:pPr>
        <w:spacing w:after="0" w:line="240" w:lineRule="auto"/>
        <w:ind w:firstLine="709"/>
        <w:jc w:val="both"/>
        <w:rPr>
          <w:rFonts w:ascii="Arial" w:eastAsia="Times New Roman" w:hAnsi="Arial" w:cs="Arial"/>
          <w:color w:val="000000"/>
          <w:sz w:val="24"/>
          <w:szCs w:val="24"/>
          <w:highlight w:val="white"/>
          <w:lang w:eastAsia="ru-RU"/>
        </w:rPr>
      </w:pPr>
      <w:r w:rsidRPr="006630B6">
        <w:rPr>
          <w:rFonts w:ascii="Arial" w:eastAsia="Times New Roman" w:hAnsi="Arial" w:cs="Arial"/>
          <w:sz w:val="24"/>
          <w:szCs w:val="24"/>
          <w:highlight w:val="white"/>
          <w:lang w:eastAsia="ru-RU"/>
        </w:rPr>
        <w:t>3</w:t>
      </w:r>
      <w:r w:rsidR="005D548A">
        <w:rPr>
          <w:rFonts w:ascii="Arial" w:eastAsia="Times New Roman" w:hAnsi="Arial" w:cs="Arial"/>
          <w:sz w:val="24"/>
          <w:szCs w:val="24"/>
          <w:highlight w:val="white"/>
          <w:lang w:eastAsia="ru-RU"/>
        </w:rPr>
        <w:t>1</w:t>
      </w:r>
      <w:r w:rsidR="00991BFD" w:rsidRPr="006630B6">
        <w:rPr>
          <w:rFonts w:ascii="Arial" w:eastAsia="Times New Roman" w:hAnsi="Arial" w:cs="Arial"/>
          <w:sz w:val="24"/>
          <w:szCs w:val="24"/>
          <w:highlight w:val="white"/>
          <w:lang w:eastAsia="ru-RU"/>
        </w:rPr>
        <w:t xml:space="preserve">. Последовательность выступлений участников определяется согласно жеребьевке. Продолжительность конкурсной программы регламентирована. </w:t>
      </w:r>
      <w:r w:rsidR="00991BFD" w:rsidRPr="006630B6">
        <w:rPr>
          <w:rFonts w:ascii="Arial" w:eastAsia="Times New Roman" w:hAnsi="Arial" w:cs="Arial"/>
          <w:sz w:val="24"/>
          <w:szCs w:val="24"/>
          <w:highlight w:val="white"/>
          <w:lang w:eastAsia="ru-RU"/>
        </w:rPr>
        <w:br/>
        <w:t xml:space="preserve">Общая продолжительность выступления участников конкурса не более </w:t>
      </w:r>
      <w:r w:rsidR="00991BFD" w:rsidRPr="006630B6">
        <w:rPr>
          <w:rFonts w:ascii="Arial" w:eastAsia="Times New Roman" w:hAnsi="Arial" w:cs="Arial"/>
          <w:sz w:val="24"/>
          <w:szCs w:val="24"/>
          <w:highlight w:val="white"/>
          <w:lang w:eastAsia="ru-RU"/>
        </w:rPr>
        <w:br/>
        <w:t xml:space="preserve">20 минут. </w:t>
      </w:r>
    </w:p>
    <w:p w:rsidR="00991BFD" w:rsidRPr="006630B6" w:rsidRDefault="006C60A0"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3</w:t>
      </w:r>
      <w:r w:rsidR="005D548A">
        <w:rPr>
          <w:rFonts w:ascii="Arial" w:eastAsia="Times New Roman" w:hAnsi="Arial" w:cs="Arial"/>
          <w:sz w:val="24"/>
          <w:szCs w:val="24"/>
          <w:highlight w:val="white"/>
          <w:lang w:eastAsia="ru-RU"/>
        </w:rPr>
        <w:t>2</w:t>
      </w:r>
      <w:r w:rsidR="00991BFD" w:rsidRPr="006630B6">
        <w:rPr>
          <w:rFonts w:ascii="Arial" w:eastAsia="Times New Roman" w:hAnsi="Arial" w:cs="Arial"/>
          <w:sz w:val="24"/>
          <w:szCs w:val="24"/>
          <w:highlight w:val="white"/>
          <w:lang w:eastAsia="ru-RU"/>
        </w:rPr>
        <w:t>. В целях проведения конкурса администрацией района создается жюри конкурса. Состав жюри конкурса утверждается правовым актом администрации района. Жюри конкурса состоит из 5 членов.</w:t>
      </w:r>
    </w:p>
    <w:p w:rsidR="00991BFD" w:rsidRPr="006630B6" w:rsidRDefault="006C60A0"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3</w:t>
      </w:r>
      <w:r w:rsidR="005D548A">
        <w:rPr>
          <w:rFonts w:ascii="Arial" w:eastAsia="Times New Roman" w:hAnsi="Arial" w:cs="Arial"/>
          <w:sz w:val="24"/>
          <w:szCs w:val="24"/>
          <w:highlight w:val="white"/>
          <w:lang w:eastAsia="ru-RU"/>
        </w:rPr>
        <w:t>3</w:t>
      </w:r>
      <w:r w:rsidR="00991BFD" w:rsidRPr="006630B6">
        <w:rPr>
          <w:rFonts w:ascii="Arial" w:eastAsia="Times New Roman" w:hAnsi="Arial" w:cs="Arial"/>
          <w:sz w:val="24"/>
          <w:szCs w:val="24"/>
          <w:highlight w:val="white"/>
          <w:lang w:eastAsia="ru-RU"/>
        </w:rPr>
        <w:t>.  Жюри конкурса:</w:t>
      </w:r>
    </w:p>
    <w:p w:rsidR="00991BFD" w:rsidRPr="006630B6" w:rsidRDefault="00991BFD"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а) просматривают конкурсную программу, заполняют оценочные листы;</w:t>
      </w:r>
    </w:p>
    <w:p w:rsidR="00991BFD" w:rsidRPr="006630B6" w:rsidRDefault="00991BFD"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б) определяет победителей конкурса.</w:t>
      </w:r>
    </w:p>
    <w:p w:rsidR="00991BFD" w:rsidRPr="006630B6" w:rsidRDefault="006C60A0"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lastRenderedPageBreak/>
        <w:t>3</w:t>
      </w:r>
      <w:r w:rsidR="005D548A">
        <w:rPr>
          <w:rFonts w:ascii="Arial" w:eastAsia="Times New Roman" w:hAnsi="Arial" w:cs="Arial"/>
          <w:sz w:val="24"/>
          <w:szCs w:val="24"/>
          <w:highlight w:val="white"/>
          <w:lang w:eastAsia="ru-RU"/>
        </w:rPr>
        <w:t>4</w:t>
      </w:r>
      <w:r w:rsidR="00991BFD" w:rsidRPr="006630B6">
        <w:rPr>
          <w:rFonts w:ascii="Arial" w:eastAsia="Times New Roman" w:hAnsi="Arial" w:cs="Arial"/>
          <w:sz w:val="24"/>
          <w:szCs w:val="24"/>
          <w:highlight w:val="white"/>
          <w:lang w:eastAsia="ru-RU"/>
        </w:rPr>
        <w:t>. Жюри конкурса правомочно решать вопросы, отнесенные к его компетенции, если на заседании присутствуют не менее 50 процентов от общего числа членов жюри конкурса.</w:t>
      </w:r>
    </w:p>
    <w:p w:rsidR="00991BFD" w:rsidRPr="006630B6" w:rsidRDefault="006C60A0"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3</w:t>
      </w:r>
      <w:r w:rsidR="005D548A">
        <w:rPr>
          <w:rFonts w:ascii="Arial" w:eastAsia="Times New Roman" w:hAnsi="Arial" w:cs="Arial"/>
          <w:sz w:val="24"/>
          <w:szCs w:val="24"/>
          <w:highlight w:val="white"/>
          <w:lang w:eastAsia="ru-RU"/>
        </w:rPr>
        <w:t>5</w:t>
      </w:r>
      <w:r w:rsidR="00991BFD" w:rsidRPr="006630B6">
        <w:rPr>
          <w:rFonts w:ascii="Arial" w:eastAsia="Times New Roman" w:hAnsi="Arial" w:cs="Arial"/>
          <w:sz w:val="24"/>
          <w:szCs w:val="24"/>
          <w:highlight w:val="white"/>
          <w:lang w:eastAsia="ru-RU"/>
        </w:rPr>
        <w:t>. Решения жюри конкурса принимаются простым большинством голосов присутствующих на заседании его членов. При голосовании каждый член жюри конкурса имеет один голос. В случае равенства голосов председатель жюри конкурса, в случае его отсутствия – заместитель председателя жюри конкурса имеет право решающего голоса.</w:t>
      </w:r>
    </w:p>
    <w:p w:rsidR="00991BFD" w:rsidRPr="006630B6" w:rsidRDefault="006C60A0"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3</w:t>
      </w:r>
      <w:r w:rsidR="005D548A">
        <w:rPr>
          <w:rFonts w:ascii="Arial" w:eastAsia="Times New Roman" w:hAnsi="Arial" w:cs="Arial"/>
          <w:sz w:val="24"/>
          <w:szCs w:val="24"/>
          <w:highlight w:val="white"/>
          <w:lang w:eastAsia="ru-RU"/>
        </w:rPr>
        <w:t>6</w:t>
      </w:r>
      <w:r w:rsidR="00991BFD" w:rsidRPr="006630B6">
        <w:rPr>
          <w:rFonts w:ascii="Arial" w:eastAsia="Times New Roman" w:hAnsi="Arial" w:cs="Arial"/>
          <w:sz w:val="24"/>
          <w:szCs w:val="24"/>
          <w:highlight w:val="white"/>
          <w:lang w:eastAsia="ru-RU"/>
        </w:rPr>
        <w:t xml:space="preserve">. Жюри конкурса оценивает участников конкурса по установленным критериям, указанным в оценочных листах, согласно Приложению </w:t>
      </w:r>
      <w:r w:rsidR="00991BFD" w:rsidRPr="006630B6">
        <w:rPr>
          <w:rFonts w:ascii="Arial" w:eastAsia="Times New Roman" w:hAnsi="Arial" w:cs="Arial"/>
          <w:sz w:val="24"/>
          <w:szCs w:val="24"/>
          <w:highlight w:val="white"/>
          <w:lang w:eastAsia="ru-RU"/>
        </w:rPr>
        <w:br/>
        <w:t>9 к настоящему Положению. Творческий номер каждого жанра оценивается отдельно.</w:t>
      </w:r>
    </w:p>
    <w:p w:rsidR="00991BFD" w:rsidRPr="006630B6" w:rsidRDefault="00991BFD"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 xml:space="preserve">Оценки выставляются по шкале от 0 до 5 баллов от худшего к лучшему по каждому из указанных критериев. </w:t>
      </w:r>
    </w:p>
    <w:p w:rsidR="00991BFD" w:rsidRPr="006630B6" w:rsidRDefault="006C60A0"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3</w:t>
      </w:r>
      <w:r w:rsidR="005D548A">
        <w:rPr>
          <w:rFonts w:ascii="Arial" w:eastAsia="Times New Roman" w:hAnsi="Arial" w:cs="Arial"/>
          <w:sz w:val="24"/>
          <w:szCs w:val="24"/>
          <w:highlight w:val="white"/>
          <w:lang w:eastAsia="ru-RU"/>
        </w:rPr>
        <w:t>7</w:t>
      </w:r>
      <w:r w:rsidR="00991BFD" w:rsidRPr="006630B6">
        <w:rPr>
          <w:rFonts w:ascii="Arial" w:eastAsia="Times New Roman" w:hAnsi="Arial" w:cs="Arial"/>
          <w:sz w:val="24"/>
          <w:szCs w:val="24"/>
          <w:highlight w:val="white"/>
          <w:lang w:eastAsia="ru-RU"/>
        </w:rPr>
        <w:t xml:space="preserve">. По результатам профессиональной оценки участников конкурса ответственный секретарь в тот же день по сумме баллов, проставленных членами жюри конкурса, формирует итоговые </w:t>
      </w:r>
      <w:hyperlink r:id="rId11" w:anchor="Par703" w:tooltip="file:///D:\Загрузка\положение%2017.docx#Par703" w:history="1">
        <w:r w:rsidR="00991BFD" w:rsidRPr="006630B6">
          <w:rPr>
            <w:rFonts w:ascii="Arial" w:eastAsia="Times New Roman" w:hAnsi="Arial" w:cs="Arial"/>
            <w:sz w:val="24"/>
            <w:szCs w:val="24"/>
            <w:highlight w:val="white"/>
            <w:lang w:eastAsia="ru-RU"/>
          </w:rPr>
          <w:t>рейтинги</w:t>
        </w:r>
      </w:hyperlink>
      <w:r w:rsidR="00991BFD" w:rsidRPr="006630B6">
        <w:rPr>
          <w:rFonts w:ascii="Arial" w:eastAsia="Times New Roman" w:hAnsi="Arial" w:cs="Arial"/>
          <w:sz w:val="24"/>
          <w:szCs w:val="24"/>
          <w:highlight w:val="white"/>
          <w:lang w:eastAsia="ru-RU"/>
        </w:rPr>
        <w:t xml:space="preserve"> участников конкурса по форме согласно Приложению 10 к настоящему Положению.</w:t>
      </w:r>
    </w:p>
    <w:p w:rsidR="00991BFD" w:rsidRPr="006630B6" w:rsidRDefault="00991BFD"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Итоговый рейтинг участника конкурса определяется по формуле:</w:t>
      </w:r>
    </w:p>
    <w:p w:rsidR="00991BFD" w:rsidRPr="006630B6" w:rsidRDefault="00991BFD" w:rsidP="006630B6">
      <w:pPr>
        <w:spacing w:after="0" w:line="240" w:lineRule="auto"/>
        <w:ind w:firstLine="709"/>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 xml:space="preserve">                                       SUM</w:t>
      </w:r>
    </w:p>
    <w:p w:rsidR="00991BFD" w:rsidRPr="006630B6" w:rsidRDefault="00991BFD" w:rsidP="006630B6">
      <w:pPr>
        <w:spacing w:after="0" w:line="240" w:lineRule="auto"/>
        <w:ind w:firstLine="709"/>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 xml:space="preserve">                                 R = –––;</w:t>
      </w:r>
    </w:p>
    <w:p w:rsidR="00991BFD" w:rsidRPr="006630B6" w:rsidRDefault="00991BFD" w:rsidP="006630B6">
      <w:pPr>
        <w:spacing w:after="0" w:line="240" w:lineRule="auto"/>
        <w:ind w:firstLine="709"/>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 xml:space="preserve">                                         n</w:t>
      </w:r>
    </w:p>
    <w:p w:rsidR="00991BFD" w:rsidRPr="006630B6" w:rsidRDefault="00991BFD"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где:</w:t>
      </w:r>
      <w:r w:rsidRPr="006630B6">
        <w:rPr>
          <w:rFonts w:ascii="Arial" w:eastAsia="Times New Roman" w:hAnsi="Arial" w:cs="Arial"/>
          <w:sz w:val="24"/>
          <w:szCs w:val="24"/>
          <w:highlight w:val="white"/>
          <w:lang w:eastAsia="ru-RU"/>
        </w:rPr>
        <w:br/>
        <w:t xml:space="preserve">          R – итоговый рейтинг участника конкурса;</w:t>
      </w:r>
    </w:p>
    <w:p w:rsidR="00991BFD" w:rsidRPr="006630B6" w:rsidRDefault="00991BFD"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SUM – сумма баллов всех членов жюри конкурса, проставленных участнику конкурса;</w:t>
      </w:r>
    </w:p>
    <w:p w:rsidR="00991BFD" w:rsidRPr="006630B6" w:rsidRDefault="00991BFD"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n – количество членов жюри.</w:t>
      </w:r>
    </w:p>
    <w:p w:rsidR="00991BFD" w:rsidRPr="006630B6" w:rsidRDefault="005D548A" w:rsidP="006630B6">
      <w:pPr>
        <w:spacing w:after="0" w:line="240" w:lineRule="auto"/>
        <w:ind w:firstLine="709"/>
        <w:jc w:val="both"/>
        <w:rPr>
          <w:rFonts w:ascii="Arial" w:eastAsia="Times New Roman" w:hAnsi="Arial" w:cs="Arial"/>
          <w:sz w:val="24"/>
          <w:szCs w:val="24"/>
          <w:highlight w:val="white"/>
          <w:lang w:eastAsia="ru-RU"/>
        </w:rPr>
      </w:pPr>
      <w:r>
        <w:rPr>
          <w:rFonts w:ascii="Arial" w:eastAsia="Times New Roman" w:hAnsi="Arial" w:cs="Arial"/>
          <w:sz w:val="24"/>
          <w:szCs w:val="24"/>
          <w:highlight w:val="white"/>
          <w:lang w:eastAsia="ru-RU"/>
        </w:rPr>
        <w:t>38</w:t>
      </w:r>
      <w:r w:rsidR="00991BFD" w:rsidRPr="006630B6">
        <w:rPr>
          <w:rFonts w:ascii="Arial" w:eastAsia="Times New Roman" w:hAnsi="Arial" w:cs="Arial"/>
          <w:sz w:val="24"/>
          <w:szCs w:val="24"/>
          <w:highlight w:val="white"/>
          <w:lang w:eastAsia="ru-RU"/>
        </w:rPr>
        <w:t xml:space="preserve">. Решение об определении победителей конкурса принимается в день проведения конкурса на итоговом заседании членов жюри конкурса, которое оформляется протоколом и подписывается председателем и ответственным секретарем. Работа жюри осуществляется путем просмотра конкурсной программы и заполнения оценочных листов. Оценочные листы подписываются </w:t>
      </w:r>
      <w:r w:rsidR="00991BFD" w:rsidRPr="006630B6">
        <w:rPr>
          <w:rFonts w:ascii="Arial" w:eastAsia="Times New Roman" w:hAnsi="Arial" w:cs="Arial"/>
          <w:sz w:val="24"/>
          <w:szCs w:val="24"/>
          <w:highlight w:val="white"/>
          <w:lang w:eastAsia="ru-RU"/>
        </w:rPr>
        <w:br/>
        <w:t xml:space="preserve">каждым членом жюри. Распределение призовых мест производится на </w:t>
      </w:r>
      <w:r w:rsidR="00991BFD" w:rsidRPr="006630B6">
        <w:rPr>
          <w:rFonts w:ascii="Arial" w:eastAsia="Times New Roman" w:hAnsi="Arial" w:cs="Arial"/>
          <w:sz w:val="24"/>
          <w:szCs w:val="24"/>
          <w:highlight w:val="white"/>
          <w:lang w:eastAsia="ru-RU"/>
        </w:rPr>
        <w:br/>
        <w:t xml:space="preserve">основании протокола жюри в соответствии с количеством набранных баллов.   Решение жюри оформляется протоколом, является окончательным и пересмотру не подлежит. </w:t>
      </w:r>
    </w:p>
    <w:p w:rsidR="00991BFD" w:rsidRPr="006630B6" w:rsidRDefault="005D548A" w:rsidP="006630B6">
      <w:pPr>
        <w:spacing w:after="0" w:line="240" w:lineRule="auto"/>
        <w:ind w:firstLine="709"/>
        <w:jc w:val="both"/>
        <w:rPr>
          <w:rFonts w:ascii="Arial" w:eastAsia="Times New Roman" w:hAnsi="Arial" w:cs="Arial"/>
          <w:sz w:val="24"/>
          <w:szCs w:val="24"/>
          <w:highlight w:val="white"/>
          <w:lang w:eastAsia="ru-RU"/>
        </w:rPr>
      </w:pPr>
      <w:r>
        <w:rPr>
          <w:rFonts w:ascii="Arial" w:eastAsia="Times New Roman" w:hAnsi="Arial" w:cs="Arial"/>
          <w:sz w:val="24"/>
          <w:szCs w:val="24"/>
          <w:highlight w:val="white"/>
          <w:lang w:eastAsia="ru-RU"/>
        </w:rPr>
        <w:t>39</w:t>
      </w:r>
      <w:r w:rsidR="00991BFD" w:rsidRPr="006630B6">
        <w:rPr>
          <w:rFonts w:ascii="Arial" w:eastAsia="Times New Roman" w:hAnsi="Arial" w:cs="Arial"/>
          <w:sz w:val="24"/>
          <w:szCs w:val="24"/>
          <w:highlight w:val="white"/>
          <w:lang w:eastAsia="ru-RU"/>
        </w:rPr>
        <w:t>.  Награждение участников конкурса осуществляется по итогам конкурса.</w:t>
      </w:r>
    </w:p>
    <w:p w:rsidR="00991BFD" w:rsidRPr="006630B6" w:rsidRDefault="00991BFD" w:rsidP="006630B6">
      <w:pPr>
        <w:spacing w:after="0" w:line="240" w:lineRule="auto"/>
        <w:ind w:firstLine="709"/>
        <w:jc w:val="both"/>
        <w:rPr>
          <w:rFonts w:ascii="Arial" w:eastAsia="Calibri" w:hAnsi="Arial" w:cs="Arial"/>
          <w:sz w:val="24"/>
          <w:szCs w:val="24"/>
          <w:highlight w:val="white"/>
          <w:lang w:eastAsia="ru-RU"/>
        </w:rPr>
      </w:pPr>
      <w:r w:rsidRPr="006630B6">
        <w:rPr>
          <w:rFonts w:ascii="Arial" w:eastAsia="Calibri" w:hAnsi="Arial" w:cs="Arial"/>
          <w:sz w:val="24"/>
          <w:szCs w:val="24"/>
          <w:highlight w:val="white"/>
          <w:lang w:eastAsia="ru-RU"/>
        </w:rPr>
        <w:t xml:space="preserve">По решению жюри определяются лауреаты </w:t>
      </w:r>
      <w:r w:rsidRPr="006630B6">
        <w:rPr>
          <w:rFonts w:ascii="Arial" w:eastAsia="Calibri" w:hAnsi="Arial" w:cs="Arial"/>
          <w:sz w:val="24"/>
          <w:szCs w:val="24"/>
          <w:highlight w:val="white"/>
          <w:lang w:val="en-US" w:eastAsia="ru-RU"/>
        </w:rPr>
        <w:t>I</w:t>
      </w:r>
      <w:r w:rsidRPr="006630B6">
        <w:rPr>
          <w:rFonts w:ascii="Arial" w:eastAsia="Calibri" w:hAnsi="Arial" w:cs="Arial"/>
          <w:sz w:val="24"/>
          <w:szCs w:val="24"/>
          <w:highlight w:val="white"/>
          <w:lang w:eastAsia="ru-RU"/>
        </w:rPr>
        <w:t xml:space="preserve">, </w:t>
      </w:r>
      <w:r w:rsidRPr="006630B6">
        <w:rPr>
          <w:rFonts w:ascii="Arial" w:eastAsia="Calibri" w:hAnsi="Arial" w:cs="Arial"/>
          <w:sz w:val="24"/>
          <w:szCs w:val="24"/>
          <w:highlight w:val="white"/>
          <w:lang w:val="en-US" w:eastAsia="ru-RU"/>
        </w:rPr>
        <w:t>II</w:t>
      </w:r>
      <w:r w:rsidRPr="006630B6">
        <w:rPr>
          <w:rFonts w:ascii="Arial" w:eastAsia="Calibri" w:hAnsi="Arial" w:cs="Arial"/>
          <w:sz w:val="24"/>
          <w:szCs w:val="24"/>
          <w:highlight w:val="white"/>
          <w:lang w:eastAsia="ru-RU"/>
        </w:rPr>
        <w:t xml:space="preserve">, </w:t>
      </w:r>
      <w:r w:rsidRPr="006630B6">
        <w:rPr>
          <w:rFonts w:ascii="Arial" w:eastAsia="Calibri" w:hAnsi="Arial" w:cs="Arial"/>
          <w:sz w:val="24"/>
          <w:szCs w:val="24"/>
          <w:highlight w:val="white"/>
          <w:lang w:val="en-US" w:eastAsia="ru-RU"/>
        </w:rPr>
        <w:t>III</w:t>
      </w:r>
      <w:r w:rsidRPr="006630B6">
        <w:rPr>
          <w:rFonts w:ascii="Arial" w:eastAsia="Calibri" w:hAnsi="Arial" w:cs="Arial"/>
          <w:sz w:val="24"/>
          <w:szCs w:val="24"/>
          <w:highlight w:val="white"/>
          <w:lang w:eastAsia="ru-RU"/>
        </w:rPr>
        <w:t xml:space="preserve"> степеней. Все участники конкурса награждаются дипломами и ценными призами.</w:t>
      </w:r>
    </w:p>
    <w:p w:rsidR="00991BFD" w:rsidRPr="006630B6" w:rsidRDefault="005D548A" w:rsidP="006630B6">
      <w:pPr>
        <w:spacing w:after="0" w:line="240" w:lineRule="auto"/>
        <w:ind w:firstLine="709"/>
        <w:jc w:val="both"/>
        <w:rPr>
          <w:rFonts w:ascii="Arial" w:eastAsia="Calibri" w:hAnsi="Arial" w:cs="Arial"/>
          <w:sz w:val="24"/>
          <w:szCs w:val="24"/>
          <w:highlight w:val="white"/>
          <w:lang w:eastAsia="ru-RU"/>
        </w:rPr>
      </w:pPr>
      <w:r>
        <w:rPr>
          <w:rFonts w:ascii="Arial" w:eastAsia="Calibri" w:hAnsi="Arial" w:cs="Arial"/>
          <w:sz w:val="24"/>
          <w:szCs w:val="24"/>
          <w:highlight w:val="white"/>
          <w:lang w:eastAsia="ru-RU"/>
        </w:rPr>
        <w:t>40</w:t>
      </w:r>
      <w:r w:rsidR="00991BFD" w:rsidRPr="006630B6">
        <w:rPr>
          <w:rFonts w:ascii="Arial" w:eastAsia="Calibri" w:hAnsi="Arial" w:cs="Arial"/>
          <w:sz w:val="24"/>
          <w:szCs w:val="24"/>
          <w:highlight w:val="white"/>
          <w:lang w:eastAsia="ru-RU"/>
        </w:rPr>
        <w:t xml:space="preserve">. </w:t>
      </w:r>
      <w:r w:rsidR="00991BFD" w:rsidRPr="006630B6">
        <w:rPr>
          <w:rFonts w:ascii="Arial" w:eastAsia="Times New Roman" w:hAnsi="Arial" w:cs="Arial"/>
          <w:sz w:val="24"/>
          <w:szCs w:val="24"/>
          <w:highlight w:val="white"/>
          <w:lang w:eastAsia="ru-RU"/>
        </w:rPr>
        <w:t xml:space="preserve">Награждение участников конкурса проходит в день проведения конкурса. </w:t>
      </w:r>
    </w:p>
    <w:p w:rsidR="00991BFD" w:rsidRPr="006630B6" w:rsidRDefault="00991BFD" w:rsidP="006630B6">
      <w:pPr>
        <w:spacing w:after="0" w:line="240" w:lineRule="auto"/>
        <w:ind w:firstLine="709"/>
        <w:jc w:val="center"/>
        <w:outlineLvl w:val="1"/>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 xml:space="preserve">Глава 6. </w:t>
      </w:r>
      <w:r w:rsidR="007656EE">
        <w:rPr>
          <w:rFonts w:ascii="Arial" w:eastAsia="Times New Roman" w:hAnsi="Arial" w:cs="Arial"/>
          <w:sz w:val="24"/>
          <w:szCs w:val="24"/>
          <w:highlight w:val="white"/>
          <w:lang w:eastAsia="ru-RU"/>
        </w:rPr>
        <w:t>Фестиваль КВН</w:t>
      </w:r>
    </w:p>
    <w:p w:rsidR="00991BFD" w:rsidRPr="006630B6" w:rsidRDefault="00991BFD" w:rsidP="006630B6">
      <w:pPr>
        <w:spacing w:after="0" w:line="240" w:lineRule="auto"/>
        <w:ind w:firstLine="709"/>
        <w:jc w:val="both"/>
        <w:rPr>
          <w:rFonts w:ascii="Arial" w:eastAsia="Times New Roman" w:hAnsi="Arial" w:cs="Arial"/>
          <w:sz w:val="24"/>
          <w:szCs w:val="24"/>
          <w:highlight w:val="white"/>
          <w:lang w:eastAsia="ru-RU"/>
        </w:rPr>
      </w:pPr>
    </w:p>
    <w:p w:rsidR="00991BFD" w:rsidRPr="006630B6" w:rsidRDefault="006C60A0" w:rsidP="006630B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highlight w:val="white"/>
          <w:lang w:eastAsia="ru-RU"/>
        </w:rPr>
        <w:t>4</w:t>
      </w:r>
      <w:r w:rsidR="005D548A">
        <w:rPr>
          <w:rFonts w:ascii="Arial" w:eastAsia="Times New Roman" w:hAnsi="Arial" w:cs="Arial"/>
          <w:sz w:val="24"/>
          <w:szCs w:val="24"/>
          <w:highlight w:val="white"/>
          <w:lang w:eastAsia="ru-RU"/>
        </w:rPr>
        <w:t>1</w:t>
      </w:r>
      <w:r w:rsidR="00991BFD" w:rsidRPr="006630B6">
        <w:rPr>
          <w:rFonts w:ascii="Arial" w:eastAsia="Times New Roman" w:hAnsi="Arial" w:cs="Arial"/>
          <w:sz w:val="24"/>
          <w:szCs w:val="24"/>
          <w:highlight w:val="white"/>
          <w:lang w:eastAsia="ru-RU"/>
        </w:rPr>
        <w:t xml:space="preserve">. В фестивале КВН участвуют команды </w:t>
      </w:r>
      <w:r w:rsidR="00991BFD" w:rsidRPr="006630B6">
        <w:rPr>
          <w:rFonts w:ascii="Arial" w:eastAsia="Times New Roman" w:hAnsi="Arial" w:cs="Arial"/>
          <w:sz w:val="24"/>
          <w:szCs w:val="24"/>
          <w:lang w:eastAsia="ru-RU"/>
        </w:rPr>
        <w:t xml:space="preserve">муниципальных образований </w:t>
      </w:r>
      <w:proofErr w:type="spellStart"/>
      <w:r w:rsidR="00991BFD" w:rsidRPr="006630B6">
        <w:rPr>
          <w:rFonts w:ascii="Arial" w:eastAsia="Times New Roman" w:hAnsi="Arial" w:cs="Arial"/>
          <w:sz w:val="24"/>
          <w:szCs w:val="24"/>
          <w:lang w:eastAsia="ru-RU"/>
        </w:rPr>
        <w:t>Аларского</w:t>
      </w:r>
      <w:proofErr w:type="spellEnd"/>
      <w:r w:rsidR="00991BFD" w:rsidRPr="006630B6">
        <w:rPr>
          <w:rFonts w:ascii="Arial" w:eastAsia="Times New Roman" w:hAnsi="Arial" w:cs="Arial"/>
          <w:sz w:val="24"/>
          <w:szCs w:val="24"/>
          <w:lang w:eastAsia="ru-RU"/>
        </w:rPr>
        <w:t xml:space="preserve"> района (пожелавших участвовать в фестивале КВН).</w:t>
      </w:r>
    </w:p>
    <w:p w:rsidR="00991BFD" w:rsidRPr="006630B6" w:rsidRDefault="00991BFD"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 xml:space="preserve">Команда КВН состоит из 10 участников фестиваля в возрасте от 14 до 35 лет (допускается не более </w:t>
      </w:r>
      <w:r w:rsidRPr="006630B6">
        <w:rPr>
          <w:rFonts w:ascii="Arial" w:eastAsia="Times New Roman" w:hAnsi="Arial" w:cs="Arial"/>
          <w:sz w:val="24"/>
          <w:szCs w:val="24"/>
          <w:highlight w:val="white"/>
          <w:lang w:eastAsia="ru-RU"/>
        </w:rPr>
        <w:br/>
        <w:t>2–х участников в возрасте от 14 до 17 лет), выступающих в единой форме.</w:t>
      </w:r>
    </w:p>
    <w:p w:rsidR="00991BFD" w:rsidRPr="006630B6" w:rsidRDefault="00991BFD" w:rsidP="007656EE">
      <w:pPr>
        <w:spacing w:after="0" w:line="240" w:lineRule="auto"/>
        <w:ind w:firstLine="709"/>
        <w:jc w:val="both"/>
        <w:rPr>
          <w:rFonts w:ascii="Arial" w:eastAsia="Times New Roman" w:hAnsi="Arial" w:cs="Arial"/>
          <w:color w:val="FF0000"/>
          <w:sz w:val="24"/>
          <w:szCs w:val="24"/>
          <w:lang w:eastAsia="ru-RU"/>
        </w:rPr>
      </w:pPr>
      <w:r w:rsidRPr="006630B6">
        <w:rPr>
          <w:rFonts w:ascii="Arial" w:eastAsia="Times New Roman" w:hAnsi="Arial" w:cs="Arial"/>
          <w:color w:val="000000"/>
          <w:sz w:val="24"/>
          <w:szCs w:val="24"/>
          <w:lang w:eastAsia="ru-RU"/>
        </w:rPr>
        <w:t xml:space="preserve">Для участия в Фестивале необходимо выслать заявку на электронный адрес Комитета по спорту, </w:t>
      </w:r>
      <w:r w:rsidRPr="006630B6">
        <w:rPr>
          <w:rFonts w:ascii="Arial" w:eastAsia="Times New Roman" w:hAnsi="Arial" w:cs="Arial"/>
          <w:color w:val="000000"/>
          <w:sz w:val="24"/>
          <w:szCs w:val="24"/>
          <w:lang w:val="en-US" w:eastAsia="ru-RU"/>
        </w:rPr>
        <w:t>e</w:t>
      </w:r>
      <w:r w:rsidRPr="006630B6">
        <w:rPr>
          <w:rFonts w:ascii="Arial" w:eastAsia="Times New Roman" w:hAnsi="Arial" w:cs="Arial"/>
          <w:color w:val="000000"/>
          <w:sz w:val="24"/>
          <w:szCs w:val="24"/>
          <w:lang w:eastAsia="ru-RU"/>
        </w:rPr>
        <w:t>-</w:t>
      </w:r>
      <w:r w:rsidRPr="006630B6">
        <w:rPr>
          <w:rFonts w:ascii="Arial" w:eastAsia="Times New Roman" w:hAnsi="Arial" w:cs="Arial"/>
          <w:color w:val="000000"/>
          <w:sz w:val="24"/>
          <w:szCs w:val="24"/>
          <w:lang w:val="en-US" w:eastAsia="ru-RU"/>
        </w:rPr>
        <w:t>mail</w:t>
      </w:r>
      <w:r w:rsidRPr="006630B6">
        <w:rPr>
          <w:rFonts w:ascii="Arial" w:eastAsia="Times New Roman" w:hAnsi="Arial" w:cs="Arial"/>
          <w:color w:val="000000"/>
          <w:sz w:val="24"/>
          <w:szCs w:val="24"/>
          <w:lang w:eastAsia="ru-RU"/>
        </w:rPr>
        <w:t>:</w:t>
      </w:r>
      <w:r w:rsidRPr="006630B6">
        <w:rPr>
          <w:rFonts w:ascii="Arial" w:hAnsi="Arial" w:cs="Arial"/>
          <w:sz w:val="24"/>
          <w:szCs w:val="24"/>
        </w:rPr>
        <w:t xml:space="preserve"> </w:t>
      </w:r>
      <w:hyperlink r:id="rId12" w:history="1">
        <w:r w:rsidRPr="006630B6">
          <w:rPr>
            <w:rStyle w:val="a3"/>
            <w:rFonts w:ascii="Arial" w:eastAsia="Times New Roman" w:hAnsi="Arial" w:cs="Arial"/>
            <w:sz w:val="24"/>
            <w:szCs w:val="24"/>
            <w:lang w:eastAsia="ru-RU"/>
          </w:rPr>
          <w:t>alarsport@mail.ru</w:t>
        </w:r>
      </w:hyperlink>
      <w:r w:rsidRPr="006630B6">
        <w:rPr>
          <w:rFonts w:ascii="Arial" w:eastAsia="Times New Roman" w:hAnsi="Arial" w:cs="Arial"/>
          <w:color w:val="000000"/>
          <w:sz w:val="24"/>
          <w:szCs w:val="24"/>
          <w:lang w:eastAsia="ru-RU"/>
        </w:rPr>
        <w:t xml:space="preserve"> по установленной форме(Приложение 2 к настоящему Положению) в срок не позднее 2 июня 2023 года.</w:t>
      </w:r>
      <w:r w:rsidR="008F3337" w:rsidRPr="006630B6">
        <w:rPr>
          <w:rFonts w:ascii="Arial" w:eastAsia="Times New Roman" w:hAnsi="Arial" w:cs="Arial"/>
          <w:color w:val="000000"/>
          <w:sz w:val="24"/>
          <w:szCs w:val="24"/>
          <w:lang w:eastAsia="ru-RU"/>
        </w:rPr>
        <w:t xml:space="preserve"> </w:t>
      </w:r>
      <w:r w:rsidR="008F3337" w:rsidRPr="006630B6">
        <w:rPr>
          <w:rFonts w:ascii="Arial" w:eastAsia="Times New Roman" w:hAnsi="Arial" w:cs="Arial"/>
          <w:sz w:val="24"/>
          <w:szCs w:val="24"/>
          <w:lang w:eastAsia="ru-RU"/>
        </w:rPr>
        <w:t xml:space="preserve">Координатор: Ахметов Денис </w:t>
      </w:r>
      <w:proofErr w:type="spellStart"/>
      <w:r w:rsidR="008F3337" w:rsidRPr="006630B6">
        <w:rPr>
          <w:rFonts w:ascii="Arial" w:eastAsia="Times New Roman" w:hAnsi="Arial" w:cs="Arial"/>
          <w:sz w:val="24"/>
          <w:szCs w:val="24"/>
          <w:lang w:eastAsia="ru-RU"/>
        </w:rPr>
        <w:t>Амирович</w:t>
      </w:r>
      <w:proofErr w:type="spellEnd"/>
      <w:r w:rsidR="008F3337" w:rsidRPr="006630B6">
        <w:rPr>
          <w:rFonts w:ascii="Arial" w:eastAsia="Times New Roman" w:hAnsi="Arial" w:cs="Arial"/>
          <w:sz w:val="24"/>
          <w:szCs w:val="24"/>
          <w:lang w:eastAsia="ru-RU"/>
        </w:rPr>
        <w:t>,  89501351483</w:t>
      </w:r>
    </w:p>
    <w:p w:rsidR="007B025C" w:rsidRPr="006630B6" w:rsidRDefault="007B025C" w:rsidP="006630B6">
      <w:pPr>
        <w:spacing w:after="0" w:line="240" w:lineRule="auto"/>
        <w:ind w:firstLine="709"/>
        <w:jc w:val="both"/>
        <w:rPr>
          <w:rFonts w:ascii="Arial" w:eastAsia="Times New Roman" w:hAnsi="Arial" w:cs="Arial"/>
          <w:color w:val="000000"/>
          <w:sz w:val="24"/>
          <w:szCs w:val="24"/>
          <w:highlight w:val="white"/>
          <w:lang w:eastAsia="ru-RU"/>
        </w:rPr>
      </w:pPr>
      <w:r w:rsidRPr="006630B6">
        <w:rPr>
          <w:rFonts w:ascii="Arial" w:eastAsia="Times New Roman" w:hAnsi="Arial" w:cs="Arial"/>
          <w:color w:val="000000"/>
          <w:sz w:val="24"/>
          <w:szCs w:val="24"/>
          <w:lang w:eastAsia="ru-RU"/>
        </w:rPr>
        <w:lastRenderedPageBreak/>
        <w:t xml:space="preserve">02 июня 2023 года </w:t>
      </w:r>
      <w:r w:rsidRPr="006630B6">
        <w:rPr>
          <w:rFonts w:ascii="Arial" w:eastAsia="Times New Roman" w:hAnsi="Arial" w:cs="Arial"/>
          <w:color w:val="000000"/>
          <w:sz w:val="24"/>
          <w:szCs w:val="24"/>
          <w:highlight w:val="white"/>
          <w:lang w:eastAsia="ru-RU"/>
        </w:rPr>
        <w:t>участникам команд КВН, для проверки соответствия сведений, указанных в заявке, необходимо представить в заявочную комиссию:</w:t>
      </w:r>
    </w:p>
    <w:p w:rsidR="007B025C" w:rsidRPr="006630B6" w:rsidRDefault="007B025C"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color w:val="000000"/>
          <w:sz w:val="24"/>
          <w:szCs w:val="24"/>
          <w:highlight w:val="white"/>
          <w:lang w:eastAsia="ru-RU"/>
        </w:rPr>
        <w:t>паспорт каждого участника команды;</w:t>
      </w:r>
    </w:p>
    <w:p w:rsidR="007B025C" w:rsidRPr="006630B6" w:rsidRDefault="007B025C" w:rsidP="006630B6">
      <w:pPr>
        <w:spacing w:after="0" w:line="240" w:lineRule="auto"/>
        <w:ind w:firstLine="709"/>
        <w:jc w:val="both"/>
        <w:rPr>
          <w:rFonts w:ascii="Arial" w:eastAsia="Times New Roman" w:hAnsi="Arial" w:cs="Arial"/>
          <w:color w:val="000000"/>
          <w:sz w:val="24"/>
          <w:szCs w:val="24"/>
          <w:highlight w:val="white"/>
          <w:lang w:eastAsia="ru-RU"/>
        </w:rPr>
      </w:pPr>
      <w:r w:rsidRPr="006630B6">
        <w:rPr>
          <w:rFonts w:ascii="Arial" w:eastAsia="Times New Roman" w:hAnsi="Arial" w:cs="Arial"/>
          <w:color w:val="000000"/>
          <w:sz w:val="24"/>
          <w:szCs w:val="24"/>
          <w:highlight w:val="white"/>
          <w:lang w:eastAsia="ru-RU"/>
        </w:rPr>
        <w:t>ИНН каждого участника команды.</w:t>
      </w:r>
    </w:p>
    <w:p w:rsidR="007B025C" w:rsidRPr="006630B6" w:rsidRDefault="006C60A0"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4</w:t>
      </w:r>
      <w:r w:rsidR="005D548A">
        <w:rPr>
          <w:rFonts w:ascii="Arial" w:eastAsia="Times New Roman" w:hAnsi="Arial" w:cs="Arial"/>
          <w:sz w:val="24"/>
          <w:szCs w:val="24"/>
          <w:highlight w:val="white"/>
          <w:lang w:eastAsia="ru-RU"/>
        </w:rPr>
        <w:t>2</w:t>
      </w:r>
      <w:r w:rsidR="007B025C" w:rsidRPr="006630B6">
        <w:rPr>
          <w:rFonts w:ascii="Arial" w:eastAsia="Times New Roman" w:hAnsi="Arial" w:cs="Arial"/>
          <w:sz w:val="24"/>
          <w:szCs w:val="24"/>
          <w:highlight w:val="white"/>
          <w:lang w:eastAsia="ru-RU"/>
        </w:rPr>
        <w:t>. Общая тема игры (фестиваля): «С юбилеем, НАС!». Программа фестиваля состоит из следующих конкурсов:</w:t>
      </w:r>
    </w:p>
    <w:p w:rsidR="007B025C" w:rsidRPr="006630B6" w:rsidRDefault="007B025C"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а) визитка «Вспомним историю» (до 5 минут);</w:t>
      </w:r>
    </w:p>
    <w:p w:rsidR="007B025C" w:rsidRPr="006630B6" w:rsidRDefault="007B025C"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б) конкурс капитанов «Лучший мой подарок это ...» (до 3 минут);</w:t>
      </w:r>
    </w:p>
    <w:p w:rsidR="007B025C" w:rsidRPr="006630B6" w:rsidRDefault="007B025C"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 xml:space="preserve">в) музыкальное домашнее задание «Юбилейная лихорадка»  </w:t>
      </w:r>
      <w:r w:rsidRPr="006630B6">
        <w:rPr>
          <w:rFonts w:ascii="Arial" w:eastAsia="Times New Roman" w:hAnsi="Arial" w:cs="Arial"/>
          <w:sz w:val="24"/>
          <w:szCs w:val="24"/>
          <w:highlight w:val="white"/>
          <w:lang w:eastAsia="ru-RU"/>
        </w:rPr>
        <w:br/>
        <w:t>(до 5 минут).</w:t>
      </w:r>
    </w:p>
    <w:p w:rsidR="007B025C" w:rsidRPr="006630B6" w:rsidRDefault="006C60A0"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4</w:t>
      </w:r>
      <w:r w:rsidR="005D548A">
        <w:rPr>
          <w:rFonts w:ascii="Arial" w:eastAsia="Times New Roman" w:hAnsi="Arial" w:cs="Arial"/>
          <w:sz w:val="24"/>
          <w:szCs w:val="24"/>
          <w:highlight w:val="white"/>
          <w:lang w:eastAsia="ru-RU"/>
        </w:rPr>
        <w:t>3</w:t>
      </w:r>
      <w:r w:rsidR="007B025C" w:rsidRPr="006630B6">
        <w:rPr>
          <w:rFonts w:ascii="Arial" w:eastAsia="Times New Roman" w:hAnsi="Arial" w:cs="Arial"/>
          <w:sz w:val="24"/>
          <w:szCs w:val="24"/>
          <w:highlight w:val="white"/>
          <w:lang w:eastAsia="ru-RU"/>
        </w:rPr>
        <w:t xml:space="preserve">.  В целях проведения фестиваля администрацией </w:t>
      </w:r>
      <w:proofErr w:type="spellStart"/>
      <w:r w:rsidR="007B025C" w:rsidRPr="006630B6">
        <w:rPr>
          <w:rFonts w:ascii="Arial" w:eastAsia="Times New Roman" w:hAnsi="Arial" w:cs="Arial"/>
          <w:sz w:val="24"/>
          <w:szCs w:val="24"/>
          <w:highlight w:val="white"/>
          <w:lang w:eastAsia="ru-RU"/>
        </w:rPr>
        <w:t>Аларского</w:t>
      </w:r>
      <w:proofErr w:type="spellEnd"/>
      <w:r w:rsidR="007B025C" w:rsidRPr="006630B6">
        <w:rPr>
          <w:rFonts w:ascii="Arial" w:eastAsia="Times New Roman" w:hAnsi="Arial" w:cs="Arial"/>
          <w:sz w:val="24"/>
          <w:szCs w:val="24"/>
          <w:highlight w:val="white"/>
          <w:lang w:eastAsia="ru-RU"/>
        </w:rPr>
        <w:t xml:space="preserve"> района создается жюри фестиваля. Состав жюри фестиваля утверждается правовым актом администрации. Жюри фестиваля состоит не менее из 3 членов. Жюри фестиваля:</w:t>
      </w:r>
    </w:p>
    <w:p w:rsidR="007B025C" w:rsidRPr="006630B6" w:rsidRDefault="007B025C"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а) рассматривает и оценивает представленные документы;</w:t>
      </w:r>
    </w:p>
    <w:p w:rsidR="007B025C" w:rsidRPr="006630B6" w:rsidRDefault="007B025C" w:rsidP="006630B6">
      <w:pPr>
        <w:spacing w:after="0" w:line="240" w:lineRule="auto"/>
        <w:ind w:firstLine="709"/>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б) определяет поб</w:t>
      </w:r>
      <w:r w:rsidR="005D548A">
        <w:rPr>
          <w:rFonts w:ascii="Arial" w:eastAsia="Times New Roman" w:hAnsi="Arial" w:cs="Arial"/>
          <w:sz w:val="24"/>
          <w:szCs w:val="24"/>
          <w:highlight w:val="white"/>
          <w:lang w:eastAsia="ru-RU"/>
        </w:rPr>
        <w:t>едителей фестиваля.</w:t>
      </w:r>
      <w:r w:rsidR="005D548A">
        <w:rPr>
          <w:rFonts w:ascii="Arial" w:eastAsia="Times New Roman" w:hAnsi="Arial" w:cs="Arial"/>
          <w:sz w:val="24"/>
          <w:szCs w:val="24"/>
          <w:highlight w:val="white"/>
          <w:lang w:eastAsia="ru-RU"/>
        </w:rPr>
        <w:br/>
        <w:t xml:space="preserve">          44</w:t>
      </w:r>
      <w:r w:rsidRPr="006630B6">
        <w:rPr>
          <w:rFonts w:ascii="Arial" w:eastAsia="Times New Roman" w:hAnsi="Arial" w:cs="Arial"/>
          <w:sz w:val="24"/>
          <w:szCs w:val="24"/>
          <w:highlight w:val="white"/>
          <w:lang w:eastAsia="ru-RU"/>
        </w:rPr>
        <w:t xml:space="preserve">. Жюри фестиваля правомочно решать вопросы, отнесенные к его компетенции, если на заседании присутствуют не менее 50 процентов </w:t>
      </w:r>
      <w:r w:rsidRPr="006630B6">
        <w:rPr>
          <w:rFonts w:ascii="Arial" w:eastAsia="Times New Roman" w:hAnsi="Arial" w:cs="Arial"/>
          <w:sz w:val="24"/>
          <w:szCs w:val="24"/>
          <w:highlight w:val="white"/>
          <w:lang w:eastAsia="ru-RU"/>
        </w:rPr>
        <w:br/>
        <w:t>от общего числа членов жюри фестиваля.</w:t>
      </w:r>
    </w:p>
    <w:p w:rsidR="007B025C" w:rsidRPr="006630B6" w:rsidRDefault="005D548A" w:rsidP="006630B6">
      <w:pPr>
        <w:spacing w:after="0" w:line="240" w:lineRule="auto"/>
        <w:ind w:firstLine="709"/>
        <w:jc w:val="both"/>
        <w:rPr>
          <w:rFonts w:ascii="Arial" w:eastAsia="Times New Roman" w:hAnsi="Arial" w:cs="Arial"/>
          <w:sz w:val="24"/>
          <w:szCs w:val="24"/>
          <w:highlight w:val="white"/>
          <w:lang w:eastAsia="ru-RU"/>
        </w:rPr>
      </w:pPr>
      <w:r>
        <w:rPr>
          <w:rFonts w:ascii="Arial" w:eastAsia="Times New Roman" w:hAnsi="Arial" w:cs="Arial"/>
          <w:sz w:val="24"/>
          <w:szCs w:val="24"/>
          <w:highlight w:val="white"/>
          <w:lang w:eastAsia="ru-RU"/>
        </w:rPr>
        <w:t>45</w:t>
      </w:r>
      <w:r w:rsidR="007B025C" w:rsidRPr="006630B6">
        <w:rPr>
          <w:rFonts w:ascii="Arial" w:eastAsia="Times New Roman" w:hAnsi="Arial" w:cs="Arial"/>
          <w:sz w:val="24"/>
          <w:szCs w:val="24"/>
          <w:highlight w:val="white"/>
          <w:lang w:eastAsia="ru-RU"/>
        </w:rPr>
        <w:t>. Решения жюри фестиваля принимаются простым большинством голосов присутствующих на заседании его членов. При голосовании каждый член жюри фестиваля имеет один голос. В случае равенства голосов председатель жюри фестиваля, в случае его отсутствия – заместитель председателя жюри фестиваля имеют право решающего голоса.</w:t>
      </w:r>
    </w:p>
    <w:p w:rsidR="007B025C" w:rsidRPr="006630B6" w:rsidRDefault="007B025C"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 xml:space="preserve">Жюри фестиваля оценивает участников фестиваля согласно критериям профессиональной оценки по шкале от 0 до 5 баллов от худшего к лучшему по </w:t>
      </w:r>
      <w:r w:rsidRPr="006630B6">
        <w:rPr>
          <w:rFonts w:ascii="Arial" w:eastAsia="Times New Roman" w:hAnsi="Arial" w:cs="Arial"/>
          <w:sz w:val="24"/>
          <w:szCs w:val="24"/>
          <w:highlight w:val="white"/>
          <w:lang w:eastAsia="ru-RU"/>
        </w:rPr>
        <w:br/>
        <w:t xml:space="preserve">каждому из указанных критериев, заполняя оценочный </w:t>
      </w:r>
      <w:hyperlink r:id="rId13" w:tooltip="consultantplus://offline/ref=0B46EC84B7B33AA8BA347851DB8C90F7C1BF68CE66D3DCDF6DBD6C4A857A11B2C08231EB1F7F40D2F5710Ep9X1H" w:history="1">
        <w:r w:rsidRPr="006630B6">
          <w:rPr>
            <w:rFonts w:ascii="Arial" w:eastAsia="Times New Roman" w:hAnsi="Arial" w:cs="Arial"/>
            <w:sz w:val="24"/>
            <w:szCs w:val="24"/>
            <w:highlight w:val="white"/>
            <w:lang w:eastAsia="ru-RU"/>
          </w:rPr>
          <w:t>лист</w:t>
        </w:r>
      </w:hyperlink>
      <w:r w:rsidRPr="006630B6">
        <w:rPr>
          <w:rFonts w:ascii="Arial" w:eastAsia="Times New Roman" w:hAnsi="Arial" w:cs="Arial"/>
          <w:sz w:val="24"/>
          <w:szCs w:val="24"/>
          <w:highlight w:val="white"/>
          <w:lang w:eastAsia="ru-RU"/>
        </w:rPr>
        <w:t xml:space="preserve"> по форме согласно Приложению 11 к настоящему Положению.</w:t>
      </w:r>
    </w:p>
    <w:p w:rsidR="007B025C" w:rsidRPr="006630B6" w:rsidRDefault="007B025C"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В случае нарушения временных рамок выступление ограничивается.</w:t>
      </w:r>
    </w:p>
    <w:p w:rsidR="007B025C" w:rsidRPr="006630B6" w:rsidRDefault="007B025C"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За превышение регламента выступления на 1 минуту снимается 0,5 балла от общей суммы за конкурс, далее за каждую минуту по 1 баллу от общей суммы за конкурс.</w:t>
      </w:r>
    </w:p>
    <w:p w:rsidR="007B025C" w:rsidRPr="006630B6" w:rsidRDefault="007B025C"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 xml:space="preserve">В выступлениях команд запрещается использовать следующие материалы (тексты, шутки и т.д.): вульгарные, пропагандирующие наркоманию, алкоголизм, насилие и другие виды </w:t>
      </w:r>
      <w:proofErr w:type="spellStart"/>
      <w:r w:rsidRPr="006630B6">
        <w:rPr>
          <w:rFonts w:ascii="Arial" w:eastAsia="Times New Roman" w:hAnsi="Arial" w:cs="Arial"/>
          <w:sz w:val="24"/>
          <w:szCs w:val="24"/>
          <w:highlight w:val="white"/>
          <w:lang w:eastAsia="ru-RU"/>
        </w:rPr>
        <w:t>девиантного</w:t>
      </w:r>
      <w:proofErr w:type="spellEnd"/>
      <w:r w:rsidRPr="006630B6">
        <w:rPr>
          <w:rFonts w:ascii="Arial" w:eastAsia="Times New Roman" w:hAnsi="Arial" w:cs="Arial"/>
          <w:sz w:val="24"/>
          <w:szCs w:val="24"/>
          <w:highlight w:val="white"/>
          <w:lang w:eastAsia="ru-RU"/>
        </w:rPr>
        <w:t xml:space="preserve"> поведения, не являющиеся интеллектуальной собственностью команды и ранее использованные другими командами в своих сценарных разработках, а также афоризмы, анекдоты и пр.</w:t>
      </w:r>
    </w:p>
    <w:p w:rsidR="007B025C" w:rsidRPr="006630B6" w:rsidRDefault="005D548A" w:rsidP="006630B6">
      <w:pPr>
        <w:spacing w:after="0" w:line="240" w:lineRule="auto"/>
        <w:ind w:firstLine="709"/>
        <w:jc w:val="both"/>
        <w:rPr>
          <w:rFonts w:ascii="Arial" w:eastAsia="Times New Roman" w:hAnsi="Arial" w:cs="Arial"/>
          <w:sz w:val="24"/>
          <w:szCs w:val="24"/>
          <w:highlight w:val="white"/>
          <w:lang w:eastAsia="ru-RU"/>
        </w:rPr>
      </w:pPr>
      <w:r>
        <w:rPr>
          <w:rFonts w:ascii="Arial" w:eastAsia="Times New Roman" w:hAnsi="Arial" w:cs="Arial"/>
          <w:sz w:val="24"/>
          <w:szCs w:val="24"/>
          <w:highlight w:val="white"/>
          <w:lang w:eastAsia="ru-RU"/>
        </w:rPr>
        <w:t>46</w:t>
      </w:r>
      <w:r w:rsidR="007B025C" w:rsidRPr="006630B6">
        <w:rPr>
          <w:rFonts w:ascii="Arial" w:eastAsia="Times New Roman" w:hAnsi="Arial" w:cs="Arial"/>
          <w:sz w:val="24"/>
          <w:szCs w:val="24"/>
          <w:highlight w:val="white"/>
          <w:lang w:eastAsia="ru-RU"/>
        </w:rPr>
        <w:t>. Все вокальные номера исполняются «в живую». Допускается использование фонограммы «минус 1».</w:t>
      </w:r>
    </w:p>
    <w:p w:rsidR="007B025C" w:rsidRPr="006630B6" w:rsidRDefault="005D548A" w:rsidP="006630B6">
      <w:pPr>
        <w:spacing w:after="0" w:line="240" w:lineRule="auto"/>
        <w:ind w:firstLine="709"/>
        <w:jc w:val="both"/>
        <w:rPr>
          <w:rFonts w:ascii="Arial" w:eastAsia="Times New Roman" w:hAnsi="Arial" w:cs="Arial"/>
          <w:sz w:val="24"/>
          <w:szCs w:val="24"/>
          <w:highlight w:val="white"/>
          <w:lang w:eastAsia="ru-RU"/>
        </w:rPr>
      </w:pPr>
      <w:r>
        <w:rPr>
          <w:rFonts w:ascii="Arial" w:eastAsia="Times New Roman" w:hAnsi="Arial" w:cs="Arial"/>
          <w:sz w:val="24"/>
          <w:szCs w:val="24"/>
          <w:highlight w:val="white"/>
          <w:lang w:eastAsia="ru-RU"/>
        </w:rPr>
        <w:t>47</w:t>
      </w:r>
      <w:r w:rsidR="007B025C" w:rsidRPr="006630B6">
        <w:rPr>
          <w:rFonts w:ascii="Arial" w:eastAsia="Times New Roman" w:hAnsi="Arial" w:cs="Arial"/>
          <w:sz w:val="24"/>
          <w:szCs w:val="24"/>
          <w:highlight w:val="white"/>
          <w:lang w:eastAsia="ru-RU"/>
        </w:rPr>
        <w:t>. Критерии профессиональной оценки участников фестиваля:</w:t>
      </w:r>
    </w:p>
    <w:p w:rsidR="007B025C" w:rsidRPr="006630B6" w:rsidRDefault="007B025C"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а) имидж;</w:t>
      </w:r>
    </w:p>
    <w:p w:rsidR="007B025C" w:rsidRPr="006630B6" w:rsidRDefault="007B025C"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б) сценическая культура;</w:t>
      </w:r>
    </w:p>
    <w:p w:rsidR="007B025C" w:rsidRPr="006630B6" w:rsidRDefault="007B025C"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в) юмор;</w:t>
      </w:r>
    </w:p>
    <w:p w:rsidR="007B025C" w:rsidRPr="006630B6" w:rsidRDefault="007B025C"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г) такт;</w:t>
      </w:r>
    </w:p>
    <w:p w:rsidR="007B025C" w:rsidRPr="006630B6" w:rsidRDefault="007B025C"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д) артистичность;</w:t>
      </w:r>
    </w:p>
    <w:p w:rsidR="007B025C" w:rsidRPr="006630B6" w:rsidRDefault="007B025C"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е) музыкальность;</w:t>
      </w:r>
    </w:p>
    <w:p w:rsidR="007B025C" w:rsidRPr="006630B6" w:rsidRDefault="007B025C"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ж) импровизация.</w:t>
      </w:r>
    </w:p>
    <w:p w:rsidR="007B025C" w:rsidRPr="006630B6" w:rsidRDefault="00FE04D2" w:rsidP="006630B6">
      <w:pPr>
        <w:spacing w:after="0" w:line="240" w:lineRule="auto"/>
        <w:ind w:firstLine="709"/>
        <w:jc w:val="both"/>
        <w:rPr>
          <w:rFonts w:ascii="Arial" w:eastAsia="Times New Roman" w:hAnsi="Arial" w:cs="Arial"/>
          <w:sz w:val="24"/>
          <w:szCs w:val="24"/>
          <w:highlight w:val="white"/>
          <w:lang w:eastAsia="ru-RU"/>
        </w:rPr>
      </w:pPr>
      <w:r>
        <w:rPr>
          <w:rFonts w:ascii="Arial" w:eastAsia="Times New Roman" w:hAnsi="Arial" w:cs="Arial"/>
          <w:sz w:val="24"/>
          <w:szCs w:val="24"/>
          <w:highlight w:val="white"/>
          <w:lang w:eastAsia="ru-RU"/>
        </w:rPr>
        <w:t>48</w:t>
      </w:r>
      <w:r w:rsidR="007B025C" w:rsidRPr="006630B6">
        <w:rPr>
          <w:rFonts w:ascii="Arial" w:eastAsia="Times New Roman" w:hAnsi="Arial" w:cs="Arial"/>
          <w:sz w:val="24"/>
          <w:szCs w:val="24"/>
          <w:highlight w:val="white"/>
          <w:lang w:eastAsia="ru-RU"/>
        </w:rPr>
        <w:t xml:space="preserve">. По результатам профессиональной оценки участников фестиваля ответственный секретарь в тот же день по сумме баллов, проставленных членами жюри фестиваля, формирует итоговые рейтинги участников фестиваля по форме согласно </w:t>
      </w:r>
      <w:hyperlink r:id="rId14" w:tooltip="consultantplus://offline/ref=0B46EC84B7B33AA8BA347851DB8C90F7C1BF68CE66D3DCDF6DBD6C4A857A11B2C08231EB1F7F40D2F57607p9X4H" w:history="1">
        <w:r w:rsidR="007B025C" w:rsidRPr="006630B6">
          <w:rPr>
            <w:rFonts w:ascii="Arial" w:eastAsia="Times New Roman" w:hAnsi="Arial" w:cs="Arial"/>
            <w:sz w:val="24"/>
            <w:szCs w:val="24"/>
            <w:highlight w:val="white"/>
            <w:lang w:eastAsia="ru-RU"/>
          </w:rPr>
          <w:t>Приложениям 12, 13</w:t>
        </w:r>
      </w:hyperlink>
      <w:r w:rsidR="007B025C" w:rsidRPr="006630B6">
        <w:rPr>
          <w:rFonts w:ascii="Arial" w:eastAsia="Times New Roman" w:hAnsi="Arial" w:cs="Arial"/>
          <w:sz w:val="24"/>
          <w:szCs w:val="24"/>
          <w:highlight w:val="white"/>
          <w:lang w:eastAsia="ru-RU"/>
        </w:rPr>
        <w:t xml:space="preserve"> к настоящему Положению.</w:t>
      </w:r>
    </w:p>
    <w:p w:rsidR="007B025C" w:rsidRPr="006630B6" w:rsidRDefault="007B025C"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Итоговый рейтинг участника фестиваля определяется по формуле:</w:t>
      </w:r>
    </w:p>
    <w:p w:rsidR="007B025C" w:rsidRPr="006630B6" w:rsidRDefault="007B025C" w:rsidP="006630B6">
      <w:pPr>
        <w:spacing w:after="0" w:line="240" w:lineRule="auto"/>
        <w:ind w:firstLine="709"/>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 xml:space="preserve">                                       SUM</w:t>
      </w:r>
    </w:p>
    <w:p w:rsidR="007B025C" w:rsidRPr="006630B6" w:rsidRDefault="007B025C" w:rsidP="006630B6">
      <w:pPr>
        <w:spacing w:after="0" w:line="240" w:lineRule="auto"/>
        <w:ind w:firstLine="709"/>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lastRenderedPageBreak/>
        <w:t xml:space="preserve">                                 R = _____;</w:t>
      </w:r>
    </w:p>
    <w:p w:rsidR="007B025C" w:rsidRPr="006630B6" w:rsidRDefault="007B025C" w:rsidP="006630B6">
      <w:pPr>
        <w:spacing w:after="0" w:line="240" w:lineRule="auto"/>
        <w:ind w:firstLine="709"/>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 xml:space="preserve">                                         n</w:t>
      </w:r>
    </w:p>
    <w:p w:rsidR="007B025C" w:rsidRPr="006630B6" w:rsidRDefault="007B025C"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где:</w:t>
      </w:r>
    </w:p>
    <w:p w:rsidR="007B025C" w:rsidRPr="006630B6" w:rsidRDefault="007B025C"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R – итоговый рейтинг участника фестиваля;</w:t>
      </w:r>
    </w:p>
    <w:p w:rsidR="007B025C" w:rsidRPr="006630B6" w:rsidRDefault="007B025C"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SUM – сумма баллов всех членов жюри фестиваля, проставленных участнику фестиваля;</w:t>
      </w:r>
    </w:p>
    <w:p w:rsidR="007B025C" w:rsidRPr="006630B6" w:rsidRDefault="007B025C"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n – количество членов жюри.</w:t>
      </w:r>
    </w:p>
    <w:p w:rsidR="007B025C" w:rsidRPr="006630B6" w:rsidRDefault="00FE04D2" w:rsidP="006630B6">
      <w:pPr>
        <w:spacing w:after="0" w:line="240" w:lineRule="auto"/>
        <w:ind w:firstLine="709"/>
        <w:jc w:val="both"/>
        <w:rPr>
          <w:rFonts w:ascii="Arial" w:eastAsia="Times New Roman" w:hAnsi="Arial" w:cs="Arial"/>
          <w:sz w:val="24"/>
          <w:szCs w:val="24"/>
          <w:highlight w:val="white"/>
          <w:lang w:eastAsia="ru-RU"/>
        </w:rPr>
      </w:pPr>
      <w:r>
        <w:rPr>
          <w:rFonts w:ascii="Arial" w:eastAsia="Times New Roman" w:hAnsi="Arial" w:cs="Arial"/>
          <w:sz w:val="24"/>
          <w:szCs w:val="24"/>
          <w:highlight w:val="white"/>
          <w:lang w:eastAsia="ru-RU"/>
        </w:rPr>
        <w:t>49</w:t>
      </w:r>
      <w:r w:rsidR="007B025C" w:rsidRPr="006630B6">
        <w:rPr>
          <w:rFonts w:ascii="Arial" w:eastAsia="Times New Roman" w:hAnsi="Arial" w:cs="Arial"/>
          <w:sz w:val="24"/>
          <w:szCs w:val="24"/>
          <w:highlight w:val="white"/>
          <w:lang w:eastAsia="ru-RU"/>
        </w:rPr>
        <w:t xml:space="preserve">. Решение об определении победителей фестиваля принимается в день проведения фестиваля на итоговом заседании членов жюри фестиваля, которое оформляется протоколом, который подписывается председателем </w:t>
      </w:r>
      <w:r w:rsidR="007B025C" w:rsidRPr="006630B6">
        <w:rPr>
          <w:rFonts w:ascii="Arial" w:eastAsia="Times New Roman" w:hAnsi="Arial" w:cs="Arial"/>
          <w:sz w:val="24"/>
          <w:szCs w:val="24"/>
          <w:highlight w:val="white"/>
          <w:lang w:eastAsia="ru-RU"/>
        </w:rPr>
        <w:br/>
        <w:t>и ответственным секретарем.</w:t>
      </w:r>
    </w:p>
    <w:p w:rsidR="007B025C" w:rsidRPr="006630B6" w:rsidRDefault="007B025C"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 xml:space="preserve">Протест на решения жюри фестиваля подается представителем команды </w:t>
      </w:r>
      <w:r w:rsidRPr="006630B6">
        <w:rPr>
          <w:rFonts w:ascii="Arial" w:eastAsia="Times New Roman" w:hAnsi="Arial" w:cs="Arial"/>
          <w:sz w:val="24"/>
          <w:szCs w:val="24"/>
          <w:highlight w:val="white"/>
          <w:lang w:eastAsia="ru-RU"/>
        </w:rPr>
        <w:br/>
        <w:t>в течение одного часа после окончания фестиваля.</w:t>
      </w:r>
    </w:p>
    <w:p w:rsidR="007B025C" w:rsidRPr="006630B6" w:rsidRDefault="007B025C"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Жюри фестиваля в течение одного часа после подачи письменного протеста выносит свое решение. Представители конфликтующих сторон могут участвовать в разборе протеста только в роли свидетелей.</w:t>
      </w:r>
    </w:p>
    <w:p w:rsidR="007B025C" w:rsidRPr="006630B6" w:rsidRDefault="007B025C"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Несвоевременно поданные протесты не рассматриваются.</w:t>
      </w:r>
    </w:p>
    <w:p w:rsidR="007B025C" w:rsidRPr="006630B6" w:rsidRDefault="00FE04D2" w:rsidP="006630B6">
      <w:pPr>
        <w:spacing w:after="0" w:line="240" w:lineRule="auto"/>
        <w:ind w:firstLine="709"/>
        <w:jc w:val="both"/>
        <w:rPr>
          <w:rFonts w:ascii="Arial" w:eastAsia="Times New Roman" w:hAnsi="Arial" w:cs="Arial"/>
          <w:sz w:val="24"/>
          <w:szCs w:val="24"/>
          <w:highlight w:val="white"/>
          <w:lang w:eastAsia="ru-RU"/>
        </w:rPr>
      </w:pPr>
      <w:r>
        <w:rPr>
          <w:rFonts w:ascii="Arial" w:eastAsia="Times New Roman" w:hAnsi="Arial" w:cs="Arial"/>
          <w:sz w:val="24"/>
          <w:szCs w:val="24"/>
          <w:highlight w:val="white"/>
          <w:lang w:eastAsia="ru-RU"/>
        </w:rPr>
        <w:t>50</w:t>
      </w:r>
      <w:r w:rsidR="007B025C" w:rsidRPr="006630B6">
        <w:rPr>
          <w:rFonts w:ascii="Arial" w:eastAsia="Times New Roman" w:hAnsi="Arial" w:cs="Arial"/>
          <w:sz w:val="24"/>
          <w:szCs w:val="24"/>
          <w:highlight w:val="white"/>
          <w:lang w:eastAsia="ru-RU"/>
        </w:rPr>
        <w:t xml:space="preserve">. Награждение участников фестиваля осуществляется по итогам фестиваля. Участникам фестиваля, занявшим призовые места, вручаются </w:t>
      </w:r>
      <w:r w:rsidR="007B025C" w:rsidRPr="006630B6">
        <w:rPr>
          <w:rFonts w:ascii="Arial" w:eastAsia="Times New Roman" w:hAnsi="Arial" w:cs="Arial"/>
          <w:sz w:val="24"/>
          <w:szCs w:val="24"/>
          <w:highlight w:val="white"/>
          <w:lang w:eastAsia="ru-RU"/>
        </w:rPr>
        <w:br/>
        <w:t xml:space="preserve">дипломы I, II, III степени в соответствии с присужденным призовым местом и </w:t>
      </w:r>
      <w:r w:rsidR="007B025C" w:rsidRPr="006630B6">
        <w:rPr>
          <w:rFonts w:ascii="Arial" w:eastAsia="Times New Roman" w:hAnsi="Arial" w:cs="Arial"/>
          <w:sz w:val="24"/>
          <w:szCs w:val="24"/>
          <w:highlight w:val="white"/>
          <w:lang w:eastAsia="ru-RU"/>
        </w:rPr>
        <w:br/>
        <w:t>ценные призы. За 4, 5 и 6 места участникам фестиваля вручаются грамоты за участие и ценные призы.</w:t>
      </w:r>
    </w:p>
    <w:p w:rsidR="007B025C" w:rsidRPr="006630B6" w:rsidRDefault="007B025C"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Также участникам вручаются ценные призы по 5 номинациям: «Лучшая шутка», «Лучший актер», «Лучшая актриса», «Лучшая музыкальная команда», «Национальная традиция».</w:t>
      </w:r>
    </w:p>
    <w:p w:rsidR="007B025C" w:rsidRPr="006630B6" w:rsidRDefault="00FE04D2" w:rsidP="006630B6">
      <w:pPr>
        <w:spacing w:after="0" w:line="240" w:lineRule="auto"/>
        <w:ind w:firstLine="709"/>
        <w:jc w:val="both"/>
        <w:rPr>
          <w:rFonts w:ascii="Arial" w:eastAsia="Times New Roman" w:hAnsi="Arial" w:cs="Arial"/>
          <w:sz w:val="24"/>
          <w:szCs w:val="24"/>
          <w:highlight w:val="white"/>
          <w:lang w:eastAsia="ru-RU"/>
        </w:rPr>
      </w:pPr>
      <w:r>
        <w:rPr>
          <w:rFonts w:ascii="Arial" w:eastAsia="Times New Roman" w:hAnsi="Arial" w:cs="Arial"/>
          <w:sz w:val="24"/>
          <w:szCs w:val="24"/>
          <w:highlight w:val="white"/>
          <w:lang w:eastAsia="ru-RU"/>
        </w:rPr>
        <w:t>51</w:t>
      </w:r>
      <w:r w:rsidR="007B025C" w:rsidRPr="006630B6">
        <w:rPr>
          <w:rFonts w:ascii="Arial" w:eastAsia="Times New Roman" w:hAnsi="Arial" w:cs="Arial"/>
          <w:sz w:val="24"/>
          <w:szCs w:val="24"/>
          <w:highlight w:val="white"/>
          <w:lang w:eastAsia="ru-RU"/>
        </w:rPr>
        <w:t>. Награждение участников фестиваля проходит в день проведения фестиваля.</w:t>
      </w:r>
    </w:p>
    <w:p w:rsidR="007B025C" w:rsidRPr="006630B6" w:rsidRDefault="007B025C" w:rsidP="006630B6">
      <w:pPr>
        <w:shd w:val="clear" w:color="auto" w:fill="FFFFFF"/>
        <w:spacing w:after="0" w:line="240" w:lineRule="auto"/>
        <w:ind w:right="-143"/>
        <w:jc w:val="center"/>
        <w:rPr>
          <w:rFonts w:ascii="Arial" w:eastAsia="Times New Roman" w:hAnsi="Arial" w:cs="Arial"/>
          <w:bCs/>
          <w:color w:val="000000"/>
          <w:sz w:val="24"/>
          <w:szCs w:val="24"/>
          <w:lang w:eastAsia="ru-RU"/>
        </w:rPr>
      </w:pPr>
    </w:p>
    <w:p w:rsidR="007B025C" w:rsidRPr="006630B6" w:rsidRDefault="007B025C" w:rsidP="006630B6">
      <w:pPr>
        <w:shd w:val="clear" w:color="auto" w:fill="FFFFFF"/>
        <w:spacing w:after="0" w:line="240" w:lineRule="auto"/>
        <w:ind w:right="-143"/>
        <w:jc w:val="center"/>
        <w:rPr>
          <w:rFonts w:ascii="Arial" w:eastAsia="Times New Roman" w:hAnsi="Arial" w:cs="Arial"/>
          <w:bCs/>
          <w:color w:val="000000"/>
          <w:sz w:val="24"/>
          <w:szCs w:val="24"/>
          <w:lang w:eastAsia="ru-RU"/>
        </w:rPr>
      </w:pPr>
      <w:r w:rsidRPr="006630B6">
        <w:rPr>
          <w:rFonts w:ascii="Arial" w:eastAsia="Times New Roman" w:hAnsi="Arial" w:cs="Arial"/>
          <w:bCs/>
          <w:color w:val="000000"/>
          <w:sz w:val="24"/>
          <w:szCs w:val="24"/>
          <w:lang w:eastAsia="ru-RU"/>
        </w:rPr>
        <w:t xml:space="preserve">Глава 7. </w:t>
      </w:r>
      <w:r w:rsidR="00981D76">
        <w:rPr>
          <w:rFonts w:ascii="Arial" w:eastAsia="Times New Roman" w:hAnsi="Arial" w:cs="Arial"/>
          <w:bCs/>
          <w:color w:val="000000"/>
          <w:sz w:val="24"/>
          <w:szCs w:val="24"/>
          <w:lang w:eastAsia="ru-RU"/>
        </w:rPr>
        <w:t>Ра</w:t>
      </w:r>
      <w:r w:rsidR="00981D76" w:rsidRPr="006630B6">
        <w:rPr>
          <w:rFonts w:ascii="Arial" w:eastAsia="Times New Roman" w:hAnsi="Arial" w:cs="Arial"/>
          <w:bCs/>
          <w:color w:val="000000"/>
          <w:sz w:val="24"/>
          <w:szCs w:val="24"/>
          <w:lang w:eastAsia="ru-RU"/>
        </w:rPr>
        <w:t xml:space="preserve">йонная выставка-продажа </w:t>
      </w:r>
    </w:p>
    <w:p w:rsidR="007B025C" w:rsidRPr="006630B6" w:rsidRDefault="00981D76" w:rsidP="006630B6">
      <w:pPr>
        <w:shd w:val="clear" w:color="auto" w:fill="FFFFFF"/>
        <w:spacing w:after="0" w:line="240" w:lineRule="auto"/>
        <w:ind w:right="-143"/>
        <w:jc w:val="center"/>
        <w:rPr>
          <w:rFonts w:ascii="Arial" w:eastAsia="Times New Roman" w:hAnsi="Arial" w:cs="Arial"/>
          <w:bCs/>
          <w:color w:val="000000"/>
          <w:sz w:val="24"/>
          <w:szCs w:val="24"/>
          <w:lang w:eastAsia="ru-RU"/>
        </w:rPr>
      </w:pPr>
      <w:r w:rsidRPr="006630B6">
        <w:rPr>
          <w:rFonts w:ascii="Arial" w:eastAsia="Times New Roman" w:hAnsi="Arial" w:cs="Arial"/>
          <w:bCs/>
          <w:color w:val="000000"/>
          <w:sz w:val="24"/>
          <w:szCs w:val="24"/>
          <w:lang w:eastAsia="ru-RU"/>
        </w:rPr>
        <w:t xml:space="preserve">Изделий декоративно-прикладного искусства </w:t>
      </w:r>
    </w:p>
    <w:p w:rsidR="007B025C" w:rsidRPr="006630B6" w:rsidRDefault="00981D76" w:rsidP="006630B6">
      <w:pPr>
        <w:shd w:val="clear" w:color="auto" w:fill="FFFFFF"/>
        <w:spacing w:after="0" w:line="240" w:lineRule="auto"/>
        <w:ind w:right="-143"/>
        <w:jc w:val="center"/>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«М</w:t>
      </w:r>
      <w:r w:rsidRPr="006630B6">
        <w:rPr>
          <w:rFonts w:ascii="Arial" w:eastAsia="Times New Roman" w:hAnsi="Arial" w:cs="Arial"/>
          <w:bCs/>
          <w:color w:val="000000"/>
          <w:sz w:val="24"/>
          <w:szCs w:val="24"/>
          <w:lang w:eastAsia="ru-RU"/>
        </w:rPr>
        <w:t xml:space="preserve">астеров творение» </w:t>
      </w:r>
    </w:p>
    <w:p w:rsidR="007B025C" w:rsidRPr="006630B6" w:rsidRDefault="007B025C" w:rsidP="006630B6">
      <w:pPr>
        <w:shd w:val="clear" w:color="auto" w:fill="FFFFFF"/>
        <w:spacing w:after="0" w:line="240" w:lineRule="auto"/>
        <w:ind w:right="-143"/>
        <w:jc w:val="center"/>
        <w:rPr>
          <w:rFonts w:ascii="Arial" w:eastAsia="Times New Roman" w:hAnsi="Arial" w:cs="Arial"/>
          <w:b/>
          <w:bCs/>
          <w:color w:val="000000"/>
          <w:sz w:val="24"/>
          <w:szCs w:val="24"/>
          <w:lang w:eastAsia="ru-RU"/>
        </w:rPr>
      </w:pPr>
    </w:p>
    <w:p w:rsidR="007B025C" w:rsidRPr="006630B6" w:rsidRDefault="00D41689" w:rsidP="006630B6">
      <w:pPr>
        <w:shd w:val="clear" w:color="auto" w:fill="FFFFFF"/>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52. </w:t>
      </w:r>
      <w:r w:rsidR="007B025C" w:rsidRPr="006630B6">
        <w:rPr>
          <w:rFonts w:ascii="Arial" w:eastAsia="Times New Roman" w:hAnsi="Arial" w:cs="Arial"/>
          <w:color w:val="000000"/>
          <w:sz w:val="24"/>
          <w:szCs w:val="24"/>
          <w:lang w:eastAsia="ru-RU"/>
        </w:rPr>
        <w:t xml:space="preserve">Участниками Выставки могут стать самодеятельные и профессиональные мастера декоративно-прикладного искусства муниципальных образований </w:t>
      </w:r>
      <w:proofErr w:type="spellStart"/>
      <w:r w:rsidR="007B025C" w:rsidRPr="006630B6">
        <w:rPr>
          <w:rFonts w:ascii="Arial" w:eastAsia="Times New Roman" w:hAnsi="Arial" w:cs="Arial"/>
          <w:color w:val="000000"/>
          <w:sz w:val="24"/>
          <w:szCs w:val="24"/>
          <w:lang w:eastAsia="ru-RU"/>
        </w:rPr>
        <w:t>Аларского</w:t>
      </w:r>
      <w:proofErr w:type="spellEnd"/>
      <w:r w:rsidR="007B025C" w:rsidRPr="006630B6">
        <w:rPr>
          <w:rFonts w:ascii="Arial" w:eastAsia="Times New Roman" w:hAnsi="Arial" w:cs="Arial"/>
          <w:color w:val="000000"/>
          <w:sz w:val="24"/>
          <w:szCs w:val="24"/>
          <w:lang w:eastAsia="ru-RU"/>
        </w:rPr>
        <w:t xml:space="preserve"> района независимо от возраста и рода деятельности.</w:t>
      </w:r>
    </w:p>
    <w:p w:rsidR="007B025C" w:rsidRPr="006630B6" w:rsidRDefault="007B025C" w:rsidP="006630B6">
      <w:pPr>
        <w:shd w:val="clear" w:color="auto" w:fill="FFFFFF"/>
        <w:spacing w:after="0" w:line="240" w:lineRule="auto"/>
        <w:ind w:firstLine="708"/>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 xml:space="preserve">Для участия в Выставке необходимо выслать заявку на электронный адрес музея </w:t>
      </w:r>
      <w:hyperlink r:id="rId15" w:history="1">
        <w:r w:rsidRPr="006630B6">
          <w:rPr>
            <w:rFonts w:ascii="Arial" w:eastAsia="Times New Roman" w:hAnsi="Arial" w:cs="Arial"/>
            <w:color w:val="0000FF"/>
            <w:sz w:val="24"/>
            <w:szCs w:val="24"/>
            <w:u w:val="single"/>
            <w:lang w:val="en-US" w:eastAsia="ru-RU"/>
          </w:rPr>
          <w:t>avvampilov</w:t>
        </w:r>
        <w:r w:rsidRPr="006630B6">
          <w:rPr>
            <w:rFonts w:ascii="Arial" w:eastAsia="Times New Roman" w:hAnsi="Arial" w:cs="Arial"/>
            <w:color w:val="0000FF"/>
            <w:sz w:val="24"/>
            <w:szCs w:val="24"/>
            <w:u w:val="single"/>
            <w:lang w:eastAsia="ru-RU"/>
          </w:rPr>
          <w:t>-</w:t>
        </w:r>
        <w:r w:rsidRPr="006630B6">
          <w:rPr>
            <w:rFonts w:ascii="Arial" w:eastAsia="Times New Roman" w:hAnsi="Arial" w:cs="Arial"/>
            <w:color w:val="0000FF"/>
            <w:sz w:val="24"/>
            <w:szCs w:val="24"/>
            <w:u w:val="single"/>
            <w:lang w:val="en-US" w:eastAsia="ru-RU"/>
          </w:rPr>
          <w:t>muzei</w:t>
        </w:r>
        <w:r w:rsidRPr="006630B6">
          <w:rPr>
            <w:rFonts w:ascii="Arial" w:eastAsia="Times New Roman" w:hAnsi="Arial" w:cs="Arial"/>
            <w:color w:val="0000FF"/>
            <w:sz w:val="24"/>
            <w:szCs w:val="24"/>
            <w:u w:val="single"/>
            <w:lang w:eastAsia="ru-RU"/>
          </w:rPr>
          <w:t>@</w:t>
        </w:r>
        <w:r w:rsidRPr="006630B6">
          <w:rPr>
            <w:rFonts w:ascii="Arial" w:eastAsia="Times New Roman" w:hAnsi="Arial" w:cs="Arial"/>
            <w:color w:val="0000FF"/>
            <w:sz w:val="24"/>
            <w:szCs w:val="24"/>
            <w:u w:val="single"/>
            <w:lang w:val="en-US" w:eastAsia="ru-RU"/>
          </w:rPr>
          <w:t>mail</w:t>
        </w:r>
        <w:r w:rsidRPr="006630B6">
          <w:rPr>
            <w:rFonts w:ascii="Arial" w:eastAsia="Times New Roman" w:hAnsi="Arial" w:cs="Arial"/>
            <w:color w:val="0000FF"/>
            <w:sz w:val="24"/>
            <w:szCs w:val="24"/>
            <w:u w:val="single"/>
            <w:lang w:eastAsia="ru-RU"/>
          </w:rPr>
          <w:t>.</w:t>
        </w:r>
        <w:proofErr w:type="spellStart"/>
        <w:r w:rsidRPr="006630B6">
          <w:rPr>
            <w:rFonts w:ascii="Arial" w:eastAsia="Times New Roman" w:hAnsi="Arial" w:cs="Arial"/>
            <w:color w:val="0000FF"/>
            <w:sz w:val="24"/>
            <w:szCs w:val="24"/>
            <w:u w:val="single"/>
            <w:lang w:val="en-US" w:eastAsia="ru-RU"/>
          </w:rPr>
          <w:t>ru</w:t>
        </w:r>
        <w:proofErr w:type="spellEnd"/>
      </w:hyperlink>
      <w:r w:rsidRPr="006630B6">
        <w:rPr>
          <w:rFonts w:ascii="Arial" w:eastAsia="Times New Roman" w:hAnsi="Arial" w:cs="Arial"/>
          <w:color w:val="0000FF"/>
          <w:sz w:val="24"/>
          <w:szCs w:val="24"/>
          <w:u w:val="single"/>
          <w:lang w:eastAsia="ru-RU"/>
        </w:rPr>
        <w:t xml:space="preserve"> </w:t>
      </w:r>
      <w:r w:rsidRPr="006630B6">
        <w:rPr>
          <w:rFonts w:ascii="Arial" w:eastAsia="Times New Roman" w:hAnsi="Arial" w:cs="Arial"/>
          <w:color w:val="000000"/>
          <w:sz w:val="24"/>
          <w:szCs w:val="24"/>
          <w:lang w:eastAsia="ru-RU"/>
        </w:rPr>
        <w:t xml:space="preserve">по установленной форме (Приложение 16 к настоящему Положению) в срок не позднее 2 июня 2023 года. Координатор </w:t>
      </w:r>
      <w:proofErr w:type="spellStart"/>
      <w:r w:rsidRPr="006630B6">
        <w:rPr>
          <w:rFonts w:ascii="Arial" w:eastAsia="Times New Roman" w:hAnsi="Arial" w:cs="Arial"/>
          <w:color w:val="000000"/>
          <w:sz w:val="24"/>
          <w:szCs w:val="24"/>
          <w:lang w:eastAsia="ru-RU"/>
        </w:rPr>
        <w:t>Хинхаева</w:t>
      </w:r>
      <w:proofErr w:type="spellEnd"/>
      <w:r w:rsidRPr="006630B6">
        <w:rPr>
          <w:rFonts w:ascii="Arial" w:eastAsia="Times New Roman" w:hAnsi="Arial" w:cs="Arial"/>
          <w:color w:val="000000"/>
          <w:sz w:val="24"/>
          <w:szCs w:val="24"/>
          <w:lang w:eastAsia="ru-RU"/>
        </w:rPr>
        <w:t xml:space="preserve"> Яна Евгеньевна, 89500701176.</w:t>
      </w:r>
    </w:p>
    <w:p w:rsidR="007B025C" w:rsidRPr="006630B6" w:rsidRDefault="007B025C" w:rsidP="006630B6">
      <w:pPr>
        <w:shd w:val="clear" w:color="auto" w:fill="FFFFFF"/>
        <w:spacing w:after="0" w:line="240" w:lineRule="auto"/>
        <w:ind w:right="-142" w:firstLine="708"/>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 xml:space="preserve">На Выставке могут быть представлены семейные, групповые, индивидуальные авторские изделия, выполненные в любой технике исполнения </w:t>
      </w:r>
    </w:p>
    <w:p w:rsidR="007B025C" w:rsidRPr="006630B6" w:rsidRDefault="007B025C" w:rsidP="006630B6">
      <w:pPr>
        <w:shd w:val="clear" w:color="auto" w:fill="FFFFFF"/>
        <w:spacing w:after="0" w:line="240" w:lineRule="auto"/>
        <w:ind w:right="-142" w:firstLine="708"/>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От каждого участника обязательно должна быть само-презентация.</w:t>
      </w:r>
    </w:p>
    <w:p w:rsidR="007B025C" w:rsidRPr="006630B6" w:rsidRDefault="007B025C" w:rsidP="006630B6">
      <w:pPr>
        <w:shd w:val="clear" w:color="auto" w:fill="FFFFFF"/>
        <w:spacing w:after="0" w:line="240" w:lineRule="auto"/>
        <w:ind w:right="-142" w:firstLine="708"/>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 xml:space="preserve">В рамках Выставки будет проведен конкурс на лучшую работу по теме </w:t>
      </w:r>
      <w:r w:rsidRPr="006630B6">
        <w:rPr>
          <w:rFonts w:ascii="Arial" w:eastAsia="Times New Roman" w:hAnsi="Arial" w:cs="Arial"/>
          <w:b/>
          <w:color w:val="000000"/>
          <w:sz w:val="24"/>
          <w:szCs w:val="24"/>
          <w:lang w:eastAsia="ru-RU"/>
        </w:rPr>
        <w:t xml:space="preserve">«Сувенир из </w:t>
      </w:r>
      <w:proofErr w:type="spellStart"/>
      <w:r w:rsidRPr="006630B6">
        <w:rPr>
          <w:rFonts w:ascii="Arial" w:eastAsia="Times New Roman" w:hAnsi="Arial" w:cs="Arial"/>
          <w:b/>
          <w:color w:val="000000"/>
          <w:sz w:val="24"/>
          <w:szCs w:val="24"/>
          <w:lang w:eastAsia="ru-RU"/>
        </w:rPr>
        <w:t>Алари</w:t>
      </w:r>
      <w:proofErr w:type="spellEnd"/>
      <w:r w:rsidRPr="006630B6">
        <w:rPr>
          <w:rFonts w:ascii="Arial" w:eastAsia="Times New Roman" w:hAnsi="Arial" w:cs="Arial"/>
          <w:b/>
          <w:color w:val="000000"/>
          <w:sz w:val="24"/>
          <w:szCs w:val="24"/>
          <w:lang w:eastAsia="ru-RU"/>
        </w:rPr>
        <w:t>».</w:t>
      </w:r>
      <w:r w:rsidRPr="006630B6">
        <w:rPr>
          <w:rFonts w:ascii="Arial" w:eastAsia="Times New Roman" w:hAnsi="Arial" w:cs="Arial"/>
          <w:color w:val="000000"/>
          <w:sz w:val="24"/>
          <w:szCs w:val="24"/>
          <w:lang w:eastAsia="ru-RU"/>
        </w:rPr>
        <w:t xml:space="preserve"> Работа должна содержать в себе тематику бренда </w:t>
      </w:r>
      <w:proofErr w:type="spellStart"/>
      <w:r w:rsidRPr="006630B6">
        <w:rPr>
          <w:rFonts w:ascii="Arial" w:eastAsia="Times New Roman" w:hAnsi="Arial" w:cs="Arial"/>
          <w:color w:val="000000"/>
          <w:sz w:val="24"/>
          <w:szCs w:val="24"/>
          <w:lang w:eastAsia="ru-RU"/>
        </w:rPr>
        <w:t>Аларского</w:t>
      </w:r>
      <w:proofErr w:type="spellEnd"/>
      <w:r w:rsidRPr="006630B6">
        <w:rPr>
          <w:rFonts w:ascii="Arial" w:eastAsia="Times New Roman" w:hAnsi="Arial" w:cs="Arial"/>
          <w:color w:val="000000"/>
          <w:sz w:val="24"/>
          <w:szCs w:val="24"/>
          <w:lang w:eastAsia="ru-RU"/>
        </w:rPr>
        <w:t xml:space="preserve"> района, национальный стиль народов, проживающих на территории </w:t>
      </w:r>
      <w:proofErr w:type="spellStart"/>
      <w:r w:rsidRPr="006630B6">
        <w:rPr>
          <w:rFonts w:ascii="Arial" w:eastAsia="Times New Roman" w:hAnsi="Arial" w:cs="Arial"/>
          <w:color w:val="000000"/>
          <w:sz w:val="24"/>
          <w:szCs w:val="24"/>
          <w:lang w:eastAsia="ru-RU"/>
        </w:rPr>
        <w:t>Аларского</w:t>
      </w:r>
      <w:proofErr w:type="spellEnd"/>
      <w:r w:rsidRPr="006630B6">
        <w:rPr>
          <w:rFonts w:ascii="Arial" w:eastAsia="Times New Roman" w:hAnsi="Arial" w:cs="Arial"/>
          <w:color w:val="000000"/>
          <w:sz w:val="24"/>
          <w:szCs w:val="24"/>
          <w:lang w:eastAsia="ru-RU"/>
        </w:rPr>
        <w:t xml:space="preserve"> района. Размер конкурсного изделия не более 15х15 см. </w:t>
      </w:r>
    </w:p>
    <w:p w:rsidR="007B025C" w:rsidRPr="006630B6" w:rsidRDefault="007B025C" w:rsidP="006630B6">
      <w:pPr>
        <w:shd w:val="clear" w:color="auto" w:fill="FFFFFF"/>
        <w:spacing w:after="0" w:line="240" w:lineRule="auto"/>
        <w:ind w:right="-142" w:firstLine="708"/>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Оценивать конкурсные работы будет компетентное жюри.</w:t>
      </w:r>
    </w:p>
    <w:p w:rsidR="007B025C" w:rsidRPr="006630B6" w:rsidRDefault="007B025C" w:rsidP="006630B6">
      <w:pPr>
        <w:shd w:val="clear" w:color="auto" w:fill="FFFFFF"/>
        <w:spacing w:after="0" w:line="240" w:lineRule="auto"/>
        <w:ind w:right="-142" w:firstLine="360"/>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 xml:space="preserve">     Оценка работ будет проводиться по следующим параметрам:</w:t>
      </w:r>
    </w:p>
    <w:p w:rsidR="007B025C" w:rsidRPr="006630B6" w:rsidRDefault="007B025C" w:rsidP="006630B6">
      <w:pPr>
        <w:widowControl w:val="0"/>
        <w:numPr>
          <w:ilvl w:val="0"/>
          <w:numId w:val="18"/>
        </w:numPr>
        <w:shd w:val="clear" w:color="auto" w:fill="FFFFFF"/>
        <w:spacing w:after="0" w:line="240" w:lineRule="auto"/>
        <w:ind w:left="1276" w:right="-142"/>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 xml:space="preserve">эстетический вид изделия; </w:t>
      </w:r>
    </w:p>
    <w:p w:rsidR="007B025C" w:rsidRPr="006630B6" w:rsidRDefault="007B025C" w:rsidP="006630B6">
      <w:pPr>
        <w:widowControl w:val="0"/>
        <w:numPr>
          <w:ilvl w:val="0"/>
          <w:numId w:val="18"/>
        </w:numPr>
        <w:shd w:val="clear" w:color="auto" w:fill="FFFFFF"/>
        <w:spacing w:after="0" w:line="240" w:lineRule="auto"/>
        <w:ind w:left="1276" w:right="-142"/>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качество и сложность работы;</w:t>
      </w:r>
      <w:r w:rsidRPr="006630B6">
        <w:rPr>
          <w:rFonts w:ascii="Arial" w:eastAsia="Times New Roman" w:hAnsi="Arial" w:cs="Arial"/>
          <w:color w:val="000000"/>
          <w:sz w:val="24"/>
          <w:szCs w:val="24"/>
          <w:lang w:eastAsia="ru-RU"/>
        </w:rPr>
        <w:tab/>
      </w:r>
      <w:r w:rsidRPr="006630B6">
        <w:rPr>
          <w:rFonts w:ascii="Arial" w:eastAsia="Times New Roman" w:hAnsi="Arial" w:cs="Arial"/>
          <w:color w:val="000000"/>
          <w:sz w:val="24"/>
          <w:szCs w:val="24"/>
          <w:lang w:eastAsia="ru-RU"/>
        </w:rPr>
        <w:tab/>
      </w:r>
      <w:r w:rsidRPr="006630B6">
        <w:rPr>
          <w:rFonts w:ascii="Arial" w:eastAsia="Times New Roman" w:hAnsi="Arial" w:cs="Arial"/>
          <w:color w:val="000000"/>
          <w:sz w:val="24"/>
          <w:szCs w:val="24"/>
          <w:lang w:eastAsia="ru-RU"/>
        </w:rPr>
        <w:tab/>
      </w:r>
      <w:r w:rsidRPr="006630B6">
        <w:rPr>
          <w:rFonts w:ascii="Arial" w:eastAsia="Times New Roman" w:hAnsi="Arial" w:cs="Arial"/>
          <w:color w:val="000000"/>
          <w:sz w:val="24"/>
          <w:szCs w:val="24"/>
          <w:lang w:eastAsia="ru-RU"/>
        </w:rPr>
        <w:tab/>
      </w:r>
      <w:r w:rsidRPr="006630B6">
        <w:rPr>
          <w:rFonts w:ascii="Arial" w:eastAsia="Times New Roman" w:hAnsi="Arial" w:cs="Arial"/>
          <w:color w:val="000000"/>
          <w:sz w:val="24"/>
          <w:szCs w:val="24"/>
          <w:lang w:eastAsia="ru-RU"/>
        </w:rPr>
        <w:tab/>
      </w:r>
    </w:p>
    <w:p w:rsidR="007B025C" w:rsidRPr="006630B6" w:rsidRDefault="007B025C" w:rsidP="006630B6">
      <w:pPr>
        <w:widowControl w:val="0"/>
        <w:numPr>
          <w:ilvl w:val="0"/>
          <w:numId w:val="18"/>
        </w:numPr>
        <w:shd w:val="clear" w:color="auto" w:fill="FFFFFF"/>
        <w:spacing w:after="0" w:line="240" w:lineRule="auto"/>
        <w:ind w:left="1276" w:right="-142"/>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оригинальность замысла, его художественное воплощение;</w:t>
      </w:r>
    </w:p>
    <w:p w:rsidR="007B025C" w:rsidRPr="006630B6" w:rsidRDefault="007B025C" w:rsidP="006630B6">
      <w:pPr>
        <w:widowControl w:val="0"/>
        <w:numPr>
          <w:ilvl w:val="0"/>
          <w:numId w:val="18"/>
        </w:numPr>
        <w:shd w:val="clear" w:color="auto" w:fill="FFFFFF"/>
        <w:spacing w:after="0" w:line="240" w:lineRule="auto"/>
        <w:ind w:left="1276" w:right="-142"/>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новаторство, авторская уникальность;</w:t>
      </w:r>
    </w:p>
    <w:p w:rsidR="007B025C" w:rsidRPr="006630B6" w:rsidRDefault="007B025C" w:rsidP="006630B6">
      <w:pPr>
        <w:widowControl w:val="0"/>
        <w:numPr>
          <w:ilvl w:val="0"/>
          <w:numId w:val="18"/>
        </w:numPr>
        <w:shd w:val="clear" w:color="auto" w:fill="FFFFFF"/>
        <w:spacing w:after="0" w:line="240" w:lineRule="auto"/>
        <w:ind w:left="1276" w:right="-142"/>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соответствие тематике конкурса.</w:t>
      </w:r>
    </w:p>
    <w:p w:rsidR="007B025C" w:rsidRPr="006630B6" w:rsidRDefault="007B025C" w:rsidP="00FE04D2">
      <w:pPr>
        <w:shd w:val="clear" w:color="auto" w:fill="FFFFFF"/>
        <w:spacing w:after="0" w:line="240" w:lineRule="auto"/>
        <w:ind w:right="-142"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lastRenderedPageBreak/>
        <w:t xml:space="preserve">Все участники выставки награждаются дипломами и призами. </w:t>
      </w:r>
    </w:p>
    <w:p w:rsidR="007B025C" w:rsidRPr="006630B6" w:rsidRDefault="007B025C" w:rsidP="00FE04D2">
      <w:pPr>
        <w:shd w:val="clear" w:color="auto" w:fill="FFFFFF"/>
        <w:spacing w:after="0" w:line="240" w:lineRule="auto"/>
        <w:ind w:right="-142"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 xml:space="preserve">Победители конкурса «Сувенир из </w:t>
      </w:r>
      <w:proofErr w:type="spellStart"/>
      <w:r w:rsidRPr="006630B6">
        <w:rPr>
          <w:rFonts w:ascii="Arial" w:eastAsia="Times New Roman" w:hAnsi="Arial" w:cs="Arial"/>
          <w:color w:val="000000"/>
          <w:sz w:val="24"/>
          <w:szCs w:val="24"/>
          <w:lang w:eastAsia="ru-RU"/>
        </w:rPr>
        <w:t>Алари</w:t>
      </w:r>
      <w:proofErr w:type="spellEnd"/>
      <w:r w:rsidRPr="006630B6">
        <w:rPr>
          <w:rFonts w:ascii="Arial" w:eastAsia="Times New Roman" w:hAnsi="Arial" w:cs="Arial"/>
          <w:color w:val="000000"/>
          <w:sz w:val="24"/>
          <w:szCs w:val="24"/>
          <w:lang w:eastAsia="ru-RU"/>
        </w:rPr>
        <w:t>»</w:t>
      </w:r>
      <w:r w:rsidRPr="006630B6">
        <w:rPr>
          <w:rFonts w:ascii="Arial" w:eastAsia="Times New Roman" w:hAnsi="Arial" w:cs="Arial"/>
          <w:b/>
          <w:color w:val="000000"/>
          <w:sz w:val="24"/>
          <w:szCs w:val="24"/>
          <w:lang w:eastAsia="ru-RU"/>
        </w:rPr>
        <w:t xml:space="preserve"> </w:t>
      </w:r>
      <w:r w:rsidRPr="006630B6">
        <w:rPr>
          <w:rFonts w:ascii="Arial" w:eastAsia="Times New Roman" w:hAnsi="Arial" w:cs="Arial"/>
          <w:color w:val="000000"/>
          <w:sz w:val="24"/>
          <w:szCs w:val="24"/>
          <w:lang w:eastAsia="ru-RU"/>
        </w:rPr>
        <w:t>награждаются дипломами и денежными призами.</w:t>
      </w:r>
    </w:p>
    <w:p w:rsidR="007B025C" w:rsidRPr="006630B6" w:rsidRDefault="007B025C" w:rsidP="00FE04D2">
      <w:pPr>
        <w:shd w:val="clear" w:color="auto" w:fill="FFFFFF"/>
        <w:spacing w:after="0" w:line="240" w:lineRule="auto"/>
        <w:ind w:right="-142" w:firstLine="709"/>
        <w:jc w:val="both"/>
        <w:rPr>
          <w:rFonts w:ascii="Arial" w:eastAsia="Times New Roman" w:hAnsi="Arial" w:cs="Arial"/>
          <w:color w:val="000000"/>
          <w:sz w:val="24"/>
          <w:szCs w:val="24"/>
          <w:lang w:eastAsia="ru-RU"/>
        </w:rPr>
      </w:pPr>
      <w:r w:rsidRPr="006630B6">
        <w:rPr>
          <w:rFonts w:ascii="Arial" w:eastAsia="Times New Roman" w:hAnsi="Arial" w:cs="Arial"/>
          <w:color w:val="000000"/>
          <w:sz w:val="24"/>
          <w:szCs w:val="24"/>
          <w:lang w:eastAsia="ru-RU"/>
        </w:rPr>
        <w:t xml:space="preserve">Работы победителей остаются в Краеведческом музее </w:t>
      </w:r>
      <w:proofErr w:type="spellStart"/>
      <w:r w:rsidRPr="006630B6">
        <w:rPr>
          <w:rFonts w:ascii="Arial" w:eastAsia="Times New Roman" w:hAnsi="Arial" w:cs="Arial"/>
          <w:color w:val="000000"/>
          <w:sz w:val="24"/>
          <w:szCs w:val="24"/>
          <w:lang w:eastAsia="ru-RU"/>
        </w:rPr>
        <w:t>Аларского</w:t>
      </w:r>
      <w:proofErr w:type="spellEnd"/>
      <w:r w:rsidRPr="006630B6">
        <w:rPr>
          <w:rFonts w:ascii="Arial" w:eastAsia="Times New Roman" w:hAnsi="Arial" w:cs="Arial"/>
          <w:color w:val="000000"/>
          <w:sz w:val="24"/>
          <w:szCs w:val="24"/>
          <w:lang w:eastAsia="ru-RU"/>
        </w:rPr>
        <w:t xml:space="preserve"> района.</w:t>
      </w:r>
    </w:p>
    <w:p w:rsidR="007B025C" w:rsidRPr="006630B6" w:rsidRDefault="007B025C" w:rsidP="006630B6">
      <w:pPr>
        <w:spacing w:after="0" w:line="240" w:lineRule="auto"/>
        <w:jc w:val="both"/>
        <w:rPr>
          <w:rFonts w:ascii="Arial" w:eastAsia="Times New Roman" w:hAnsi="Arial" w:cs="Arial"/>
          <w:sz w:val="24"/>
          <w:szCs w:val="24"/>
          <w:highlight w:val="white"/>
          <w:lang w:eastAsia="ru-RU"/>
        </w:rPr>
      </w:pPr>
    </w:p>
    <w:p w:rsidR="007B025C" w:rsidRPr="006630B6" w:rsidRDefault="007B025C" w:rsidP="006630B6">
      <w:pPr>
        <w:shd w:val="clear" w:color="auto" w:fill="FFFFFF"/>
        <w:spacing w:after="0" w:line="240" w:lineRule="auto"/>
        <w:jc w:val="center"/>
        <w:rPr>
          <w:rFonts w:ascii="Arial" w:eastAsia="Times New Roman" w:hAnsi="Arial" w:cs="Arial"/>
          <w:b/>
          <w:bCs/>
          <w:sz w:val="24"/>
          <w:szCs w:val="24"/>
          <w:lang w:eastAsia="ru-RU"/>
        </w:rPr>
      </w:pPr>
      <w:r w:rsidRPr="006630B6">
        <w:rPr>
          <w:rFonts w:ascii="Arial" w:eastAsia="Times New Roman" w:hAnsi="Arial" w:cs="Arial"/>
          <w:bCs/>
          <w:sz w:val="24"/>
          <w:szCs w:val="24"/>
          <w:lang w:eastAsia="ru-RU"/>
        </w:rPr>
        <w:t xml:space="preserve">Глава 8. </w:t>
      </w:r>
      <w:r w:rsidRPr="006630B6">
        <w:rPr>
          <w:rFonts w:ascii="Arial" w:eastAsia="Times New Roman" w:hAnsi="Arial" w:cs="Arial"/>
          <w:b/>
          <w:bCs/>
          <w:sz w:val="24"/>
          <w:szCs w:val="24"/>
          <w:lang w:eastAsia="ru-RU"/>
        </w:rPr>
        <w:t xml:space="preserve"> </w:t>
      </w:r>
      <w:r w:rsidR="005D548A">
        <w:rPr>
          <w:rFonts w:ascii="Arial" w:eastAsia="Times New Roman" w:hAnsi="Arial" w:cs="Arial"/>
          <w:bCs/>
          <w:sz w:val="24"/>
          <w:szCs w:val="24"/>
          <w:lang w:eastAsia="ru-RU"/>
        </w:rPr>
        <w:t>Конкурс «</w:t>
      </w:r>
      <w:proofErr w:type="spellStart"/>
      <w:r w:rsidR="00981D76">
        <w:rPr>
          <w:rFonts w:ascii="Arial" w:eastAsia="Times New Roman" w:hAnsi="Arial" w:cs="Arial"/>
          <w:bCs/>
          <w:sz w:val="24"/>
          <w:szCs w:val="24"/>
          <w:lang w:eastAsia="ru-RU"/>
        </w:rPr>
        <w:t>А</w:t>
      </w:r>
      <w:r w:rsidR="005D548A">
        <w:rPr>
          <w:rFonts w:ascii="Arial" w:eastAsia="Times New Roman" w:hAnsi="Arial" w:cs="Arial"/>
          <w:bCs/>
          <w:sz w:val="24"/>
          <w:szCs w:val="24"/>
          <w:lang w:eastAsia="ru-RU"/>
        </w:rPr>
        <w:t>ларский</w:t>
      </w:r>
      <w:proofErr w:type="spellEnd"/>
      <w:r w:rsidR="005D548A">
        <w:rPr>
          <w:rFonts w:ascii="Arial" w:eastAsia="Times New Roman" w:hAnsi="Arial" w:cs="Arial"/>
          <w:bCs/>
          <w:sz w:val="24"/>
          <w:szCs w:val="24"/>
          <w:lang w:eastAsia="ru-RU"/>
        </w:rPr>
        <w:t xml:space="preserve"> каравай»</w:t>
      </w:r>
      <w:r w:rsidR="00981D76" w:rsidRPr="006630B6">
        <w:rPr>
          <w:rFonts w:ascii="Arial" w:eastAsia="Times New Roman" w:hAnsi="Arial" w:cs="Arial"/>
          <w:bCs/>
          <w:sz w:val="24"/>
          <w:szCs w:val="24"/>
          <w:lang w:eastAsia="ru-RU"/>
        </w:rPr>
        <w:t xml:space="preserve"> </w:t>
      </w:r>
    </w:p>
    <w:p w:rsidR="007B025C" w:rsidRPr="006630B6" w:rsidRDefault="007B025C" w:rsidP="006630B6">
      <w:pPr>
        <w:shd w:val="clear" w:color="auto" w:fill="FFFFFF"/>
        <w:spacing w:after="0" w:line="240" w:lineRule="auto"/>
        <w:rPr>
          <w:rFonts w:ascii="Arial" w:eastAsia="Times New Roman" w:hAnsi="Arial" w:cs="Arial"/>
          <w:b/>
          <w:bCs/>
          <w:sz w:val="24"/>
          <w:szCs w:val="24"/>
          <w:lang w:eastAsia="ru-RU"/>
        </w:rPr>
      </w:pPr>
    </w:p>
    <w:p w:rsidR="007B025C" w:rsidRPr="006630B6" w:rsidRDefault="00D41689" w:rsidP="006630B6">
      <w:pPr>
        <w:shd w:val="clear" w:color="auto" w:fill="FFFFFF"/>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53. </w:t>
      </w:r>
      <w:r w:rsidR="007B025C" w:rsidRPr="006630B6">
        <w:rPr>
          <w:rFonts w:ascii="Arial" w:eastAsia="Times New Roman" w:hAnsi="Arial" w:cs="Arial"/>
          <w:sz w:val="24"/>
          <w:szCs w:val="24"/>
          <w:lang w:eastAsia="ru-RU"/>
        </w:rPr>
        <w:t>В районном конкурсе «</w:t>
      </w:r>
      <w:proofErr w:type="spellStart"/>
      <w:r w:rsidR="007B025C" w:rsidRPr="006630B6">
        <w:rPr>
          <w:rFonts w:ascii="Arial" w:eastAsia="Times New Roman" w:hAnsi="Arial" w:cs="Arial"/>
          <w:sz w:val="24"/>
          <w:szCs w:val="24"/>
          <w:lang w:eastAsia="ru-RU"/>
        </w:rPr>
        <w:t>Аларский</w:t>
      </w:r>
      <w:proofErr w:type="spellEnd"/>
      <w:r w:rsidR="007B025C" w:rsidRPr="006630B6">
        <w:rPr>
          <w:rFonts w:ascii="Arial" w:eastAsia="Times New Roman" w:hAnsi="Arial" w:cs="Arial"/>
          <w:sz w:val="24"/>
          <w:szCs w:val="24"/>
          <w:lang w:eastAsia="ru-RU"/>
        </w:rPr>
        <w:t xml:space="preserve"> каравай» принимают участие профессиональные пекари и любители </w:t>
      </w:r>
      <w:proofErr w:type="spellStart"/>
      <w:r w:rsidR="007B025C" w:rsidRPr="006630B6">
        <w:rPr>
          <w:rFonts w:ascii="Arial" w:eastAsia="Times New Roman" w:hAnsi="Arial" w:cs="Arial"/>
          <w:sz w:val="24"/>
          <w:szCs w:val="24"/>
          <w:lang w:eastAsia="ru-RU"/>
        </w:rPr>
        <w:t>Аларского</w:t>
      </w:r>
      <w:proofErr w:type="spellEnd"/>
      <w:r w:rsidR="007B025C" w:rsidRPr="006630B6">
        <w:rPr>
          <w:rFonts w:ascii="Arial" w:eastAsia="Times New Roman" w:hAnsi="Arial" w:cs="Arial"/>
          <w:sz w:val="24"/>
          <w:szCs w:val="24"/>
          <w:lang w:eastAsia="ru-RU"/>
        </w:rPr>
        <w:t xml:space="preserve"> района. Возраст участников не ограничен.</w:t>
      </w:r>
    </w:p>
    <w:p w:rsidR="007B025C" w:rsidRPr="007656EE" w:rsidRDefault="007B025C" w:rsidP="007656EE">
      <w:pPr>
        <w:shd w:val="clear" w:color="auto" w:fill="FFFFFF"/>
        <w:spacing w:after="0" w:line="240" w:lineRule="auto"/>
        <w:ind w:firstLine="708"/>
        <w:jc w:val="both"/>
        <w:rPr>
          <w:rFonts w:ascii="Arial" w:eastAsia="Times New Roman" w:hAnsi="Arial" w:cs="Arial"/>
          <w:color w:val="000000"/>
          <w:sz w:val="24"/>
          <w:szCs w:val="24"/>
          <w:lang w:eastAsia="ru-RU"/>
        </w:rPr>
      </w:pPr>
      <w:r w:rsidRPr="006630B6">
        <w:rPr>
          <w:rFonts w:ascii="Arial" w:eastAsia="Times New Roman" w:hAnsi="Arial" w:cs="Arial"/>
          <w:sz w:val="24"/>
          <w:szCs w:val="24"/>
          <w:lang w:eastAsia="ru-RU"/>
        </w:rPr>
        <w:t>Для участия в конкурсе необходимо отправить заявку (Приложение №17</w:t>
      </w:r>
      <w:r w:rsidRPr="006630B6">
        <w:rPr>
          <w:rFonts w:ascii="Arial" w:eastAsia="Times New Roman" w:hAnsi="Arial" w:cs="Arial"/>
          <w:color w:val="000000"/>
          <w:sz w:val="24"/>
          <w:szCs w:val="24"/>
          <w:lang w:eastAsia="ru-RU"/>
        </w:rPr>
        <w:t xml:space="preserve"> к настоящему Положению</w:t>
      </w:r>
      <w:r w:rsidRPr="006630B6">
        <w:rPr>
          <w:rFonts w:ascii="Arial" w:eastAsia="Times New Roman" w:hAnsi="Arial" w:cs="Arial"/>
          <w:sz w:val="24"/>
          <w:szCs w:val="24"/>
          <w:lang w:eastAsia="ru-RU"/>
        </w:rPr>
        <w:t xml:space="preserve">) до 2 июня 2023г. на </w:t>
      </w:r>
      <w:hyperlink r:id="rId16" w:history="1">
        <w:r w:rsidRPr="006630B6">
          <w:rPr>
            <w:rFonts w:ascii="Arial" w:eastAsia="Times New Roman" w:hAnsi="Arial" w:cs="Arial"/>
            <w:color w:val="0000FF"/>
            <w:sz w:val="24"/>
            <w:szCs w:val="24"/>
            <w:u w:val="single"/>
            <w:shd w:val="clear" w:color="auto" w:fill="FFFFFF"/>
            <w:lang w:eastAsia="ru-RU"/>
          </w:rPr>
          <w:t>avvampilov-muzei@mail.ru</w:t>
        </w:r>
      </w:hyperlink>
      <w:r w:rsidRPr="006630B6">
        <w:rPr>
          <w:rFonts w:ascii="Arial" w:eastAsia="Times New Roman" w:hAnsi="Arial" w:cs="Arial"/>
          <w:color w:val="0000FF"/>
          <w:sz w:val="24"/>
          <w:szCs w:val="24"/>
          <w:u w:val="single"/>
          <w:shd w:val="clear" w:color="auto" w:fill="FFFFFF"/>
          <w:lang w:eastAsia="ru-RU"/>
        </w:rPr>
        <w:t xml:space="preserve"> </w:t>
      </w:r>
      <w:r w:rsidRPr="006630B6">
        <w:rPr>
          <w:rFonts w:ascii="Arial" w:eastAsia="Times New Roman" w:hAnsi="Arial" w:cs="Arial"/>
          <w:sz w:val="24"/>
          <w:szCs w:val="24"/>
          <w:lang w:val="en-US" w:eastAsia="ru-RU"/>
        </w:rPr>
        <w:t>c</w:t>
      </w:r>
      <w:r w:rsidRPr="006630B6">
        <w:rPr>
          <w:rFonts w:ascii="Arial" w:eastAsia="Times New Roman" w:hAnsi="Arial" w:cs="Arial"/>
          <w:sz w:val="24"/>
          <w:szCs w:val="24"/>
          <w:lang w:eastAsia="ru-RU"/>
        </w:rPr>
        <w:t xml:space="preserve"> пометкой </w:t>
      </w:r>
      <w:r w:rsidRPr="006630B6">
        <w:rPr>
          <w:rFonts w:ascii="Arial" w:eastAsia="Times New Roman" w:hAnsi="Arial" w:cs="Arial"/>
          <w:b/>
          <w:i/>
          <w:sz w:val="24"/>
          <w:szCs w:val="24"/>
          <w:lang w:eastAsia="ru-RU"/>
        </w:rPr>
        <w:t>районный конкурс «</w:t>
      </w:r>
      <w:proofErr w:type="spellStart"/>
      <w:r w:rsidRPr="006630B6">
        <w:rPr>
          <w:rFonts w:ascii="Arial" w:eastAsia="Times New Roman" w:hAnsi="Arial" w:cs="Arial"/>
          <w:b/>
          <w:i/>
          <w:sz w:val="24"/>
          <w:szCs w:val="24"/>
          <w:lang w:eastAsia="ru-RU"/>
        </w:rPr>
        <w:t>Аларский</w:t>
      </w:r>
      <w:proofErr w:type="spellEnd"/>
      <w:r w:rsidRPr="006630B6">
        <w:rPr>
          <w:rFonts w:ascii="Arial" w:eastAsia="Times New Roman" w:hAnsi="Arial" w:cs="Arial"/>
          <w:b/>
          <w:i/>
          <w:sz w:val="24"/>
          <w:szCs w:val="24"/>
          <w:lang w:eastAsia="ru-RU"/>
        </w:rPr>
        <w:t xml:space="preserve"> каравай».</w:t>
      </w:r>
      <w:r w:rsidRPr="006630B6">
        <w:rPr>
          <w:rFonts w:ascii="Arial" w:eastAsia="Times New Roman" w:hAnsi="Arial" w:cs="Arial"/>
          <w:color w:val="000000"/>
          <w:sz w:val="24"/>
          <w:szCs w:val="24"/>
          <w:lang w:eastAsia="ru-RU"/>
        </w:rPr>
        <w:t xml:space="preserve"> Координатор </w:t>
      </w:r>
      <w:proofErr w:type="spellStart"/>
      <w:r w:rsidRPr="006630B6">
        <w:rPr>
          <w:rFonts w:ascii="Arial" w:eastAsia="Times New Roman" w:hAnsi="Arial" w:cs="Arial"/>
          <w:color w:val="000000"/>
          <w:sz w:val="24"/>
          <w:szCs w:val="24"/>
          <w:lang w:eastAsia="ru-RU"/>
        </w:rPr>
        <w:t>Хинхае</w:t>
      </w:r>
      <w:r w:rsidR="007656EE">
        <w:rPr>
          <w:rFonts w:ascii="Arial" w:eastAsia="Times New Roman" w:hAnsi="Arial" w:cs="Arial"/>
          <w:color w:val="000000"/>
          <w:sz w:val="24"/>
          <w:szCs w:val="24"/>
          <w:lang w:eastAsia="ru-RU"/>
        </w:rPr>
        <w:t>ва</w:t>
      </w:r>
      <w:proofErr w:type="spellEnd"/>
      <w:r w:rsidR="007656EE">
        <w:rPr>
          <w:rFonts w:ascii="Arial" w:eastAsia="Times New Roman" w:hAnsi="Arial" w:cs="Arial"/>
          <w:color w:val="000000"/>
          <w:sz w:val="24"/>
          <w:szCs w:val="24"/>
          <w:lang w:eastAsia="ru-RU"/>
        </w:rPr>
        <w:t xml:space="preserve"> Яна Евгеньевна, 89500701176.</w:t>
      </w:r>
    </w:p>
    <w:p w:rsidR="007B025C" w:rsidRPr="006630B6" w:rsidRDefault="007B025C" w:rsidP="00981D76">
      <w:pPr>
        <w:shd w:val="clear" w:color="auto" w:fill="FFFFFF"/>
        <w:spacing w:after="0" w:line="240" w:lineRule="auto"/>
        <w:ind w:firstLine="709"/>
        <w:jc w:val="both"/>
        <w:rPr>
          <w:rFonts w:ascii="Arial" w:eastAsia="Times New Roman" w:hAnsi="Arial" w:cs="Arial"/>
          <w:bCs/>
          <w:sz w:val="24"/>
          <w:szCs w:val="24"/>
          <w:lang w:eastAsia="ru-RU"/>
        </w:rPr>
      </w:pPr>
      <w:r w:rsidRPr="006630B6">
        <w:rPr>
          <w:rFonts w:ascii="Arial" w:eastAsia="Times New Roman" w:hAnsi="Arial" w:cs="Arial"/>
          <w:bCs/>
          <w:sz w:val="24"/>
          <w:szCs w:val="24"/>
          <w:lang w:eastAsia="ru-RU"/>
        </w:rPr>
        <w:t>Критерии оценки:</w:t>
      </w:r>
    </w:p>
    <w:p w:rsidR="007B025C" w:rsidRPr="006630B6" w:rsidRDefault="007B025C" w:rsidP="00981D7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1) презентация каравая;</w:t>
      </w:r>
    </w:p>
    <w:p w:rsidR="007B025C" w:rsidRPr="006630B6" w:rsidRDefault="007B025C" w:rsidP="00981D7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2) высокие вкусовые качества;</w:t>
      </w:r>
    </w:p>
    <w:p w:rsidR="007B025C" w:rsidRPr="006630B6" w:rsidRDefault="007B025C" w:rsidP="00981D76">
      <w:pPr>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3) внешний вид, оригинальность оформления.</w:t>
      </w:r>
    </w:p>
    <w:p w:rsidR="007B025C" w:rsidRPr="006630B6" w:rsidRDefault="007B025C" w:rsidP="00981D76">
      <w:pPr>
        <w:shd w:val="clear" w:color="auto" w:fill="FFFFFF"/>
        <w:spacing w:after="0" w:line="240" w:lineRule="auto"/>
        <w:ind w:firstLine="709"/>
        <w:jc w:val="both"/>
        <w:rPr>
          <w:rFonts w:ascii="Arial" w:eastAsia="Times New Roman" w:hAnsi="Arial" w:cs="Arial"/>
          <w:bCs/>
          <w:sz w:val="24"/>
          <w:szCs w:val="24"/>
          <w:lang w:eastAsia="ru-RU"/>
        </w:rPr>
      </w:pPr>
      <w:r w:rsidRPr="006630B6">
        <w:rPr>
          <w:rFonts w:ascii="Arial" w:eastAsia="Times New Roman" w:hAnsi="Arial" w:cs="Arial"/>
          <w:bCs/>
          <w:sz w:val="24"/>
          <w:szCs w:val="24"/>
          <w:lang w:eastAsia="ru-RU"/>
        </w:rPr>
        <w:t xml:space="preserve">Для оценки применяется десятибалльная система. Подведение итогов производится на основании протокола жюри в соответствии с количеством набранных баллов. </w:t>
      </w:r>
    </w:p>
    <w:p w:rsidR="007B025C" w:rsidRPr="006630B6" w:rsidRDefault="007B025C" w:rsidP="00981D76">
      <w:pPr>
        <w:shd w:val="clear" w:color="auto" w:fill="FFFFFF"/>
        <w:spacing w:after="0" w:line="240" w:lineRule="auto"/>
        <w:ind w:firstLine="709"/>
        <w:jc w:val="both"/>
        <w:rPr>
          <w:rFonts w:ascii="Arial" w:eastAsia="Times New Roman" w:hAnsi="Arial" w:cs="Arial"/>
          <w:sz w:val="24"/>
          <w:szCs w:val="24"/>
          <w:lang w:eastAsia="ru-RU"/>
        </w:rPr>
      </w:pPr>
      <w:r w:rsidRPr="006630B6">
        <w:rPr>
          <w:rFonts w:ascii="Arial" w:eastAsia="Times New Roman" w:hAnsi="Arial" w:cs="Arial"/>
          <w:sz w:val="24"/>
          <w:szCs w:val="24"/>
          <w:lang w:eastAsia="ru-RU"/>
        </w:rPr>
        <w:t>Победители районного конкурса «</w:t>
      </w:r>
      <w:proofErr w:type="spellStart"/>
      <w:r w:rsidRPr="006630B6">
        <w:rPr>
          <w:rFonts w:ascii="Arial" w:eastAsia="Times New Roman" w:hAnsi="Arial" w:cs="Arial"/>
          <w:sz w:val="24"/>
          <w:szCs w:val="24"/>
          <w:lang w:eastAsia="ru-RU"/>
        </w:rPr>
        <w:t>Аларский</w:t>
      </w:r>
      <w:proofErr w:type="spellEnd"/>
      <w:r w:rsidRPr="006630B6">
        <w:rPr>
          <w:rFonts w:ascii="Arial" w:eastAsia="Times New Roman" w:hAnsi="Arial" w:cs="Arial"/>
          <w:sz w:val="24"/>
          <w:szCs w:val="24"/>
          <w:lang w:eastAsia="ru-RU"/>
        </w:rPr>
        <w:t xml:space="preserve"> каравай» награждаются дипломами 1,2,3 степени и призами. Остальные участники отмечаются дипломами участника.</w:t>
      </w:r>
    </w:p>
    <w:p w:rsidR="007B025C" w:rsidRPr="006630B6" w:rsidRDefault="007B025C" w:rsidP="006630B6">
      <w:pPr>
        <w:spacing w:after="0" w:line="240" w:lineRule="auto"/>
        <w:ind w:firstLine="709"/>
        <w:jc w:val="both"/>
        <w:rPr>
          <w:rFonts w:ascii="Arial" w:eastAsia="Times New Roman" w:hAnsi="Arial" w:cs="Arial"/>
          <w:sz w:val="24"/>
          <w:szCs w:val="24"/>
          <w:highlight w:val="white"/>
          <w:lang w:eastAsia="ru-RU"/>
        </w:rPr>
      </w:pPr>
    </w:p>
    <w:p w:rsidR="007B025C" w:rsidRPr="006630B6" w:rsidRDefault="007B025C" w:rsidP="006630B6">
      <w:pPr>
        <w:spacing w:after="0" w:line="240" w:lineRule="auto"/>
        <w:ind w:firstLine="709"/>
        <w:jc w:val="center"/>
        <w:outlineLvl w:val="1"/>
        <w:rPr>
          <w:rFonts w:ascii="Arial" w:eastAsia="Calibri" w:hAnsi="Arial" w:cs="Arial"/>
          <w:b/>
          <w:sz w:val="24"/>
          <w:szCs w:val="24"/>
          <w:highlight w:val="white"/>
          <w:lang w:eastAsia="ru-RU"/>
        </w:rPr>
      </w:pPr>
      <w:r w:rsidRPr="006630B6">
        <w:rPr>
          <w:rFonts w:ascii="Arial" w:eastAsia="Times New Roman" w:hAnsi="Arial" w:cs="Arial"/>
          <w:color w:val="000000"/>
          <w:sz w:val="24"/>
          <w:szCs w:val="24"/>
          <w:highlight w:val="white"/>
          <w:lang w:eastAsia="ru-RU"/>
        </w:rPr>
        <w:t xml:space="preserve">Глава 9. </w:t>
      </w:r>
      <w:r w:rsidR="00981D76" w:rsidRPr="006630B6">
        <w:rPr>
          <w:rFonts w:ascii="Arial" w:eastAsia="Times New Roman" w:hAnsi="Arial" w:cs="Arial"/>
          <w:color w:val="000000"/>
          <w:sz w:val="24"/>
          <w:szCs w:val="24"/>
          <w:highlight w:val="white"/>
          <w:lang w:eastAsia="ru-RU"/>
        </w:rPr>
        <w:t>Обеспечение безопасности участников</w:t>
      </w:r>
    </w:p>
    <w:p w:rsidR="007B025C" w:rsidRPr="006630B6" w:rsidRDefault="007B025C" w:rsidP="006630B6">
      <w:pPr>
        <w:spacing w:after="0" w:line="240" w:lineRule="auto"/>
        <w:ind w:firstLine="709"/>
        <w:jc w:val="center"/>
        <w:rPr>
          <w:rFonts w:ascii="Arial" w:eastAsia="Calibri" w:hAnsi="Arial" w:cs="Arial"/>
          <w:b/>
          <w:sz w:val="24"/>
          <w:szCs w:val="24"/>
          <w:highlight w:val="white"/>
          <w:lang w:eastAsia="ru-RU"/>
        </w:rPr>
      </w:pPr>
    </w:p>
    <w:p w:rsidR="007B025C" w:rsidRPr="006630B6" w:rsidRDefault="00D41689" w:rsidP="006630B6">
      <w:pPr>
        <w:spacing w:after="0" w:line="240" w:lineRule="auto"/>
        <w:ind w:firstLine="709"/>
        <w:jc w:val="both"/>
        <w:rPr>
          <w:rFonts w:ascii="Arial" w:eastAsia="Calibri" w:hAnsi="Arial" w:cs="Arial"/>
          <w:sz w:val="24"/>
          <w:szCs w:val="24"/>
          <w:highlight w:val="white"/>
          <w:lang w:eastAsia="ru-RU"/>
        </w:rPr>
      </w:pPr>
      <w:r>
        <w:rPr>
          <w:rFonts w:ascii="Arial" w:eastAsia="Calibri" w:hAnsi="Arial" w:cs="Arial"/>
          <w:sz w:val="24"/>
          <w:szCs w:val="24"/>
          <w:highlight w:val="white"/>
        </w:rPr>
        <w:t xml:space="preserve"> 54</w:t>
      </w:r>
      <w:r w:rsidR="007B025C" w:rsidRPr="006630B6">
        <w:rPr>
          <w:rFonts w:ascii="Arial" w:eastAsia="Calibri" w:hAnsi="Arial" w:cs="Arial"/>
          <w:sz w:val="24"/>
          <w:szCs w:val="24"/>
          <w:highlight w:val="white"/>
        </w:rPr>
        <w:t xml:space="preserve">. 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Федерацией от 18 апреля 2014 года </w:t>
      </w:r>
      <w:r w:rsidR="007B025C" w:rsidRPr="006630B6">
        <w:rPr>
          <w:rFonts w:ascii="Arial" w:eastAsia="Calibri" w:hAnsi="Arial" w:cs="Arial"/>
          <w:sz w:val="24"/>
          <w:szCs w:val="24"/>
          <w:highlight w:val="white"/>
        </w:rPr>
        <w:br/>
        <w:t xml:space="preserve">№ 353, а также требованиям правил по видам спорта включенным в спортивные состязания.       </w:t>
      </w:r>
    </w:p>
    <w:p w:rsidR="007B025C" w:rsidRPr="006630B6" w:rsidRDefault="00D41689" w:rsidP="006630B6">
      <w:pPr>
        <w:spacing w:after="0" w:line="240" w:lineRule="auto"/>
        <w:ind w:firstLine="709"/>
        <w:jc w:val="both"/>
        <w:rPr>
          <w:rFonts w:ascii="Arial" w:eastAsia="Times New Roman" w:hAnsi="Arial" w:cs="Arial"/>
          <w:color w:val="000000"/>
          <w:sz w:val="24"/>
          <w:szCs w:val="24"/>
          <w:highlight w:val="white"/>
          <w:lang w:eastAsia="ru-RU"/>
        </w:rPr>
      </w:pPr>
      <w:r>
        <w:rPr>
          <w:rFonts w:ascii="Arial" w:eastAsia="Calibri" w:hAnsi="Arial" w:cs="Arial"/>
          <w:sz w:val="24"/>
          <w:szCs w:val="24"/>
          <w:highlight w:val="white"/>
        </w:rPr>
        <w:t>55</w:t>
      </w:r>
      <w:r w:rsidR="007B025C" w:rsidRPr="006630B6">
        <w:rPr>
          <w:rFonts w:ascii="Arial" w:eastAsia="Calibri" w:hAnsi="Arial" w:cs="Arial"/>
          <w:sz w:val="24"/>
          <w:szCs w:val="24"/>
          <w:highlight w:val="white"/>
        </w:rPr>
        <w:t xml:space="preserve">. </w:t>
      </w:r>
      <w:r w:rsidR="007B025C" w:rsidRPr="006630B6">
        <w:rPr>
          <w:rFonts w:ascii="Arial" w:eastAsia="Times New Roman" w:hAnsi="Arial" w:cs="Arial"/>
          <w:sz w:val="24"/>
          <w:szCs w:val="24"/>
          <w:highlight w:val="white"/>
          <w:lang w:eastAsia="ru-RU"/>
        </w:rPr>
        <w:t xml:space="preserve">Соревнования проводятся при наличии медицинского персонала для оказания в случае необходимости первичной медико-санитарной помощи. Оказание скорой медицинской помощи осуществляется в соответствии </w:t>
      </w:r>
      <w:r w:rsidR="007B025C" w:rsidRPr="006630B6">
        <w:rPr>
          <w:rFonts w:ascii="Arial" w:eastAsia="Times New Roman" w:hAnsi="Arial" w:cs="Arial"/>
          <w:sz w:val="24"/>
          <w:szCs w:val="24"/>
          <w:highlight w:val="white"/>
          <w:lang w:eastAsia="ru-RU"/>
        </w:rPr>
        <w:br/>
        <w:t xml:space="preserve">с приказом Министерства здравоохранения Российской Федерации  </w:t>
      </w:r>
      <w:r w:rsidR="007B025C" w:rsidRPr="006630B6">
        <w:rPr>
          <w:rFonts w:ascii="Arial" w:eastAsia="Times New Roman" w:hAnsi="Arial" w:cs="Arial"/>
          <w:sz w:val="24"/>
          <w:szCs w:val="24"/>
          <w:highlight w:val="white"/>
          <w:lang w:eastAsia="ru-RU"/>
        </w:rPr>
        <w:br/>
        <w:t xml:space="preserve">от 23 октября 2020 года № 1144н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w:t>
      </w:r>
      <w:r w:rsidR="007B025C" w:rsidRPr="006630B6">
        <w:rPr>
          <w:rFonts w:ascii="Arial" w:eastAsia="Times New Roman" w:hAnsi="Arial" w:cs="Arial"/>
          <w:sz w:val="24"/>
          <w:szCs w:val="24"/>
          <w:highlight w:val="white"/>
          <w:lang w:eastAsia="ru-RU"/>
        </w:rPr>
        <w:br/>
        <w:t xml:space="preserve">и спортивных мероприятий), включая порядок медицинского осмотра лиц, </w:t>
      </w:r>
      <w:r w:rsidR="007B025C" w:rsidRPr="006630B6">
        <w:rPr>
          <w:rFonts w:ascii="Arial" w:eastAsia="Times New Roman" w:hAnsi="Arial" w:cs="Arial"/>
          <w:sz w:val="24"/>
          <w:szCs w:val="24"/>
          <w:highlight w:val="white"/>
          <w:lang w:eastAsia="ru-RU"/>
        </w:rPr>
        <w:br/>
        <w:t>желающих пройти спортивную подготовку, заниматься физической культурой и спортом в организациях и (или) выполнить нормативы испытаний (тестов) Все</w:t>
      </w:r>
      <w:r w:rsidR="007B025C" w:rsidRPr="006630B6">
        <w:rPr>
          <w:rFonts w:ascii="Arial" w:eastAsia="Times New Roman" w:hAnsi="Arial" w:cs="Arial"/>
          <w:color w:val="000000"/>
          <w:sz w:val="24"/>
          <w:szCs w:val="24"/>
          <w:highlight w:val="white"/>
          <w:lang w:eastAsia="ru-RU"/>
        </w:rPr>
        <w:t xml:space="preserve">российского физкультурно-спортивного комплекса «Готов к труду </w:t>
      </w:r>
      <w:r w:rsidR="007B025C" w:rsidRPr="006630B6">
        <w:rPr>
          <w:rFonts w:ascii="Arial" w:eastAsia="Times New Roman" w:hAnsi="Arial" w:cs="Arial"/>
          <w:color w:val="000000"/>
          <w:sz w:val="24"/>
          <w:szCs w:val="24"/>
          <w:highlight w:val="white"/>
          <w:lang w:eastAsia="ru-RU"/>
        </w:rPr>
        <w:br/>
        <w:t>и обороне»</w:t>
      </w:r>
      <w:r>
        <w:rPr>
          <w:rFonts w:ascii="Arial" w:eastAsia="Times New Roman" w:hAnsi="Arial" w:cs="Arial"/>
          <w:color w:val="000000"/>
          <w:sz w:val="24"/>
          <w:szCs w:val="24"/>
          <w:highlight w:val="white"/>
          <w:lang w:eastAsia="ru-RU"/>
        </w:rPr>
        <w:t xml:space="preserve"> (ГТО)</w:t>
      </w:r>
      <w:r w:rsidR="00B26608">
        <w:rPr>
          <w:rFonts w:ascii="Arial" w:eastAsia="Times New Roman" w:hAnsi="Arial" w:cs="Arial"/>
          <w:color w:val="000000"/>
          <w:sz w:val="24"/>
          <w:szCs w:val="24"/>
          <w:highlight w:val="white"/>
          <w:lang w:eastAsia="ru-RU"/>
        </w:rPr>
        <w:t>»</w:t>
      </w:r>
      <w:r>
        <w:rPr>
          <w:rFonts w:ascii="Arial" w:eastAsia="Times New Roman" w:hAnsi="Arial" w:cs="Arial"/>
          <w:color w:val="000000"/>
          <w:sz w:val="24"/>
          <w:szCs w:val="24"/>
          <w:highlight w:val="white"/>
          <w:lang w:eastAsia="ru-RU"/>
        </w:rPr>
        <w:t xml:space="preserve"> и</w:t>
      </w:r>
      <w:r w:rsidR="005D548A">
        <w:rPr>
          <w:rFonts w:ascii="Arial" w:eastAsia="Times New Roman" w:hAnsi="Arial" w:cs="Arial"/>
          <w:color w:val="000000"/>
          <w:sz w:val="24"/>
          <w:szCs w:val="24"/>
          <w:highlight w:val="white"/>
          <w:lang w:eastAsia="ru-RU"/>
        </w:rPr>
        <w:t xml:space="preserve">  форм медицинских заключений о допуске </w:t>
      </w:r>
      <w:r w:rsidR="009F0808">
        <w:rPr>
          <w:rFonts w:ascii="Arial" w:eastAsia="Times New Roman" w:hAnsi="Arial" w:cs="Arial"/>
          <w:color w:val="000000"/>
          <w:sz w:val="24"/>
          <w:szCs w:val="24"/>
          <w:highlight w:val="white"/>
          <w:lang w:eastAsia="ru-RU"/>
        </w:rPr>
        <w:t>к участию в физкультурных и спортивных мероприятиях»</w:t>
      </w:r>
      <w:r w:rsidR="007B025C" w:rsidRPr="006630B6">
        <w:rPr>
          <w:rFonts w:ascii="Arial" w:eastAsia="Times New Roman" w:hAnsi="Arial" w:cs="Arial"/>
          <w:color w:val="000000"/>
          <w:sz w:val="24"/>
          <w:szCs w:val="24"/>
          <w:highlight w:val="white"/>
          <w:lang w:eastAsia="ru-RU"/>
        </w:rPr>
        <w:t xml:space="preserve">. </w:t>
      </w:r>
    </w:p>
    <w:p w:rsidR="007B025C" w:rsidRPr="006630B6" w:rsidRDefault="00D41689" w:rsidP="006630B6">
      <w:pPr>
        <w:widowControl w:val="0"/>
        <w:spacing w:after="0" w:line="240" w:lineRule="auto"/>
        <w:ind w:firstLine="709"/>
        <w:jc w:val="both"/>
        <w:rPr>
          <w:rFonts w:ascii="Arial" w:eastAsia="Times New Roman" w:hAnsi="Arial" w:cs="Arial"/>
          <w:sz w:val="24"/>
          <w:szCs w:val="24"/>
          <w:highlight w:val="white"/>
          <w:lang w:eastAsia="ru-RU"/>
        </w:rPr>
      </w:pPr>
      <w:r>
        <w:rPr>
          <w:rFonts w:ascii="Arial" w:eastAsia="Times New Roman" w:hAnsi="Arial" w:cs="Arial"/>
          <w:color w:val="000000"/>
          <w:sz w:val="24"/>
          <w:szCs w:val="24"/>
          <w:highlight w:val="white"/>
          <w:lang w:eastAsia="ru-RU"/>
        </w:rPr>
        <w:t>56</w:t>
      </w:r>
      <w:r w:rsidR="007B025C" w:rsidRPr="006630B6">
        <w:rPr>
          <w:rFonts w:ascii="Arial" w:eastAsia="Times New Roman" w:hAnsi="Arial" w:cs="Arial"/>
          <w:color w:val="000000"/>
          <w:sz w:val="24"/>
          <w:szCs w:val="24"/>
          <w:highlight w:val="white"/>
          <w:lang w:eastAsia="ru-RU"/>
        </w:rPr>
        <w:t>. Участие в соревнованиях осуществляется только при наличии договора (оригинала) о страховании жизни и здоровья от несчастных случаев, включая риски соревнований, который представляется в комиссию по допуску участников на каждого участника спортивных соревнований. Страхование участников может производиться как за счет средств командирующих организаций, так и за счет средств самого участника.</w:t>
      </w:r>
    </w:p>
    <w:p w:rsidR="007B025C" w:rsidRPr="006630B6" w:rsidRDefault="00D41689" w:rsidP="006630B6">
      <w:pPr>
        <w:widowControl w:val="0"/>
        <w:spacing w:after="0" w:line="240" w:lineRule="auto"/>
        <w:ind w:firstLine="709"/>
        <w:jc w:val="both"/>
        <w:rPr>
          <w:rFonts w:ascii="Arial" w:eastAsia="Times New Roman" w:hAnsi="Arial" w:cs="Arial"/>
          <w:color w:val="000000"/>
          <w:sz w:val="24"/>
          <w:szCs w:val="24"/>
          <w:highlight w:val="white"/>
          <w:lang w:eastAsia="ru-RU"/>
        </w:rPr>
      </w:pPr>
      <w:r>
        <w:rPr>
          <w:rFonts w:ascii="Arial" w:eastAsia="Times New Roman" w:hAnsi="Arial" w:cs="Arial"/>
          <w:color w:val="000000"/>
          <w:sz w:val="24"/>
          <w:szCs w:val="24"/>
          <w:highlight w:val="white"/>
          <w:lang w:eastAsia="ru-RU"/>
        </w:rPr>
        <w:t>57</w:t>
      </w:r>
      <w:r w:rsidR="007B025C" w:rsidRPr="006630B6">
        <w:rPr>
          <w:rFonts w:ascii="Arial" w:eastAsia="Times New Roman" w:hAnsi="Arial" w:cs="Arial"/>
          <w:color w:val="000000"/>
          <w:sz w:val="24"/>
          <w:szCs w:val="24"/>
          <w:highlight w:val="white"/>
          <w:lang w:eastAsia="ru-RU"/>
        </w:rPr>
        <w:t xml:space="preserve">. Основанием для допуска спортсмена к спортивным соревнованиям по </w:t>
      </w:r>
      <w:r w:rsidR="007B025C" w:rsidRPr="006630B6">
        <w:rPr>
          <w:rFonts w:ascii="Arial" w:eastAsia="Times New Roman" w:hAnsi="Arial" w:cs="Arial"/>
          <w:color w:val="000000"/>
          <w:sz w:val="24"/>
          <w:szCs w:val="24"/>
          <w:highlight w:val="white"/>
          <w:lang w:eastAsia="ru-RU"/>
        </w:rPr>
        <w:lastRenderedPageBreak/>
        <w:t xml:space="preserve">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имеющей лицензию на </w:t>
      </w:r>
      <w:r w:rsidR="007B025C" w:rsidRPr="006630B6">
        <w:rPr>
          <w:rFonts w:ascii="Arial" w:eastAsia="Times New Roman" w:hAnsi="Arial" w:cs="Arial"/>
          <w:color w:val="000000"/>
          <w:sz w:val="24"/>
          <w:szCs w:val="24"/>
          <w:highlight w:val="white"/>
          <w:lang w:eastAsia="ru-RU"/>
        </w:rPr>
        <w:br/>
        <w:t>осуществление медицинской деятельности, перечень работ и услуг, который включает лечебную физкультуру и спортивную медицину.</w:t>
      </w:r>
    </w:p>
    <w:p w:rsidR="007B025C" w:rsidRPr="006630B6" w:rsidRDefault="00D41689" w:rsidP="006630B6">
      <w:pPr>
        <w:widowControl w:val="0"/>
        <w:spacing w:after="0" w:line="240" w:lineRule="auto"/>
        <w:ind w:firstLine="709"/>
        <w:jc w:val="both"/>
        <w:rPr>
          <w:rFonts w:ascii="Arial" w:eastAsia="Times New Roman" w:hAnsi="Arial" w:cs="Arial"/>
          <w:sz w:val="24"/>
          <w:szCs w:val="24"/>
          <w:highlight w:val="white"/>
          <w:lang w:eastAsia="ru-RU"/>
        </w:rPr>
      </w:pPr>
      <w:r>
        <w:rPr>
          <w:rFonts w:ascii="Arial" w:eastAsia="Times New Roman" w:hAnsi="Arial" w:cs="Arial"/>
          <w:color w:val="000000"/>
          <w:sz w:val="24"/>
          <w:szCs w:val="24"/>
          <w:highlight w:val="white"/>
          <w:lang w:eastAsia="ru-RU"/>
        </w:rPr>
        <w:t>58</w:t>
      </w:r>
      <w:r w:rsidR="007B025C" w:rsidRPr="006630B6">
        <w:rPr>
          <w:rFonts w:ascii="Arial" w:eastAsia="Times New Roman" w:hAnsi="Arial" w:cs="Arial"/>
          <w:color w:val="000000"/>
          <w:sz w:val="24"/>
          <w:szCs w:val="24"/>
          <w:highlight w:val="white"/>
          <w:lang w:eastAsia="ru-RU"/>
        </w:rPr>
        <w:t xml:space="preserve">. Перевозка участников осуществляется транспортным средством </w:t>
      </w:r>
      <w:r w:rsidR="007B025C" w:rsidRPr="006630B6">
        <w:rPr>
          <w:rFonts w:ascii="Arial" w:eastAsia="Times New Roman" w:hAnsi="Arial" w:cs="Arial"/>
          <w:color w:val="000000"/>
          <w:sz w:val="24"/>
          <w:szCs w:val="24"/>
          <w:highlight w:val="white"/>
          <w:lang w:eastAsia="ru-RU"/>
        </w:rPr>
        <w:br/>
        <w:t xml:space="preserve">в соответствии с Правилами организованной перевозки группы детей автобусами, утвержденными постановлением Правительства Российской Федерации от 23 сентября 2020 года № 1527, Правилами дорожного движения. При перевозке групп детей необходимо руководствоваться Памяткой организаторам перевозки групп детей, Пошаговой инструкцией по организации перевозки групп детей,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(Госавтоинспекции МВД России). </w:t>
      </w:r>
    </w:p>
    <w:p w:rsidR="007B025C" w:rsidRPr="006630B6" w:rsidRDefault="00D41689" w:rsidP="006630B6">
      <w:pPr>
        <w:widowControl w:val="0"/>
        <w:spacing w:after="0" w:line="240" w:lineRule="auto"/>
        <w:ind w:firstLine="709"/>
        <w:jc w:val="both"/>
        <w:rPr>
          <w:rFonts w:ascii="Arial" w:eastAsia="Times New Roman" w:hAnsi="Arial" w:cs="Arial"/>
          <w:color w:val="000000"/>
          <w:sz w:val="24"/>
          <w:szCs w:val="24"/>
          <w:highlight w:val="white"/>
          <w:lang w:eastAsia="ru-RU"/>
        </w:rPr>
      </w:pPr>
      <w:r>
        <w:rPr>
          <w:rFonts w:ascii="Arial" w:eastAsia="Calibri" w:hAnsi="Arial" w:cs="Arial"/>
          <w:color w:val="000000"/>
          <w:sz w:val="24"/>
          <w:szCs w:val="24"/>
          <w:highlight w:val="white"/>
        </w:rPr>
        <w:t>59</w:t>
      </w:r>
      <w:r w:rsidR="007B025C" w:rsidRPr="006630B6">
        <w:rPr>
          <w:rFonts w:ascii="Arial" w:eastAsia="Calibri" w:hAnsi="Arial" w:cs="Arial"/>
          <w:color w:val="000000"/>
          <w:sz w:val="24"/>
          <w:szCs w:val="24"/>
          <w:highlight w:val="white"/>
        </w:rPr>
        <w:t xml:space="preserve">. </w:t>
      </w:r>
      <w:r w:rsidR="007B025C" w:rsidRPr="006630B6">
        <w:rPr>
          <w:rFonts w:ascii="Arial" w:eastAsia="Times New Roman" w:hAnsi="Arial" w:cs="Arial"/>
          <w:color w:val="000000"/>
          <w:sz w:val="24"/>
          <w:szCs w:val="24"/>
          <w:highlight w:val="white"/>
          <w:lang w:eastAsia="ru-RU"/>
        </w:rPr>
        <w:t xml:space="preserve">Соревнования проводятся с соблюдением методических рекомендаций МР 3.1/2.1.0192-20. 3.1. Профилактика инфекционных болезней. 2.1. Коммунальная гигиена. Рекомендации по профилактике новой </w:t>
      </w:r>
      <w:proofErr w:type="spellStart"/>
      <w:r w:rsidR="007B025C" w:rsidRPr="006630B6">
        <w:rPr>
          <w:rFonts w:ascii="Arial" w:eastAsia="Times New Roman" w:hAnsi="Arial" w:cs="Arial"/>
          <w:color w:val="000000"/>
          <w:sz w:val="24"/>
          <w:szCs w:val="24"/>
          <w:highlight w:val="white"/>
          <w:lang w:eastAsia="ru-RU"/>
        </w:rPr>
        <w:t>коронавирусной</w:t>
      </w:r>
      <w:proofErr w:type="spellEnd"/>
      <w:r w:rsidR="007B025C" w:rsidRPr="006630B6">
        <w:rPr>
          <w:rFonts w:ascii="Arial" w:eastAsia="Times New Roman" w:hAnsi="Arial" w:cs="Arial"/>
          <w:color w:val="000000"/>
          <w:sz w:val="24"/>
          <w:szCs w:val="24"/>
          <w:highlight w:val="white"/>
          <w:lang w:eastAsia="ru-RU"/>
        </w:rPr>
        <w:t xml:space="preserve">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 Методические рекомендации, утвержденные Главным государственным санитарным врачом РФ от 4 июня 2020 года. </w:t>
      </w:r>
    </w:p>
    <w:p w:rsidR="007B025C" w:rsidRPr="006630B6" w:rsidRDefault="00D41689" w:rsidP="006630B6">
      <w:pPr>
        <w:spacing w:after="0" w:line="240" w:lineRule="auto"/>
        <w:ind w:firstLine="709"/>
        <w:jc w:val="both"/>
        <w:rPr>
          <w:rFonts w:ascii="Arial" w:eastAsia="Times New Roman" w:hAnsi="Arial" w:cs="Arial"/>
          <w:sz w:val="24"/>
          <w:szCs w:val="24"/>
          <w:highlight w:val="white"/>
          <w:lang w:eastAsia="ru-RU"/>
        </w:rPr>
      </w:pPr>
      <w:r>
        <w:rPr>
          <w:rFonts w:ascii="Arial" w:eastAsia="Times New Roman" w:hAnsi="Arial" w:cs="Arial"/>
          <w:color w:val="000000"/>
          <w:sz w:val="24"/>
          <w:szCs w:val="24"/>
          <w:highlight w:val="white"/>
          <w:lang w:eastAsia="ru-RU"/>
        </w:rPr>
        <w:t xml:space="preserve"> 60</w:t>
      </w:r>
      <w:r w:rsidR="007B025C" w:rsidRPr="006630B6">
        <w:rPr>
          <w:rFonts w:ascii="Arial" w:eastAsia="Times New Roman" w:hAnsi="Arial" w:cs="Arial"/>
          <w:color w:val="000000"/>
          <w:sz w:val="24"/>
          <w:szCs w:val="24"/>
          <w:highlight w:val="white"/>
          <w:lang w:eastAsia="ru-RU"/>
        </w:rPr>
        <w:t xml:space="preserve">. Соревнования проводятся в соответствии с Регламентом по организации и проведению официальных физкультурных и спортивных </w:t>
      </w:r>
      <w:r w:rsidR="007B025C" w:rsidRPr="006630B6">
        <w:rPr>
          <w:rFonts w:ascii="Arial" w:eastAsia="Times New Roman" w:hAnsi="Arial" w:cs="Arial"/>
          <w:color w:val="000000"/>
          <w:sz w:val="24"/>
          <w:szCs w:val="24"/>
          <w:highlight w:val="white"/>
          <w:lang w:eastAsia="ru-RU"/>
        </w:rPr>
        <w:br/>
        <w:t xml:space="preserve">мероприятий на территории Российской Федерации в условиях сохранения рисков распространения </w:t>
      </w:r>
      <w:r w:rsidR="005D548A">
        <w:rPr>
          <w:rFonts w:ascii="Arial" w:eastAsia="Times New Roman" w:hAnsi="Arial" w:cs="Arial"/>
          <w:color w:val="000000"/>
          <w:sz w:val="24"/>
          <w:szCs w:val="24"/>
          <w:highlight w:val="white"/>
          <w:lang w:eastAsia="ru-RU"/>
        </w:rPr>
        <w:t>COVID-19, утвержденным Министерством</w:t>
      </w:r>
      <w:r w:rsidR="007B025C" w:rsidRPr="006630B6">
        <w:rPr>
          <w:rFonts w:ascii="Arial" w:eastAsia="Times New Roman" w:hAnsi="Arial" w:cs="Arial"/>
          <w:color w:val="000000"/>
          <w:sz w:val="24"/>
          <w:szCs w:val="24"/>
          <w:highlight w:val="white"/>
          <w:lang w:eastAsia="ru-RU"/>
        </w:rPr>
        <w:t xml:space="preserve"> спорта Российской Федерации и Глав</w:t>
      </w:r>
      <w:r w:rsidR="007B025C" w:rsidRPr="006630B6">
        <w:rPr>
          <w:rFonts w:ascii="Arial" w:eastAsia="Times New Roman" w:hAnsi="Arial" w:cs="Arial"/>
          <w:sz w:val="24"/>
          <w:szCs w:val="24"/>
          <w:highlight w:val="white"/>
          <w:lang w:eastAsia="ru-RU"/>
        </w:rPr>
        <w:t xml:space="preserve">ным государственным санитарным врачом Российской Федерации 31 июля 2020 года. </w:t>
      </w:r>
    </w:p>
    <w:p w:rsidR="007B025C" w:rsidRPr="006630B6" w:rsidRDefault="007B025C" w:rsidP="006630B6">
      <w:pPr>
        <w:spacing w:after="0" w:line="240" w:lineRule="auto"/>
        <w:ind w:firstLine="709"/>
        <w:jc w:val="center"/>
        <w:outlineLvl w:val="1"/>
        <w:rPr>
          <w:rFonts w:ascii="Arial" w:eastAsia="Times New Roman" w:hAnsi="Arial" w:cs="Arial"/>
          <w:color w:val="000000"/>
          <w:sz w:val="24"/>
          <w:szCs w:val="24"/>
          <w:highlight w:val="white"/>
          <w:lang w:eastAsia="ru-RU"/>
        </w:rPr>
      </w:pPr>
    </w:p>
    <w:p w:rsidR="007B025C" w:rsidRPr="006630B6" w:rsidRDefault="007B025C" w:rsidP="006630B6">
      <w:pPr>
        <w:spacing w:after="0" w:line="240" w:lineRule="auto"/>
        <w:ind w:firstLine="709"/>
        <w:jc w:val="center"/>
        <w:outlineLvl w:val="1"/>
        <w:rPr>
          <w:rFonts w:ascii="Arial" w:eastAsia="Times New Roman" w:hAnsi="Arial" w:cs="Arial"/>
          <w:color w:val="000000"/>
          <w:sz w:val="24"/>
          <w:szCs w:val="24"/>
          <w:highlight w:val="white"/>
          <w:lang w:eastAsia="ru-RU"/>
        </w:rPr>
      </w:pPr>
      <w:r w:rsidRPr="006630B6">
        <w:rPr>
          <w:rFonts w:ascii="Arial" w:eastAsia="Times New Roman" w:hAnsi="Arial" w:cs="Arial"/>
          <w:color w:val="000000"/>
          <w:sz w:val="24"/>
          <w:szCs w:val="24"/>
          <w:highlight w:val="white"/>
          <w:lang w:eastAsia="ru-RU"/>
        </w:rPr>
        <w:t xml:space="preserve">Глава 10. </w:t>
      </w:r>
      <w:r w:rsidR="00981D76" w:rsidRPr="006630B6">
        <w:rPr>
          <w:rFonts w:ascii="Arial" w:eastAsia="Times New Roman" w:hAnsi="Arial" w:cs="Arial"/>
          <w:color w:val="000000"/>
          <w:sz w:val="24"/>
          <w:szCs w:val="24"/>
          <w:highlight w:val="white"/>
          <w:lang w:eastAsia="ru-RU"/>
        </w:rPr>
        <w:t>Заключительные положения</w:t>
      </w:r>
    </w:p>
    <w:p w:rsidR="007B025C" w:rsidRPr="006630B6" w:rsidRDefault="007B025C" w:rsidP="006630B6">
      <w:pPr>
        <w:spacing w:after="0" w:line="240" w:lineRule="auto"/>
        <w:ind w:firstLine="709"/>
        <w:jc w:val="both"/>
        <w:rPr>
          <w:rFonts w:ascii="Arial" w:eastAsia="Times New Roman" w:hAnsi="Arial" w:cs="Arial"/>
          <w:color w:val="000000"/>
          <w:sz w:val="24"/>
          <w:szCs w:val="24"/>
          <w:highlight w:val="white"/>
          <w:lang w:eastAsia="ru-RU"/>
        </w:rPr>
      </w:pPr>
    </w:p>
    <w:p w:rsidR="007B025C" w:rsidRPr="006630B6" w:rsidRDefault="00D41689" w:rsidP="006630B6">
      <w:pPr>
        <w:spacing w:after="0" w:line="240" w:lineRule="auto"/>
        <w:ind w:firstLine="709"/>
        <w:jc w:val="both"/>
        <w:rPr>
          <w:rFonts w:ascii="Arial" w:eastAsia="Times New Roman" w:hAnsi="Arial" w:cs="Arial"/>
          <w:color w:val="000000"/>
          <w:sz w:val="24"/>
          <w:szCs w:val="24"/>
          <w:highlight w:val="white"/>
          <w:lang w:eastAsia="ru-RU"/>
        </w:rPr>
      </w:pPr>
      <w:r>
        <w:rPr>
          <w:rFonts w:ascii="Arial" w:eastAsia="Times New Roman" w:hAnsi="Arial" w:cs="Arial"/>
          <w:color w:val="000000"/>
          <w:sz w:val="24"/>
          <w:szCs w:val="24"/>
          <w:highlight w:val="white"/>
          <w:lang w:eastAsia="ru-RU"/>
        </w:rPr>
        <w:t>61</w:t>
      </w:r>
      <w:r w:rsidR="007B025C" w:rsidRPr="006630B6">
        <w:rPr>
          <w:rFonts w:ascii="Arial" w:eastAsia="Times New Roman" w:hAnsi="Arial" w:cs="Arial"/>
          <w:color w:val="000000"/>
          <w:sz w:val="24"/>
          <w:szCs w:val="24"/>
          <w:highlight w:val="white"/>
          <w:lang w:eastAsia="ru-RU"/>
        </w:rPr>
        <w:t>. Администрация</w:t>
      </w:r>
      <w:r w:rsidR="007656EE">
        <w:rPr>
          <w:rFonts w:ascii="Arial" w:eastAsia="Times New Roman" w:hAnsi="Arial" w:cs="Arial"/>
          <w:color w:val="000000"/>
          <w:sz w:val="24"/>
          <w:szCs w:val="24"/>
          <w:highlight w:val="white"/>
          <w:lang w:eastAsia="ru-RU"/>
        </w:rPr>
        <w:t xml:space="preserve"> муниципального образов</w:t>
      </w:r>
      <w:r w:rsidR="007B025C" w:rsidRPr="006630B6">
        <w:rPr>
          <w:rFonts w:ascii="Arial" w:eastAsia="Times New Roman" w:hAnsi="Arial" w:cs="Arial"/>
          <w:color w:val="000000"/>
          <w:sz w:val="24"/>
          <w:szCs w:val="24"/>
          <w:highlight w:val="white"/>
          <w:lang w:eastAsia="ru-RU"/>
        </w:rPr>
        <w:t xml:space="preserve"> района не позднее 7 рабочих дней со дня проведения праздника «Сур-</w:t>
      </w:r>
      <w:proofErr w:type="spellStart"/>
      <w:r w:rsidR="007B025C" w:rsidRPr="006630B6">
        <w:rPr>
          <w:rFonts w:ascii="Arial" w:eastAsia="Times New Roman" w:hAnsi="Arial" w:cs="Arial"/>
          <w:color w:val="000000"/>
          <w:sz w:val="24"/>
          <w:szCs w:val="24"/>
          <w:highlight w:val="white"/>
          <w:lang w:eastAsia="ru-RU"/>
        </w:rPr>
        <w:t>Харбан</w:t>
      </w:r>
      <w:proofErr w:type="spellEnd"/>
      <w:r w:rsidR="007B025C" w:rsidRPr="006630B6">
        <w:rPr>
          <w:rFonts w:ascii="Arial" w:eastAsia="Times New Roman" w:hAnsi="Arial" w:cs="Arial"/>
          <w:color w:val="000000"/>
          <w:sz w:val="24"/>
          <w:szCs w:val="24"/>
          <w:highlight w:val="white"/>
          <w:lang w:eastAsia="ru-RU"/>
        </w:rPr>
        <w:t xml:space="preserve">» издает распоряжение об его итогах, </w:t>
      </w:r>
      <w:r w:rsidR="006C60A0" w:rsidRPr="006630B6">
        <w:rPr>
          <w:rFonts w:ascii="Arial" w:eastAsia="Times New Roman" w:hAnsi="Arial" w:cs="Arial"/>
          <w:color w:val="000000"/>
          <w:sz w:val="24"/>
          <w:szCs w:val="24"/>
          <w:highlight w:val="white"/>
          <w:lang w:eastAsia="ru-RU"/>
        </w:rPr>
        <w:t>обеспечивая размещение</w:t>
      </w:r>
      <w:r w:rsidR="007B025C" w:rsidRPr="006630B6">
        <w:rPr>
          <w:rFonts w:ascii="Arial" w:eastAsia="Times New Roman" w:hAnsi="Arial" w:cs="Arial"/>
          <w:color w:val="000000"/>
          <w:sz w:val="24"/>
          <w:szCs w:val="24"/>
          <w:highlight w:val="white"/>
          <w:lang w:eastAsia="ru-RU"/>
        </w:rPr>
        <w:t xml:space="preserve"> информации на официальном сайте администрации района в </w:t>
      </w:r>
      <w:r w:rsidR="007B025C" w:rsidRPr="006630B6">
        <w:rPr>
          <w:rFonts w:ascii="Arial" w:eastAsia="Times New Roman" w:hAnsi="Arial" w:cs="Arial"/>
          <w:color w:val="000000"/>
          <w:sz w:val="24"/>
          <w:szCs w:val="24"/>
          <w:highlight w:val="white"/>
          <w:lang w:eastAsia="ru-RU"/>
        </w:rPr>
        <w:br/>
        <w:t xml:space="preserve">информационно–телекоммуникационной сети </w:t>
      </w:r>
      <w:r w:rsidR="006C60A0" w:rsidRPr="006630B6">
        <w:rPr>
          <w:rFonts w:ascii="Arial" w:eastAsia="Times New Roman" w:hAnsi="Arial" w:cs="Arial"/>
          <w:color w:val="000000"/>
          <w:sz w:val="24"/>
          <w:szCs w:val="24"/>
          <w:highlight w:val="white"/>
          <w:lang w:eastAsia="ru-RU"/>
        </w:rPr>
        <w:t>Интернет в</w:t>
      </w:r>
      <w:r w:rsidR="007B025C" w:rsidRPr="006630B6">
        <w:rPr>
          <w:rFonts w:ascii="Arial" w:eastAsia="Times New Roman" w:hAnsi="Arial" w:cs="Arial"/>
          <w:color w:val="000000"/>
          <w:sz w:val="24"/>
          <w:szCs w:val="24"/>
          <w:highlight w:val="white"/>
          <w:lang w:eastAsia="ru-RU"/>
        </w:rPr>
        <w:t xml:space="preserve"> течение трех дней со дня подписания.</w:t>
      </w:r>
    </w:p>
    <w:p w:rsidR="007B025C" w:rsidRPr="006630B6" w:rsidRDefault="00D41689" w:rsidP="006630B6">
      <w:pPr>
        <w:spacing w:after="0" w:line="240" w:lineRule="auto"/>
        <w:ind w:firstLine="709"/>
        <w:jc w:val="both"/>
        <w:rPr>
          <w:rFonts w:ascii="Arial" w:eastAsia="Times New Roman" w:hAnsi="Arial" w:cs="Arial"/>
          <w:sz w:val="24"/>
          <w:szCs w:val="24"/>
          <w:highlight w:val="white"/>
          <w:lang w:eastAsia="ru-RU"/>
        </w:rPr>
      </w:pPr>
      <w:r>
        <w:rPr>
          <w:rFonts w:ascii="Arial" w:eastAsia="Times New Roman" w:hAnsi="Arial" w:cs="Arial"/>
          <w:color w:val="000000"/>
          <w:sz w:val="24"/>
          <w:szCs w:val="24"/>
          <w:highlight w:val="white"/>
          <w:lang w:eastAsia="ru-RU"/>
        </w:rPr>
        <w:t>62</w:t>
      </w:r>
      <w:r w:rsidR="007B025C" w:rsidRPr="006630B6">
        <w:rPr>
          <w:rFonts w:ascii="Arial" w:eastAsia="Times New Roman" w:hAnsi="Arial" w:cs="Arial"/>
          <w:color w:val="000000"/>
          <w:sz w:val="24"/>
          <w:szCs w:val="24"/>
          <w:highlight w:val="white"/>
          <w:lang w:eastAsia="ru-RU"/>
        </w:rPr>
        <w:t>. Администрация района обеспечивает финансирование подготовки и проведения праздника «Сур-</w:t>
      </w:r>
      <w:proofErr w:type="spellStart"/>
      <w:r w:rsidR="007B025C" w:rsidRPr="006630B6">
        <w:rPr>
          <w:rFonts w:ascii="Arial" w:eastAsia="Times New Roman" w:hAnsi="Arial" w:cs="Arial"/>
          <w:color w:val="000000"/>
          <w:sz w:val="24"/>
          <w:szCs w:val="24"/>
          <w:highlight w:val="white"/>
          <w:lang w:eastAsia="ru-RU"/>
        </w:rPr>
        <w:t>Харбан</w:t>
      </w:r>
      <w:proofErr w:type="spellEnd"/>
      <w:r w:rsidR="007B025C" w:rsidRPr="006630B6">
        <w:rPr>
          <w:rFonts w:ascii="Arial" w:eastAsia="Times New Roman" w:hAnsi="Arial" w:cs="Arial"/>
          <w:color w:val="000000"/>
          <w:sz w:val="24"/>
          <w:szCs w:val="24"/>
          <w:highlight w:val="white"/>
          <w:lang w:eastAsia="ru-RU"/>
        </w:rPr>
        <w:t>» за счет средств местного бюджета.</w:t>
      </w:r>
    </w:p>
    <w:p w:rsidR="007B025C" w:rsidRPr="006630B6" w:rsidRDefault="007B025C" w:rsidP="006630B6">
      <w:pPr>
        <w:spacing w:after="0" w:line="240" w:lineRule="auto"/>
        <w:ind w:firstLine="709"/>
        <w:jc w:val="both"/>
        <w:rPr>
          <w:rFonts w:ascii="Arial" w:eastAsia="Times New Roman" w:hAnsi="Arial" w:cs="Arial"/>
          <w:sz w:val="24"/>
          <w:szCs w:val="24"/>
          <w:highlight w:val="white"/>
          <w:lang w:eastAsia="ru-RU"/>
        </w:rPr>
      </w:pPr>
      <w:r w:rsidRPr="006630B6">
        <w:rPr>
          <w:rFonts w:ascii="Arial" w:eastAsia="Times New Roman" w:hAnsi="Arial" w:cs="Arial"/>
          <w:sz w:val="24"/>
          <w:szCs w:val="24"/>
          <w:highlight w:val="white"/>
          <w:lang w:eastAsia="ru-RU"/>
        </w:rPr>
        <w:t>Передача призов (подарков) осуществляется на основании договоров дарения, заключаемых между командой-участником и администрацией района.</w:t>
      </w:r>
    </w:p>
    <w:p w:rsidR="007B025C" w:rsidRPr="007B025C" w:rsidRDefault="007B025C" w:rsidP="007B025C">
      <w:pPr>
        <w:spacing w:after="0" w:line="240" w:lineRule="auto"/>
        <w:jc w:val="both"/>
        <w:rPr>
          <w:rFonts w:ascii="Times New Roman" w:eastAsia="Times New Roman" w:hAnsi="Times New Roman" w:cs="Times New Roman"/>
          <w:color w:val="000000"/>
          <w:sz w:val="28"/>
          <w:szCs w:val="28"/>
          <w:highlight w:val="white"/>
          <w:lang w:eastAsia="ru-RU"/>
        </w:rPr>
        <w:sectPr w:rsidR="007B025C" w:rsidRPr="007B025C" w:rsidSect="006630B6">
          <w:pgSz w:w="11906" w:h="16838"/>
          <w:pgMar w:top="851" w:right="850" w:bottom="1134" w:left="1701" w:header="720" w:footer="720" w:gutter="0"/>
          <w:cols w:space="720"/>
          <w:titlePg/>
          <w:docGrid w:linePitch="360"/>
        </w:sectPr>
      </w:pPr>
    </w:p>
    <w:p w:rsidR="007B025C" w:rsidRDefault="007B025C" w:rsidP="006630B6">
      <w:pPr>
        <w:spacing w:after="0" w:line="240" w:lineRule="auto"/>
        <w:ind w:left="6237"/>
        <w:jc w:val="right"/>
        <w:outlineLvl w:val="0"/>
        <w:rPr>
          <w:rFonts w:ascii="Courier New" w:eastAsia="Times New Roman" w:hAnsi="Courier New" w:cs="Courier New"/>
          <w:lang w:eastAsia="ru-RU"/>
        </w:rPr>
      </w:pPr>
      <w:r w:rsidRPr="006630B6">
        <w:rPr>
          <w:rFonts w:ascii="Courier New" w:eastAsia="Times New Roman" w:hAnsi="Courier New" w:cs="Courier New"/>
          <w:lang w:eastAsia="ru-RU"/>
        </w:rPr>
        <w:lastRenderedPageBreak/>
        <w:t>Приложение 1</w:t>
      </w:r>
    </w:p>
    <w:p w:rsidR="00824971" w:rsidRDefault="00824971" w:rsidP="006630B6">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к Положению о проведении </w:t>
      </w:r>
    </w:p>
    <w:p w:rsidR="00824971" w:rsidRDefault="00824971" w:rsidP="006630B6">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районного культурно – спортивного праздника </w:t>
      </w:r>
    </w:p>
    <w:p w:rsidR="00824971" w:rsidRDefault="00824971" w:rsidP="006630B6">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«Сур – </w:t>
      </w:r>
      <w:proofErr w:type="spellStart"/>
      <w:r>
        <w:rPr>
          <w:rFonts w:ascii="Courier New" w:eastAsia="Times New Roman" w:hAnsi="Courier New" w:cs="Courier New"/>
          <w:lang w:eastAsia="ru-RU"/>
        </w:rPr>
        <w:t>Харбан</w:t>
      </w:r>
      <w:proofErr w:type="spellEnd"/>
      <w:r>
        <w:rPr>
          <w:rFonts w:ascii="Courier New" w:eastAsia="Times New Roman" w:hAnsi="Courier New" w:cs="Courier New"/>
          <w:lang w:eastAsia="ru-RU"/>
        </w:rPr>
        <w:t xml:space="preserve"> -2023»</w:t>
      </w:r>
      <w:r w:rsidR="00A23363">
        <w:rPr>
          <w:rFonts w:ascii="Courier New" w:eastAsia="Times New Roman" w:hAnsi="Courier New" w:cs="Courier New"/>
          <w:lang w:eastAsia="ru-RU"/>
        </w:rPr>
        <w:t>,</w:t>
      </w:r>
    </w:p>
    <w:p w:rsidR="009F0808" w:rsidRDefault="00A23363" w:rsidP="006630B6">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утвержденному</w:t>
      </w:r>
      <w:r w:rsidR="009F0808">
        <w:rPr>
          <w:rFonts w:ascii="Courier New" w:eastAsia="Times New Roman" w:hAnsi="Courier New" w:cs="Courier New"/>
          <w:lang w:eastAsia="ru-RU"/>
        </w:rPr>
        <w:t xml:space="preserve"> постановлением администрации</w:t>
      </w:r>
    </w:p>
    <w:p w:rsidR="009F0808" w:rsidRPr="006630B6" w:rsidRDefault="009F0808" w:rsidP="006630B6">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 МО «</w:t>
      </w:r>
      <w:proofErr w:type="spellStart"/>
      <w:r>
        <w:rPr>
          <w:rFonts w:ascii="Courier New" w:eastAsia="Times New Roman" w:hAnsi="Courier New" w:cs="Courier New"/>
          <w:lang w:eastAsia="ru-RU"/>
        </w:rPr>
        <w:t>Аларский</w:t>
      </w:r>
      <w:proofErr w:type="spellEnd"/>
      <w:r>
        <w:rPr>
          <w:rFonts w:ascii="Courier New" w:eastAsia="Times New Roman" w:hAnsi="Courier New" w:cs="Courier New"/>
          <w:lang w:eastAsia="ru-RU"/>
        </w:rPr>
        <w:t xml:space="preserve"> район»</w:t>
      </w:r>
    </w:p>
    <w:p w:rsidR="008F3A30" w:rsidRPr="006630B6" w:rsidRDefault="00B26608" w:rsidP="006630B6">
      <w:pPr>
        <w:spacing w:after="0" w:line="240" w:lineRule="auto"/>
        <w:ind w:left="6237"/>
        <w:jc w:val="right"/>
        <w:rPr>
          <w:rFonts w:ascii="Courier New" w:eastAsia="Times New Roman" w:hAnsi="Courier New" w:cs="Courier New"/>
          <w:lang w:eastAsia="ru-RU"/>
        </w:rPr>
      </w:pPr>
      <w:r>
        <w:rPr>
          <w:rFonts w:ascii="Courier New" w:eastAsia="Times New Roman" w:hAnsi="Courier New" w:cs="Courier New"/>
          <w:lang w:eastAsia="ru-RU"/>
        </w:rPr>
        <w:t>от 29.05.2023 г. №456</w:t>
      </w:r>
      <w:r w:rsidR="008F3A30">
        <w:rPr>
          <w:rFonts w:ascii="Courier New" w:eastAsia="Times New Roman" w:hAnsi="Courier New" w:cs="Courier New"/>
          <w:lang w:eastAsia="ru-RU"/>
        </w:rPr>
        <w:t>-П</w:t>
      </w:r>
    </w:p>
    <w:p w:rsidR="007B025C" w:rsidRPr="007B025C" w:rsidRDefault="007B025C" w:rsidP="007B025C">
      <w:pPr>
        <w:spacing w:after="0" w:line="240" w:lineRule="auto"/>
        <w:jc w:val="center"/>
        <w:rPr>
          <w:rFonts w:ascii="Times New Roman" w:eastAsia="Times New Roman" w:hAnsi="Times New Roman" w:cs="Times New Roman"/>
          <w:i/>
          <w:sz w:val="24"/>
          <w:szCs w:val="28"/>
          <w:lang w:eastAsia="ru-RU"/>
        </w:rPr>
      </w:pPr>
    </w:p>
    <w:p w:rsidR="007B025C" w:rsidRPr="007B025C" w:rsidRDefault="007B025C" w:rsidP="007B025C">
      <w:pPr>
        <w:spacing w:after="0" w:line="240" w:lineRule="auto"/>
        <w:jc w:val="center"/>
        <w:rPr>
          <w:rFonts w:ascii="Times New Roman" w:eastAsia="Times New Roman" w:hAnsi="Times New Roman" w:cs="Times New Roman"/>
          <w:i/>
          <w:sz w:val="24"/>
          <w:szCs w:val="28"/>
          <w:lang w:eastAsia="ru-RU"/>
        </w:rPr>
      </w:pP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ЗАЯВКА</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 xml:space="preserve">УЧАСТНИКА </w:t>
      </w:r>
      <w:bookmarkStart w:id="9" w:name="_Hlk100241191"/>
      <w:r w:rsidRPr="007B025C">
        <w:rPr>
          <w:rFonts w:ascii="Times New Roman" w:eastAsia="Times New Roman" w:hAnsi="Times New Roman" w:cs="Times New Roman"/>
          <w:sz w:val="28"/>
          <w:szCs w:val="28"/>
          <w:lang w:eastAsia="ru-RU"/>
        </w:rPr>
        <w:t xml:space="preserve">КОНКУРСА </w:t>
      </w:r>
      <w:bookmarkEnd w:id="9"/>
      <w:r w:rsidRPr="007B025C">
        <w:rPr>
          <w:rFonts w:ascii="Times New Roman" w:eastAsia="Times New Roman" w:hAnsi="Times New Roman" w:cs="Times New Roman"/>
          <w:sz w:val="28"/>
          <w:szCs w:val="28"/>
          <w:lang w:eastAsia="ru-RU"/>
        </w:rPr>
        <w:t xml:space="preserve">ФОЛЬКЛОРНЫХ КОЛЛЕКТИВОВ </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«СВАДЕБНАЯ ОБРЯДНОСТЬ НАРОДОВ ПРЕДБАЙКАЛЬЯ»</w:t>
      </w:r>
    </w:p>
    <w:p w:rsidR="007B025C" w:rsidRPr="007B025C" w:rsidRDefault="007B025C" w:rsidP="007B025C">
      <w:pPr>
        <w:spacing w:after="0"/>
        <w:jc w:val="center"/>
        <w:rPr>
          <w:rFonts w:ascii="Times New Roman" w:eastAsia="Times New Roman" w:hAnsi="Times New Roman" w:cs="Times New Roman"/>
          <w:bCs/>
          <w:sz w:val="24"/>
          <w:szCs w:val="28"/>
          <w:lang w:eastAsia="ru-RU"/>
        </w:rPr>
      </w:pPr>
    </w:p>
    <w:p w:rsidR="007B025C" w:rsidRPr="007B025C" w:rsidRDefault="007B025C" w:rsidP="007B025C">
      <w:pPr>
        <w:spacing w:after="0"/>
        <w:jc w:val="center"/>
        <w:rPr>
          <w:rFonts w:ascii="Times New Roman" w:eastAsia="Times New Roman" w:hAnsi="Times New Roman" w:cs="Times New Roman"/>
          <w:bCs/>
          <w:sz w:val="16"/>
          <w:szCs w:val="28"/>
          <w:lang w:eastAsia="ru-RU"/>
        </w:rPr>
      </w:pPr>
    </w:p>
    <w:p w:rsidR="007B025C" w:rsidRPr="007B025C" w:rsidRDefault="007B025C" w:rsidP="007B025C">
      <w:pPr>
        <w:tabs>
          <w:tab w:val="left" w:pos="426"/>
        </w:tabs>
        <w:spacing w:line="360" w:lineRule="auto"/>
        <w:contextualSpacing/>
        <w:jc w:val="both"/>
        <w:rPr>
          <w:rFonts w:ascii="Times New Roman" w:eastAsia="Arial" w:hAnsi="Times New Roman" w:cs="Times New Roman"/>
          <w:sz w:val="28"/>
          <w:szCs w:val="28"/>
          <w:lang w:eastAsia="ru-RU"/>
        </w:rPr>
      </w:pPr>
      <w:r w:rsidRPr="007B025C">
        <w:rPr>
          <w:rFonts w:ascii="Times New Roman" w:eastAsia="Arial" w:hAnsi="Times New Roman" w:cs="Times New Roman"/>
          <w:sz w:val="28"/>
          <w:szCs w:val="28"/>
          <w:lang w:eastAsia="ru-RU"/>
        </w:rPr>
        <w:t>1.Муниципальное образование: ___________________________________________</w:t>
      </w:r>
    </w:p>
    <w:p w:rsidR="007B025C" w:rsidRPr="007B025C" w:rsidRDefault="007B025C" w:rsidP="007B025C">
      <w:pPr>
        <w:jc w:val="both"/>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2. Контакты ответственного лица (телефон, e-</w:t>
      </w:r>
      <w:proofErr w:type="spellStart"/>
      <w:r w:rsidRPr="007B025C">
        <w:rPr>
          <w:rFonts w:ascii="Times New Roman" w:eastAsia="Times New Roman" w:hAnsi="Times New Roman" w:cs="Times New Roman"/>
          <w:sz w:val="28"/>
          <w:szCs w:val="28"/>
          <w:lang w:eastAsia="ru-RU"/>
        </w:rPr>
        <w:t>mail</w:t>
      </w:r>
      <w:proofErr w:type="spellEnd"/>
      <w:r w:rsidRPr="007B025C">
        <w:rPr>
          <w:rFonts w:ascii="Times New Roman" w:eastAsia="Times New Roman" w:hAnsi="Times New Roman" w:cs="Times New Roman"/>
          <w:sz w:val="28"/>
          <w:szCs w:val="28"/>
          <w:lang w:eastAsia="ru-RU"/>
        </w:rPr>
        <w:t>)____________________________</w:t>
      </w:r>
    </w:p>
    <w:p w:rsidR="007B025C" w:rsidRPr="007B025C" w:rsidRDefault="007B025C" w:rsidP="007B025C">
      <w:pP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3. Название концертной программы ________________________________________</w:t>
      </w:r>
    </w:p>
    <w:p w:rsidR="007B025C" w:rsidRPr="007B025C" w:rsidRDefault="007B025C" w:rsidP="007B025C">
      <w:pP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 xml:space="preserve">4. Количество участников   ___________ в </w:t>
      </w:r>
      <w:proofErr w:type="spellStart"/>
      <w:r w:rsidRPr="007B025C">
        <w:rPr>
          <w:rFonts w:ascii="Times New Roman" w:eastAsia="Times New Roman" w:hAnsi="Times New Roman" w:cs="Times New Roman"/>
          <w:sz w:val="28"/>
          <w:szCs w:val="28"/>
          <w:lang w:eastAsia="ru-RU"/>
        </w:rPr>
        <w:t>т.ч</w:t>
      </w:r>
      <w:proofErr w:type="spellEnd"/>
      <w:r w:rsidRPr="007B025C">
        <w:rPr>
          <w:rFonts w:ascii="Times New Roman" w:eastAsia="Times New Roman" w:hAnsi="Times New Roman" w:cs="Times New Roman"/>
          <w:sz w:val="28"/>
          <w:szCs w:val="28"/>
          <w:lang w:eastAsia="ru-RU"/>
        </w:rPr>
        <w:t xml:space="preserve">. муж. ___________, жен. __________ </w:t>
      </w:r>
    </w:p>
    <w:p w:rsidR="007B025C" w:rsidRPr="007B025C" w:rsidRDefault="007B025C" w:rsidP="007B025C">
      <w:pP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5. Ф.И.О. руководителя  __________________________________________________</w:t>
      </w:r>
    </w:p>
    <w:p w:rsidR="007B025C" w:rsidRPr="007B025C" w:rsidRDefault="007B025C" w:rsidP="007B025C">
      <w:pP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6. Паспортные данные (Серия,  №,  кем и когда выдан, дата выдачи, дата и место регистрации)____________________________________________________________</w:t>
      </w:r>
    </w:p>
    <w:p w:rsidR="007B025C" w:rsidRPr="007B025C" w:rsidRDefault="007B025C" w:rsidP="007B025C">
      <w:pP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7. ИНН_________________________________________________________________</w:t>
      </w:r>
    </w:p>
    <w:p w:rsidR="007B025C" w:rsidRPr="007B025C" w:rsidRDefault="007B025C" w:rsidP="007B025C">
      <w:pP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8. Контактная информация (моб. тел., e-</w:t>
      </w:r>
      <w:proofErr w:type="spellStart"/>
      <w:r w:rsidRPr="007B025C">
        <w:rPr>
          <w:rFonts w:ascii="Times New Roman" w:eastAsia="Times New Roman" w:hAnsi="Times New Roman" w:cs="Times New Roman"/>
          <w:sz w:val="28"/>
          <w:szCs w:val="28"/>
          <w:lang w:eastAsia="ru-RU"/>
        </w:rPr>
        <w:t>mail</w:t>
      </w:r>
      <w:proofErr w:type="spellEnd"/>
      <w:r w:rsidRPr="007B025C">
        <w:rPr>
          <w:rFonts w:ascii="Times New Roman" w:eastAsia="Times New Roman" w:hAnsi="Times New Roman" w:cs="Times New Roman"/>
          <w:sz w:val="28"/>
          <w:szCs w:val="28"/>
          <w:lang w:eastAsia="ru-RU"/>
        </w:rPr>
        <w:t>) ________________________________</w:t>
      </w:r>
    </w:p>
    <w:p w:rsidR="007B025C" w:rsidRPr="007B025C" w:rsidRDefault="007B025C" w:rsidP="007B025C">
      <w:pP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9. Перечень концертных номеров:</w:t>
      </w:r>
    </w:p>
    <w:tbl>
      <w:tblPr>
        <w:tblStyle w:val="18"/>
        <w:tblW w:w="10456" w:type="dxa"/>
        <w:tblLayout w:type="fixed"/>
        <w:tblLook w:val="04A0" w:firstRow="1" w:lastRow="0" w:firstColumn="1" w:lastColumn="0" w:noHBand="0" w:noVBand="1"/>
      </w:tblPr>
      <w:tblGrid>
        <w:gridCol w:w="531"/>
        <w:gridCol w:w="1702"/>
        <w:gridCol w:w="1985"/>
        <w:gridCol w:w="2694"/>
        <w:gridCol w:w="36"/>
        <w:gridCol w:w="1665"/>
        <w:gridCol w:w="1809"/>
        <w:gridCol w:w="34"/>
      </w:tblGrid>
      <w:tr w:rsidR="007B025C" w:rsidRPr="007B025C" w:rsidTr="008F3337">
        <w:trPr>
          <w:gridAfter w:val="1"/>
          <w:wAfter w:w="34" w:type="dxa"/>
        </w:trPr>
        <w:tc>
          <w:tcPr>
            <w:tcW w:w="531" w:type="dxa"/>
          </w:tcPr>
          <w:p w:rsidR="007B025C" w:rsidRPr="007B025C" w:rsidRDefault="007B025C" w:rsidP="007B025C">
            <w:pPr>
              <w:rPr>
                <w:rFonts w:ascii="Times New Roman" w:hAnsi="Times New Roman"/>
                <w:sz w:val="24"/>
                <w:szCs w:val="28"/>
              </w:rPr>
            </w:pPr>
            <w:r w:rsidRPr="007B025C">
              <w:rPr>
                <w:rFonts w:ascii="Times New Roman" w:hAnsi="Times New Roman"/>
                <w:sz w:val="24"/>
              </w:rPr>
              <w:t>№</w:t>
            </w:r>
          </w:p>
        </w:tc>
        <w:tc>
          <w:tcPr>
            <w:tcW w:w="1702" w:type="dxa"/>
          </w:tcPr>
          <w:p w:rsidR="007B025C" w:rsidRPr="007B025C" w:rsidRDefault="007B025C" w:rsidP="007B025C">
            <w:pPr>
              <w:rPr>
                <w:rFonts w:ascii="Times New Roman" w:hAnsi="Times New Roman"/>
                <w:sz w:val="24"/>
                <w:szCs w:val="28"/>
              </w:rPr>
            </w:pPr>
            <w:r w:rsidRPr="007B025C">
              <w:rPr>
                <w:rFonts w:ascii="Times New Roman" w:hAnsi="Times New Roman"/>
                <w:sz w:val="24"/>
              </w:rPr>
              <w:t xml:space="preserve">Название номера </w:t>
            </w:r>
          </w:p>
        </w:tc>
        <w:tc>
          <w:tcPr>
            <w:tcW w:w="1985" w:type="dxa"/>
          </w:tcPr>
          <w:p w:rsidR="007B025C" w:rsidRPr="007B025C" w:rsidRDefault="007B025C" w:rsidP="007B025C">
            <w:pPr>
              <w:rPr>
                <w:rFonts w:ascii="Times New Roman" w:hAnsi="Times New Roman"/>
                <w:sz w:val="24"/>
                <w:szCs w:val="28"/>
              </w:rPr>
            </w:pPr>
            <w:r w:rsidRPr="007B025C">
              <w:rPr>
                <w:rFonts w:ascii="Times New Roman" w:hAnsi="Times New Roman"/>
                <w:sz w:val="24"/>
              </w:rPr>
              <w:t>Муниципальное образование</w:t>
            </w:r>
          </w:p>
        </w:tc>
        <w:tc>
          <w:tcPr>
            <w:tcW w:w="2730" w:type="dxa"/>
            <w:gridSpan w:val="2"/>
          </w:tcPr>
          <w:p w:rsidR="007B025C" w:rsidRPr="007B025C" w:rsidRDefault="007B025C" w:rsidP="007B025C">
            <w:pPr>
              <w:rPr>
                <w:rFonts w:ascii="Times New Roman" w:hAnsi="Times New Roman"/>
                <w:sz w:val="24"/>
                <w:szCs w:val="28"/>
              </w:rPr>
            </w:pPr>
            <w:r w:rsidRPr="007B025C">
              <w:rPr>
                <w:rFonts w:ascii="Times New Roman" w:hAnsi="Times New Roman"/>
                <w:sz w:val="24"/>
              </w:rPr>
              <w:t>Композитор, автор, хореограф, постановщик танцевального номера, режиссер театрального номера</w:t>
            </w:r>
          </w:p>
        </w:tc>
        <w:tc>
          <w:tcPr>
            <w:tcW w:w="1665" w:type="dxa"/>
          </w:tcPr>
          <w:p w:rsidR="007B025C" w:rsidRPr="007B025C" w:rsidRDefault="007B025C" w:rsidP="007B025C">
            <w:pPr>
              <w:rPr>
                <w:rFonts w:ascii="Times New Roman" w:hAnsi="Times New Roman"/>
                <w:sz w:val="24"/>
                <w:szCs w:val="28"/>
              </w:rPr>
            </w:pPr>
            <w:r w:rsidRPr="007B025C">
              <w:rPr>
                <w:rFonts w:ascii="Times New Roman" w:hAnsi="Times New Roman"/>
                <w:sz w:val="24"/>
              </w:rPr>
              <w:t>Руководитель (номер телефона)</w:t>
            </w:r>
          </w:p>
        </w:tc>
        <w:tc>
          <w:tcPr>
            <w:tcW w:w="1809" w:type="dxa"/>
          </w:tcPr>
          <w:p w:rsidR="007B025C" w:rsidRPr="007B025C" w:rsidRDefault="007B025C" w:rsidP="007B025C">
            <w:pPr>
              <w:rPr>
                <w:rFonts w:ascii="Times New Roman" w:hAnsi="Times New Roman"/>
                <w:sz w:val="24"/>
                <w:szCs w:val="28"/>
              </w:rPr>
            </w:pPr>
            <w:r w:rsidRPr="007B025C">
              <w:rPr>
                <w:rFonts w:ascii="Times New Roman" w:hAnsi="Times New Roman"/>
                <w:sz w:val="24"/>
              </w:rPr>
              <w:t>Количество участников</w:t>
            </w:r>
          </w:p>
        </w:tc>
      </w:tr>
      <w:tr w:rsidR="007B025C" w:rsidRPr="007B025C" w:rsidTr="008F3337">
        <w:tc>
          <w:tcPr>
            <w:tcW w:w="531" w:type="dxa"/>
          </w:tcPr>
          <w:p w:rsidR="007B025C" w:rsidRPr="007B025C" w:rsidRDefault="007B025C" w:rsidP="007B025C">
            <w:pPr>
              <w:numPr>
                <w:ilvl w:val="0"/>
                <w:numId w:val="17"/>
              </w:numPr>
              <w:ind w:hanging="720"/>
              <w:rPr>
                <w:rFonts w:ascii="Times New Roman" w:hAnsi="Times New Roman"/>
                <w:sz w:val="24"/>
                <w:szCs w:val="28"/>
              </w:rPr>
            </w:pPr>
          </w:p>
        </w:tc>
        <w:tc>
          <w:tcPr>
            <w:tcW w:w="1702" w:type="dxa"/>
          </w:tcPr>
          <w:p w:rsidR="007B025C" w:rsidRPr="007B025C" w:rsidRDefault="007B025C" w:rsidP="007B025C">
            <w:pPr>
              <w:rPr>
                <w:rFonts w:ascii="Times New Roman" w:hAnsi="Times New Roman"/>
                <w:sz w:val="24"/>
                <w:szCs w:val="28"/>
              </w:rPr>
            </w:pPr>
          </w:p>
        </w:tc>
        <w:tc>
          <w:tcPr>
            <w:tcW w:w="1985" w:type="dxa"/>
          </w:tcPr>
          <w:p w:rsidR="007B025C" w:rsidRPr="007B025C" w:rsidRDefault="007B025C" w:rsidP="007B025C">
            <w:pPr>
              <w:rPr>
                <w:rFonts w:ascii="Times New Roman" w:hAnsi="Times New Roman"/>
                <w:sz w:val="24"/>
                <w:szCs w:val="28"/>
              </w:rPr>
            </w:pPr>
          </w:p>
        </w:tc>
        <w:tc>
          <w:tcPr>
            <w:tcW w:w="2694" w:type="dxa"/>
          </w:tcPr>
          <w:p w:rsidR="007B025C" w:rsidRPr="007B025C" w:rsidRDefault="007B025C" w:rsidP="007B025C">
            <w:pPr>
              <w:rPr>
                <w:rFonts w:ascii="Times New Roman" w:hAnsi="Times New Roman"/>
                <w:sz w:val="24"/>
                <w:szCs w:val="28"/>
              </w:rPr>
            </w:pPr>
          </w:p>
        </w:tc>
        <w:tc>
          <w:tcPr>
            <w:tcW w:w="1701" w:type="dxa"/>
            <w:gridSpan w:val="2"/>
          </w:tcPr>
          <w:p w:rsidR="007B025C" w:rsidRPr="007B025C" w:rsidRDefault="007B025C" w:rsidP="007B025C">
            <w:pPr>
              <w:rPr>
                <w:rFonts w:ascii="Times New Roman" w:hAnsi="Times New Roman"/>
                <w:sz w:val="24"/>
                <w:szCs w:val="28"/>
              </w:rPr>
            </w:pPr>
          </w:p>
        </w:tc>
        <w:tc>
          <w:tcPr>
            <w:tcW w:w="1843" w:type="dxa"/>
            <w:gridSpan w:val="2"/>
          </w:tcPr>
          <w:p w:rsidR="007B025C" w:rsidRPr="007B025C" w:rsidRDefault="007B025C" w:rsidP="007B025C">
            <w:pPr>
              <w:rPr>
                <w:rFonts w:ascii="Times New Roman" w:hAnsi="Times New Roman"/>
                <w:sz w:val="24"/>
                <w:szCs w:val="28"/>
              </w:rPr>
            </w:pPr>
          </w:p>
        </w:tc>
      </w:tr>
      <w:tr w:rsidR="007B025C" w:rsidRPr="007B025C" w:rsidTr="008F3337">
        <w:tc>
          <w:tcPr>
            <w:tcW w:w="531" w:type="dxa"/>
          </w:tcPr>
          <w:p w:rsidR="007B025C" w:rsidRPr="007B025C" w:rsidRDefault="007B025C" w:rsidP="007B025C">
            <w:pPr>
              <w:numPr>
                <w:ilvl w:val="0"/>
                <w:numId w:val="17"/>
              </w:numPr>
              <w:ind w:hanging="720"/>
              <w:rPr>
                <w:rFonts w:ascii="Times New Roman" w:hAnsi="Times New Roman"/>
                <w:sz w:val="24"/>
                <w:szCs w:val="28"/>
              </w:rPr>
            </w:pPr>
          </w:p>
        </w:tc>
        <w:tc>
          <w:tcPr>
            <w:tcW w:w="1702" w:type="dxa"/>
          </w:tcPr>
          <w:p w:rsidR="007B025C" w:rsidRPr="007B025C" w:rsidRDefault="007B025C" w:rsidP="007B025C">
            <w:pPr>
              <w:rPr>
                <w:rFonts w:ascii="Times New Roman" w:hAnsi="Times New Roman"/>
                <w:sz w:val="24"/>
                <w:szCs w:val="28"/>
              </w:rPr>
            </w:pPr>
          </w:p>
        </w:tc>
        <w:tc>
          <w:tcPr>
            <w:tcW w:w="1985" w:type="dxa"/>
          </w:tcPr>
          <w:p w:rsidR="007B025C" w:rsidRPr="007B025C" w:rsidRDefault="007B025C" w:rsidP="007B025C">
            <w:pPr>
              <w:rPr>
                <w:rFonts w:ascii="Times New Roman" w:hAnsi="Times New Roman"/>
                <w:sz w:val="24"/>
                <w:szCs w:val="28"/>
              </w:rPr>
            </w:pPr>
          </w:p>
        </w:tc>
        <w:tc>
          <w:tcPr>
            <w:tcW w:w="2694" w:type="dxa"/>
          </w:tcPr>
          <w:p w:rsidR="007B025C" w:rsidRPr="007B025C" w:rsidRDefault="007B025C" w:rsidP="007B025C">
            <w:pPr>
              <w:rPr>
                <w:rFonts w:ascii="Times New Roman" w:hAnsi="Times New Roman"/>
                <w:sz w:val="24"/>
                <w:szCs w:val="28"/>
              </w:rPr>
            </w:pPr>
          </w:p>
        </w:tc>
        <w:tc>
          <w:tcPr>
            <w:tcW w:w="1701" w:type="dxa"/>
            <w:gridSpan w:val="2"/>
          </w:tcPr>
          <w:p w:rsidR="007B025C" w:rsidRPr="007B025C" w:rsidRDefault="007B025C" w:rsidP="007B025C">
            <w:pPr>
              <w:rPr>
                <w:rFonts w:ascii="Times New Roman" w:hAnsi="Times New Roman"/>
                <w:sz w:val="24"/>
                <w:szCs w:val="28"/>
              </w:rPr>
            </w:pPr>
          </w:p>
        </w:tc>
        <w:tc>
          <w:tcPr>
            <w:tcW w:w="1843" w:type="dxa"/>
            <w:gridSpan w:val="2"/>
          </w:tcPr>
          <w:p w:rsidR="007B025C" w:rsidRPr="007B025C" w:rsidRDefault="007B025C" w:rsidP="007B025C">
            <w:pPr>
              <w:rPr>
                <w:rFonts w:ascii="Times New Roman" w:hAnsi="Times New Roman"/>
                <w:sz w:val="24"/>
                <w:szCs w:val="28"/>
              </w:rPr>
            </w:pPr>
          </w:p>
        </w:tc>
      </w:tr>
      <w:tr w:rsidR="007B025C" w:rsidRPr="007B025C" w:rsidTr="008F3337">
        <w:tc>
          <w:tcPr>
            <w:tcW w:w="531" w:type="dxa"/>
          </w:tcPr>
          <w:p w:rsidR="007B025C" w:rsidRPr="007B025C" w:rsidRDefault="007B025C" w:rsidP="007B025C">
            <w:pPr>
              <w:numPr>
                <w:ilvl w:val="0"/>
                <w:numId w:val="17"/>
              </w:numPr>
              <w:ind w:hanging="720"/>
              <w:rPr>
                <w:rFonts w:ascii="Times New Roman" w:hAnsi="Times New Roman"/>
                <w:sz w:val="24"/>
                <w:szCs w:val="28"/>
              </w:rPr>
            </w:pPr>
          </w:p>
        </w:tc>
        <w:tc>
          <w:tcPr>
            <w:tcW w:w="1702" w:type="dxa"/>
          </w:tcPr>
          <w:p w:rsidR="007B025C" w:rsidRPr="007B025C" w:rsidRDefault="007B025C" w:rsidP="007B025C">
            <w:pPr>
              <w:rPr>
                <w:rFonts w:ascii="Times New Roman" w:hAnsi="Times New Roman"/>
                <w:sz w:val="24"/>
                <w:szCs w:val="28"/>
              </w:rPr>
            </w:pPr>
          </w:p>
        </w:tc>
        <w:tc>
          <w:tcPr>
            <w:tcW w:w="1985" w:type="dxa"/>
          </w:tcPr>
          <w:p w:rsidR="007B025C" w:rsidRPr="007B025C" w:rsidRDefault="007B025C" w:rsidP="007B025C">
            <w:pPr>
              <w:rPr>
                <w:rFonts w:ascii="Times New Roman" w:hAnsi="Times New Roman"/>
                <w:sz w:val="24"/>
                <w:szCs w:val="28"/>
              </w:rPr>
            </w:pPr>
          </w:p>
        </w:tc>
        <w:tc>
          <w:tcPr>
            <w:tcW w:w="2694" w:type="dxa"/>
          </w:tcPr>
          <w:p w:rsidR="007B025C" w:rsidRPr="007B025C" w:rsidRDefault="007B025C" w:rsidP="007B025C">
            <w:pPr>
              <w:rPr>
                <w:rFonts w:ascii="Times New Roman" w:hAnsi="Times New Roman"/>
                <w:sz w:val="24"/>
                <w:szCs w:val="28"/>
              </w:rPr>
            </w:pPr>
          </w:p>
        </w:tc>
        <w:tc>
          <w:tcPr>
            <w:tcW w:w="1701" w:type="dxa"/>
            <w:gridSpan w:val="2"/>
          </w:tcPr>
          <w:p w:rsidR="007B025C" w:rsidRPr="007B025C" w:rsidRDefault="007B025C" w:rsidP="007B025C">
            <w:pPr>
              <w:rPr>
                <w:rFonts w:ascii="Times New Roman" w:hAnsi="Times New Roman"/>
                <w:sz w:val="24"/>
                <w:szCs w:val="28"/>
              </w:rPr>
            </w:pPr>
          </w:p>
        </w:tc>
        <w:tc>
          <w:tcPr>
            <w:tcW w:w="1843" w:type="dxa"/>
            <w:gridSpan w:val="2"/>
          </w:tcPr>
          <w:p w:rsidR="007B025C" w:rsidRPr="007B025C" w:rsidRDefault="007B025C" w:rsidP="007B025C">
            <w:pPr>
              <w:rPr>
                <w:rFonts w:ascii="Times New Roman" w:hAnsi="Times New Roman"/>
                <w:sz w:val="24"/>
                <w:szCs w:val="28"/>
              </w:rPr>
            </w:pPr>
          </w:p>
        </w:tc>
      </w:tr>
      <w:tr w:rsidR="007B025C" w:rsidRPr="007B025C" w:rsidTr="008F3337">
        <w:tc>
          <w:tcPr>
            <w:tcW w:w="531" w:type="dxa"/>
          </w:tcPr>
          <w:p w:rsidR="007B025C" w:rsidRPr="007B025C" w:rsidRDefault="007B025C" w:rsidP="007B025C">
            <w:pPr>
              <w:numPr>
                <w:ilvl w:val="0"/>
                <w:numId w:val="17"/>
              </w:numPr>
              <w:ind w:hanging="720"/>
              <w:rPr>
                <w:rFonts w:ascii="Times New Roman" w:hAnsi="Times New Roman"/>
                <w:sz w:val="24"/>
              </w:rPr>
            </w:pPr>
          </w:p>
        </w:tc>
        <w:tc>
          <w:tcPr>
            <w:tcW w:w="1702" w:type="dxa"/>
          </w:tcPr>
          <w:p w:rsidR="007B025C" w:rsidRPr="007B025C" w:rsidRDefault="007B025C" w:rsidP="007B025C">
            <w:pPr>
              <w:rPr>
                <w:rFonts w:ascii="Times New Roman" w:hAnsi="Times New Roman"/>
                <w:sz w:val="24"/>
                <w:szCs w:val="28"/>
              </w:rPr>
            </w:pPr>
          </w:p>
        </w:tc>
        <w:tc>
          <w:tcPr>
            <w:tcW w:w="1985" w:type="dxa"/>
          </w:tcPr>
          <w:p w:rsidR="007B025C" w:rsidRPr="007B025C" w:rsidRDefault="007B025C" w:rsidP="007B025C">
            <w:pPr>
              <w:rPr>
                <w:rFonts w:ascii="Times New Roman" w:hAnsi="Times New Roman"/>
                <w:sz w:val="24"/>
                <w:szCs w:val="28"/>
              </w:rPr>
            </w:pPr>
          </w:p>
        </w:tc>
        <w:tc>
          <w:tcPr>
            <w:tcW w:w="2694" w:type="dxa"/>
          </w:tcPr>
          <w:p w:rsidR="007B025C" w:rsidRPr="007B025C" w:rsidRDefault="007B025C" w:rsidP="007B025C">
            <w:pPr>
              <w:rPr>
                <w:rFonts w:ascii="Times New Roman" w:hAnsi="Times New Roman"/>
                <w:sz w:val="24"/>
                <w:szCs w:val="28"/>
              </w:rPr>
            </w:pPr>
          </w:p>
        </w:tc>
        <w:tc>
          <w:tcPr>
            <w:tcW w:w="1701" w:type="dxa"/>
            <w:gridSpan w:val="2"/>
          </w:tcPr>
          <w:p w:rsidR="007B025C" w:rsidRPr="007B025C" w:rsidRDefault="007B025C" w:rsidP="007B025C">
            <w:pPr>
              <w:rPr>
                <w:rFonts w:ascii="Times New Roman" w:hAnsi="Times New Roman"/>
                <w:sz w:val="24"/>
                <w:szCs w:val="28"/>
              </w:rPr>
            </w:pPr>
          </w:p>
        </w:tc>
        <w:tc>
          <w:tcPr>
            <w:tcW w:w="1843" w:type="dxa"/>
            <w:gridSpan w:val="2"/>
          </w:tcPr>
          <w:p w:rsidR="007B025C" w:rsidRPr="007B025C" w:rsidRDefault="007B025C" w:rsidP="007B025C">
            <w:pPr>
              <w:rPr>
                <w:rFonts w:ascii="Times New Roman" w:hAnsi="Times New Roman"/>
                <w:sz w:val="24"/>
                <w:szCs w:val="28"/>
              </w:rPr>
            </w:pPr>
          </w:p>
        </w:tc>
      </w:tr>
      <w:tr w:rsidR="007B025C" w:rsidRPr="007B025C" w:rsidTr="008F3337">
        <w:tc>
          <w:tcPr>
            <w:tcW w:w="531" w:type="dxa"/>
          </w:tcPr>
          <w:p w:rsidR="007B025C" w:rsidRPr="007B025C" w:rsidRDefault="007B025C" w:rsidP="007B025C">
            <w:pPr>
              <w:numPr>
                <w:ilvl w:val="0"/>
                <w:numId w:val="17"/>
              </w:numPr>
              <w:ind w:hanging="720"/>
              <w:rPr>
                <w:rFonts w:ascii="Times New Roman" w:hAnsi="Times New Roman"/>
                <w:sz w:val="24"/>
              </w:rPr>
            </w:pPr>
          </w:p>
        </w:tc>
        <w:tc>
          <w:tcPr>
            <w:tcW w:w="1702" w:type="dxa"/>
          </w:tcPr>
          <w:p w:rsidR="007B025C" w:rsidRPr="007B025C" w:rsidRDefault="007B025C" w:rsidP="007B025C">
            <w:pPr>
              <w:rPr>
                <w:rFonts w:ascii="Times New Roman" w:hAnsi="Times New Roman"/>
                <w:sz w:val="24"/>
                <w:szCs w:val="28"/>
              </w:rPr>
            </w:pPr>
          </w:p>
        </w:tc>
        <w:tc>
          <w:tcPr>
            <w:tcW w:w="1985" w:type="dxa"/>
          </w:tcPr>
          <w:p w:rsidR="007B025C" w:rsidRPr="007B025C" w:rsidRDefault="007B025C" w:rsidP="007B025C">
            <w:pPr>
              <w:rPr>
                <w:rFonts w:ascii="Times New Roman" w:hAnsi="Times New Roman"/>
                <w:sz w:val="24"/>
                <w:szCs w:val="28"/>
              </w:rPr>
            </w:pPr>
          </w:p>
        </w:tc>
        <w:tc>
          <w:tcPr>
            <w:tcW w:w="2694" w:type="dxa"/>
          </w:tcPr>
          <w:p w:rsidR="007B025C" w:rsidRPr="007B025C" w:rsidRDefault="007B025C" w:rsidP="007B025C">
            <w:pPr>
              <w:rPr>
                <w:rFonts w:ascii="Times New Roman" w:hAnsi="Times New Roman"/>
                <w:sz w:val="24"/>
                <w:szCs w:val="28"/>
              </w:rPr>
            </w:pPr>
          </w:p>
        </w:tc>
        <w:tc>
          <w:tcPr>
            <w:tcW w:w="1701" w:type="dxa"/>
            <w:gridSpan w:val="2"/>
          </w:tcPr>
          <w:p w:rsidR="007B025C" w:rsidRPr="007B025C" w:rsidRDefault="007B025C" w:rsidP="007B025C">
            <w:pPr>
              <w:rPr>
                <w:rFonts w:ascii="Times New Roman" w:hAnsi="Times New Roman"/>
                <w:sz w:val="24"/>
                <w:szCs w:val="28"/>
              </w:rPr>
            </w:pPr>
          </w:p>
        </w:tc>
        <w:tc>
          <w:tcPr>
            <w:tcW w:w="1843" w:type="dxa"/>
            <w:gridSpan w:val="2"/>
          </w:tcPr>
          <w:p w:rsidR="007B025C" w:rsidRPr="007B025C" w:rsidRDefault="007B025C" w:rsidP="007B025C">
            <w:pPr>
              <w:rPr>
                <w:rFonts w:ascii="Times New Roman" w:hAnsi="Times New Roman"/>
                <w:sz w:val="24"/>
                <w:szCs w:val="28"/>
              </w:rPr>
            </w:pPr>
          </w:p>
        </w:tc>
      </w:tr>
    </w:tbl>
    <w:p w:rsidR="007B025C" w:rsidRPr="007B025C" w:rsidRDefault="007B025C" w:rsidP="007B025C">
      <w:pPr>
        <w:spacing w:after="0" w:line="240" w:lineRule="auto"/>
        <w:rPr>
          <w:rFonts w:ascii="Times New Roman" w:eastAsia="Times New Roman" w:hAnsi="Times New Roman" w:cs="Times New Roman"/>
          <w:sz w:val="16"/>
          <w:szCs w:val="28"/>
          <w:lang w:eastAsia="ru-RU"/>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3"/>
        <w:gridCol w:w="5736"/>
      </w:tblGrid>
      <w:tr w:rsidR="007B025C" w:rsidRPr="007B025C" w:rsidTr="008F3337">
        <w:trPr>
          <w:trHeight w:val="1214"/>
        </w:trPr>
        <w:tc>
          <w:tcPr>
            <w:tcW w:w="4643" w:type="dxa"/>
          </w:tcPr>
          <w:p w:rsidR="007B025C" w:rsidRPr="007B025C" w:rsidRDefault="007B025C" w:rsidP="007B025C">
            <w:pPr>
              <w:rPr>
                <w:rFonts w:ascii="Times New Roman" w:hAnsi="Times New Roman"/>
                <w:sz w:val="28"/>
                <w:szCs w:val="28"/>
              </w:rPr>
            </w:pPr>
            <w:r w:rsidRPr="007B025C">
              <w:rPr>
                <w:rFonts w:ascii="Times New Roman" w:hAnsi="Times New Roman"/>
                <w:sz w:val="28"/>
                <w:szCs w:val="28"/>
              </w:rPr>
              <w:t>Дата</w:t>
            </w:r>
          </w:p>
          <w:p w:rsidR="007B025C" w:rsidRPr="007B025C" w:rsidRDefault="007B025C" w:rsidP="007B025C">
            <w:pPr>
              <w:rPr>
                <w:rFonts w:ascii="Times New Roman" w:hAnsi="Times New Roman"/>
                <w:sz w:val="28"/>
                <w:szCs w:val="28"/>
              </w:rPr>
            </w:pPr>
            <w:r w:rsidRPr="007B025C">
              <w:rPr>
                <w:rFonts w:ascii="Times New Roman" w:hAnsi="Times New Roman"/>
                <w:sz w:val="28"/>
                <w:szCs w:val="28"/>
              </w:rPr>
              <w:t xml:space="preserve"> ____________________ </w:t>
            </w:r>
          </w:p>
          <w:p w:rsidR="007B025C" w:rsidRPr="007B025C" w:rsidRDefault="007B025C" w:rsidP="007B025C">
            <w:pPr>
              <w:rPr>
                <w:rFonts w:ascii="Times New Roman" w:eastAsia="Andale Sans UI" w:hAnsi="Times New Roman"/>
                <w:sz w:val="28"/>
                <w:szCs w:val="28"/>
                <w:lang w:eastAsia="ar-SA"/>
              </w:rPr>
            </w:pPr>
          </w:p>
        </w:tc>
        <w:tc>
          <w:tcPr>
            <w:tcW w:w="5736" w:type="dxa"/>
          </w:tcPr>
          <w:p w:rsidR="007B025C" w:rsidRPr="007B025C" w:rsidRDefault="007B025C" w:rsidP="007B025C">
            <w:pPr>
              <w:rPr>
                <w:rFonts w:ascii="Times New Roman" w:hAnsi="Times New Roman"/>
                <w:sz w:val="28"/>
                <w:szCs w:val="28"/>
              </w:rPr>
            </w:pPr>
          </w:p>
          <w:p w:rsidR="007B025C" w:rsidRPr="007B025C" w:rsidRDefault="007B025C" w:rsidP="007B025C">
            <w:pPr>
              <w:rPr>
                <w:rFonts w:ascii="Times New Roman" w:hAnsi="Times New Roman"/>
                <w:sz w:val="28"/>
                <w:szCs w:val="28"/>
              </w:rPr>
            </w:pPr>
            <w:r w:rsidRPr="007B025C">
              <w:rPr>
                <w:rFonts w:ascii="Times New Roman" w:hAnsi="Times New Roman"/>
                <w:sz w:val="28"/>
                <w:szCs w:val="28"/>
              </w:rPr>
              <w:t>____________________________________</w:t>
            </w:r>
          </w:p>
          <w:p w:rsidR="007B025C" w:rsidRPr="007B025C" w:rsidRDefault="007B025C" w:rsidP="007B025C">
            <w:pPr>
              <w:jc w:val="center"/>
              <w:rPr>
                <w:rFonts w:ascii="Times New Roman" w:hAnsi="Times New Roman"/>
                <w:sz w:val="28"/>
                <w:szCs w:val="28"/>
              </w:rPr>
            </w:pPr>
            <w:r w:rsidRPr="007B025C">
              <w:rPr>
                <w:rFonts w:ascii="Times New Roman" w:hAnsi="Times New Roman"/>
                <w:sz w:val="28"/>
                <w:szCs w:val="28"/>
              </w:rPr>
              <w:t xml:space="preserve">(Подпись руководителя, печать  </w:t>
            </w:r>
          </w:p>
          <w:p w:rsidR="007B025C" w:rsidRPr="007B025C" w:rsidRDefault="007B025C" w:rsidP="007B025C">
            <w:pPr>
              <w:jc w:val="center"/>
              <w:rPr>
                <w:rFonts w:ascii="Times New Roman" w:hAnsi="Times New Roman"/>
                <w:sz w:val="28"/>
                <w:szCs w:val="28"/>
              </w:rPr>
            </w:pPr>
            <w:r w:rsidRPr="007B025C">
              <w:rPr>
                <w:rFonts w:ascii="Times New Roman" w:hAnsi="Times New Roman"/>
                <w:sz w:val="28"/>
                <w:szCs w:val="28"/>
              </w:rPr>
              <w:t xml:space="preserve"> направляющей организации)</w:t>
            </w:r>
          </w:p>
          <w:p w:rsidR="007B025C" w:rsidRPr="007B025C" w:rsidRDefault="007B025C" w:rsidP="007B025C">
            <w:pPr>
              <w:jc w:val="center"/>
              <w:rPr>
                <w:rFonts w:ascii="Times New Roman" w:hAnsi="Times New Roman"/>
                <w:sz w:val="28"/>
                <w:szCs w:val="28"/>
              </w:rPr>
            </w:pPr>
          </w:p>
        </w:tc>
      </w:tr>
    </w:tbl>
    <w:p w:rsidR="007B025C" w:rsidRPr="007B025C" w:rsidRDefault="007B025C" w:rsidP="007B025C">
      <w:pPr>
        <w:jc w:val="both"/>
        <w:rPr>
          <w:rFonts w:ascii="Times New Roman" w:eastAsia="Andale Sans UI" w:hAnsi="Times New Roman" w:cs="Times New Roman"/>
          <w:i/>
          <w:sz w:val="24"/>
          <w:szCs w:val="24"/>
          <w:lang w:eastAsia="ar-SA"/>
        </w:rPr>
      </w:pPr>
      <w:r w:rsidRPr="007B025C">
        <w:rPr>
          <w:rFonts w:ascii="Times New Roman" w:eastAsia="Andale Sans UI" w:hAnsi="Times New Roman" w:cs="Times New Roman"/>
          <w:i/>
          <w:sz w:val="24"/>
          <w:szCs w:val="24"/>
          <w:lang w:eastAsia="ar-SA"/>
        </w:rPr>
        <w:lastRenderedPageBreak/>
        <w:t>К заявке приложить творческие характеристики коллективов, качественные фотографии (</w:t>
      </w:r>
      <w:r w:rsidRPr="007B025C">
        <w:rPr>
          <w:rFonts w:ascii="Times New Roman" w:eastAsia="Times New Roman" w:hAnsi="Times New Roman" w:cs="Times New Roman"/>
          <w:i/>
          <w:iCs/>
          <w:sz w:val="24"/>
          <w:szCs w:val="24"/>
          <w:lang w:eastAsia="ru-RU"/>
        </w:rPr>
        <w:t xml:space="preserve">разрешение – не менее 300 </w:t>
      </w:r>
      <w:proofErr w:type="spellStart"/>
      <w:r w:rsidRPr="007B025C">
        <w:rPr>
          <w:rFonts w:ascii="Times New Roman" w:eastAsia="Times New Roman" w:hAnsi="Times New Roman" w:cs="Times New Roman"/>
          <w:i/>
          <w:iCs/>
          <w:sz w:val="24"/>
          <w:szCs w:val="24"/>
          <w:lang w:eastAsia="ru-RU"/>
        </w:rPr>
        <w:t>dp</w:t>
      </w:r>
      <w:proofErr w:type="spellEnd"/>
      <w:r w:rsidRPr="007B025C">
        <w:rPr>
          <w:rFonts w:ascii="Times New Roman" w:eastAsia="Times New Roman" w:hAnsi="Times New Roman" w:cs="Times New Roman"/>
          <w:i/>
          <w:iCs/>
          <w:sz w:val="24"/>
          <w:szCs w:val="24"/>
          <w:lang w:val="en-US" w:eastAsia="ru-RU"/>
        </w:rPr>
        <w:t>i</w:t>
      </w:r>
      <w:r w:rsidRPr="007B025C">
        <w:rPr>
          <w:rFonts w:ascii="Times New Roman" w:eastAsia="Andale Sans UI" w:hAnsi="Times New Roman" w:cs="Times New Roman"/>
          <w:i/>
          <w:sz w:val="24"/>
          <w:szCs w:val="24"/>
          <w:lang w:eastAsia="ar-SA"/>
        </w:rPr>
        <w:t xml:space="preserve">), </w:t>
      </w:r>
    </w:p>
    <w:p w:rsidR="008F3A30" w:rsidRDefault="008F3A30" w:rsidP="008F3A30">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Приложение 2</w:t>
      </w:r>
    </w:p>
    <w:p w:rsidR="00824971"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к Положению о проведении </w:t>
      </w:r>
    </w:p>
    <w:p w:rsidR="00824971"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районного культурно – спортивного праздника </w:t>
      </w:r>
    </w:p>
    <w:p w:rsidR="00824971"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«Сур – </w:t>
      </w:r>
      <w:proofErr w:type="spellStart"/>
      <w:r>
        <w:rPr>
          <w:rFonts w:ascii="Courier New" w:eastAsia="Times New Roman" w:hAnsi="Courier New" w:cs="Courier New"/>
          <w:lang w:eastAsia="ru-RU"/>
        </w:rPr>
        <w:t>Харбан</w:t>
      </w:r>
      <w:proofErr w:type="spellEnd"/>
      <w:r>
        <w:rPr>
          <w:rFonts w:ascii="Courier New" w:eastAsia="Times New Roman" w:hAnsi="Courier New" w:cs="Courier New"/>
          <w:lang w:eastAsia="ru-RU"/>
        </w:rPr>
        <w:t xml:space="preserve"> -2023»</w:t>
      </w:r>
      <w:r w:rsidR="00A23363">
        <w:rPr>
          <w:rFonts w:ascii="Courier New" w:eastAsia="Times New Roman" w:hAnsi="Courier New" w:cs="Courier New"/>
          <w:lang w:eastAsia="ru-RU"/>
        </w:rPr>
        <w:t>,</w:t>
      </w:r>
    </w:p>
    <w:p w:rsidR="00824971" w:rsidRDefault="00A23363"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утвержденному</w:t>
      </w:r>
      <w:r w:rsidR="00824971">
        <w:rPr>
          <w:rFonts w:ascii="Courier New" w:eastAsia="Times New Roman" w:hAnsi="Courier New" w:cs="Courier New"/>
          <w:lang w:eastAsia="ru-RU"/>
        </w:rPr>
        <w:t xml:space="preserve"> постановлением администрации</w:t>
      </w:r>
    </w:p>
    <w:p w:rsidR="00824971" w:rsidRPr="006630B6"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 МО «</w:t>
      </w:r>
      <w:proofErr w:type="spellStart"/>
      <w:r>
        <w:rPr>
          <w:rFonts w:ascii="Courier New" w:eastAsia="Times New Roman" w:hAnsi="Courier New" w:cs="Courier New"/>
          <w:lang w:eastAsia="ru-RU"/>
        </w:rPr>
        <w:t>Аларский</w:t>
      </w:r>
      <w:proofErr w:type="spellEnd"/>
      <w:r>
        <w:rPr>
          <w:rFonts w:ascii="Courier New" w:eastAsia="Times New Roman" w:hAnsi="Courier New" w:cs="Courier New"/>
          <w:lang w:eastAsia="ru-RU"/>
        </w:rPr>
        <w:t xml:space="preserve"> район»</w:t>
      </w:r>
    </w:p>
    <w:p w:rsidR="00824971" w:rsidRPr="006630B6" w:rsidRDefault="00B26608" w:rsidP="00824971">
      <w:pPr>
        <w:spacing w:after="0" w:line="240" w:lineRule="auto"/>
        <w:ind w:left="6237"/>
        <w:jc w:val="right"/>
        <w:rPr>
          <w:rFonts w:ascii="Courier New" w:eastAsia="Times New Roman" w:hAnsi="Courier New" w:cs="Courier New"/>
          <w:lang w:eastAsia="ru-RU"/>
        </w:rPr>
      </w:pPr>
      <w:r>
        <w:rPr>
          <w:rFonts w:ascii="Courier New" w:eastAsia="Times New Roman" w:hAnsi="Courier New" w:cs="Courier New"/>
          <w:lang w:eastAsia="ru-RU"/>
        </w:rPr>
        <w:t>от 29.05.2023 г. №456</w:t>
      </w:r>
      <w:r w:rsidR="00824971">
        <w:rPr>
          <w:rFonts w:ascii="Courier New" w:eastAsia="Times New Roman" w:hAnsi="Courier New" w:cs="Courier New"/>
          <w:lang w:eastAsia="ru-RU"/>
        </w:rPr>
        <w:t>-П</w:t>
      </w:r>
    </w:p>
    <w:p w:rsidR="00824971" w:rsidRDefault="00824971" w:rsidP="008F3A30">
      <w:pPr>
        <w:spacing w:after="0" w:line="240" w:lineRule="auto"/>
        <w:ind w:left="6237"/>
        <w:jc w:val="right"/>
        <w:outlineLvl w:val="0"/>
        <w:rPr>
          <w:rFonts w:ascii="Courier New" w:eastAsia="Times New Roman" w:hAnsi="Courier New" w:cs="Courier New"/>
          <w:lang w:eastAsia="ru-RU"/>
        </w:rPr>
      </w:pPr>
    </w:p>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ЗАЯВКА</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НА УЧАСТИЕ В ФЕСТИВАЛЕ МОЛОДЕЖНЫХ КОМАНД КВН</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В РАМКАХ КУЛЬТУРНОЙ ПРОГРАММЫ</w:t>
      </w:r>
    </w:p>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tbl>
      <w:tblPr>
        <w:tblW w:w="10383" w:type="dxa"/>
        <w:tblInd w:w="102" w:type="dxa"/>
        <w:tblLayout w:type="fixed"/>
        <w:tblCellMar>
          <w:top w:w="75" w:type="dxa"/>
          <w:left w:w="0" w:type="dxa"/>
          <w:bottom w:w="75" w:type="dxa"/>
          <w:right w:w="0" w:type="dxa"/>
        </w:tblCellMar>
        <w:tblLook w:val="0000" w:firstRow="0" w:lastRow="0" w:firstColumn="0" w:lastColumn="0" w:noHBand="0" w:noVBand="0"/>
      </w:tblPr>
      <w:tblGrid>
        <w:gridCol w:w="319"/>
        <w:gridCol w:w="1609"/>
        <w:gridCol w:w="1608"/>
        <w:gridCol w:w="1513"/>
        <w:gridCol w:w="2188"/>
        <w:gridCol w:w="1480"/>
        <w:gridCol w:w="1666"/>
      </w:tblGrid>
      <w:tr w:rsidR="007B025C" w:rsidRPr="007B025C" w:rsidTr="008F3337">
        <w:tc>
          <w:tcPr>
            <w:tcW w:w="319" w:type="dxa"/>
            <w:tcBorders>
              <w:top w:val="single" w:sz="4" w:space="0" w:color="auto"/>
              <w:left w:val="single" w:sz="4" w:space="0" w:color="auto"/>
              <w:bottom w:val="single" w:sz="4" w:space="0" w:color="auto"/>
              <w:right w:val="single" w:sz="4" w:space="0" w:color="auto"/>
            </w:tcBorders>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w:t>
            </w:r>
          </w:p>
        </w:tc>
        <w:tc>
          <w:tcPr>
            <w:tcW w:w="160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Ф.И.О.</w:t>
            </w:r>
          </w:p>
        </w:tc>
        <w:tc>
          <w:tcPr>
            <w:tcW w:w="160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Дата рождения</w:t>
            </w:r>
          </w:p>
        </w:tc>
        <w:tc>
          <w:tcPr>
            <w:tcW w:w="151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Место жительство (полный адрес с указанием индекса)</w:t>
            </w:r>
          </w:p>
        </w:tc>
        <w:tc>
          <w:tcPr>
            <w:tcW w:w="218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ind w:left="-17" w:firstLine="17"/>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Данные документа, удостоверяющего личность</w:t>
            </w:r>
          </w:p>
        </w:tc>
        <w:tc>
          <w:tcPr>
            <w:tcW w:w="1480"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ИНН</w:t>
            </w:r>
          </w:p>
        </w:tc>
        <w:tc>
          <w:tcPr>
            <w:tcW w:w="166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Подпись участника, подтверждающего согласие на обработку своих персональных данных</w:t>
            </w:r>
          </w:p>
        </w:tc>
      </w:tr>
      <w:tr w:rsidR="007B025C" w:rsidRPr="007B025C" w:rsidTr="008F3337">
        <w:tc>
          <w:tcPr>
            <w:tcW w:w="319" w:type="dxa"/>
            <w:tcBorders>
              <w:top w:val="single" w:sz="4" w:space="0" w:color="auto"/>
              <w:left w:val="single" w:sz="4" w:space="0" w:color="auto"/>
              <w:bottom w:val="single" w:sz="4" w:space="0" w:color="auto"/>
              <w:right w:val="single" w:sz="4" w:space="0" w:color="auto"/>
            </w:tcBorders>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60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60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51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218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480"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66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r>
      <w:tr w:rsidR="007B025C" w:rsidRPr="007B025C" w:rsidTr="008F3337">
        <w:tc>
          <w:tcPr>
            <w:tcW w:w="319" w:type="dxa"/>
            <w:tcBorders>
              <w:top w:val="single" w:sz="4" w:space="0" w:color="auto"/>
              <w:left w:val="single" w:sz="4" w:space="0" w:color="auto"/>
              <w:bottom w:val="single" w:sz="4" w:space="0" w:color="auto"/>
              <w:right w:val="single" w:sz="4" w:space="0" w:color="auto"/>
            </w:tcBorders>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60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60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51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218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480"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66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r>
    </w:tbl>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right"/>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«__» _______ 2023 года</w:t>
      </w:r>
    </w:p>
    <w:p w:rsidR="007B025C" w:rsidRPr="007B025C" w:rsidRDefault="007B025C" w:rsidP="007B025C">
      <w:pPr>
        <w:spacing w:after="0" w:line="240" w:lineRule="auto"/>
        <w:jc w:val="right"/>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 xml:space="preserve">                                                     ______________________</w:t>
      </w:r>
    </w:p>
    <w:p w:rsidR="007B025C" w:rsidRPr="007B025C" w:rsidRDefault="007B025C" w:rsidP="007B025C">
      <w:pPr>
        <w:spacing w:after="0" w:line="240" w:lineRule="auto"/>
        <w:jc w:val="right"/>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 xml:space="preserve">                                                     (подпись руководителя)</w:t>
      </w:r>
    </w:p>
    <w:p w:rsidR="007B025C" w:rsidRPr="007B025C" w:rsidRDefault="007B025C" w:rsidP="007B025C">
      <w:pPr>
        <w:spacing w:after="0" w:line="240" w:lineRule="auto"/>
        <w:jc w:val="right"/>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right"/>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 xml:space="preserve">                                                                       М.П.</w:t>
      </w:r>
    </w:p>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right"/>
        <w:outlineLvl w:val="0"/>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right"/>
        <w:outlineLvl w:val="0"/>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right"/>
        <w:outlineLvl w:val="0"/>
        <w:rPr>
          <w:rFonts w:ascii="Times New Roman" w:eastAsia="Times New Roman" w:hAnsi="Times New Roman" w:cs="Times New Roman"/>
          <w:sz w:val="28"/>
          <w:szCs w:val="28"/>
          <w:lang w:eastAsia="ru-RU"/>
        </w:rPr>
      </w:pPr>
    </w:p>
    <w:p w:rsidR="007B025C" w:rsidRDefault="007B025C" w:rsidP="007B025C">
      <w:pPr>
        <w:spacing w:after="0" w:line="240" w:lineRule="auto"/>
        <w:jc w:val="right"/>
        <w:outlineLvl w:val="0"/>
        <w:rPr>
          <w:rFonts w:ascii="Times New Roman" w:eastAsia="Times New Roman" w:hAnsi="Times New Roman" w:cs="Times New Roman"/>
          <w:sz w:val="28"/>
          <w:szCs w:val="28"/>
          <w:lang w:eastAsia="ru-RU"/>
        </w:rPr>
      </w:pPr>
    </w:p>
    <w:p w:rsidR="00824971" w:rsidRDefault="00824971" w:rsidP="007B025C">
      <w:pPr>
        <w:spacing w:after="0" w:line="240" w:lineRule="auto"/>
        <w:jc w:val="right"/>
        <w:outlineLvl w:val="0"/>
        <w:rPr>
          <w:rFonts w:ascii="Times New Roman" w:eastAsia="Times New Roman" w:hAnsi="Times New Roman" w:cs="Times New Roman"/>
          <w:sz w:val="28"/>
          <w:szCs w:val="28"/>
          <w:lang w:eastAsia="ru-RU"/>
        </w:rPr>
      </w:pPr>
    </w:p>
    <w:p w:rsidR="00824971" w:rsidRDefault="00824971" w:rsidP="007B025C">
      <w:pPr>
        <w:spacing w:after="0" w:line="240" w:lineRule="auto"/>
        <w:jc w:val="right"/>
        <w:outlineLvl w:val="0"/>
        <w:rPr>
          <w:rFonts w:ascii="Times New Roman" w:eastAsia="Times New Roman" w:hAnsi="Times New Roman" w:cs="Times New Roman"/>
          <w:sz w:val="28"/>
          <w:szCs w:val="28"/>
          <w:lang w:eastAsia="ru-RU"/>
        </w:rPr>
      </w:pPr>
    </w:p>
    <w:p w:rsidR="00824971" w:rsidRPr="007B025C" w:rsidRDefault="00824971" w:rsidP="007B025C">
      <w:pPr>
        <w:spacing w:after="0" w:line="240" w:lineRule="auto"/>
        <w:jc w:val="right"/>
        <w:outlineLvl w:val="0"/>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right"/>
        <w:outlineLvl w:val="0"/>
        <w:rPr>
          <w:rFonts w:ascii="Times New Roman" w:eastAsia="Times New Roman" w:hAnsi="Times New Roman" w:cs="Times New Roman"/>
          <w:sz w:val="28"/>
          <w:szCs w:val="28"/>
          <w:lang w:eastAsia="ru-RU"/>
        </w:rPr>
      </w:pPr>
    </w:p>
    <w:p w:rsidR="009F0808" w:rsidRDefault="009F0808" w:rsidP="00824971">
      <w:pPr>
        <w:spacing w:after="0" w:line="240" w:lineRule="auto"/>
        <w:outlineLvl w:val="0"/>
        <w:rPr>
          <w:rFonts w:ascii="Courier New" w:eastAsia="Times New Roman" w:hAnsi="Courier New" w:cs="Courier New"/>
          <w:lang w:eastAsia="ru-RU"/>
        </w:rPr>
      </w:pPr>
    </w:p>
    <w:p w:rsidR="008F3A30" w:rsidRDefault="008F3A30" w:rsidP="008F3A30">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Приложение 3</w:t>
      </w:r>
    </w:p>
    <w:p w:rsidR="00824971"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к Положению о проведении </w:t>
      </w:r>
    </w:p>
    <w:p w:rsidR="00824971"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районного культурно – спортивного праздника </w:t>
      </w:r>
    </w:p>
    <w:p w:rsidR="00824971"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«Сур – </w:t>
      </w:r>
      <w:proofErr w:type="spellStart"/>
      <w:r>
        <w:rPr>
          <w:rFonts w:ascii="Courier New" w:eastAsia="Times New Roman" w:hAnsi="Courier New" w:cs="Courier New"/>
          <w:lang w:eastAsia="ru-RU"/>
        </w:rPr>
        <w:t>Харбан</w:t>
      </w:r>
      <w:proofErr w:type="spellEnd"/>
      <w:r>
        <w:rPr>
          <w:rFonts w:ascii="Courier New" w:eastAsia="Times New Roman" w:hAnsi="Courier New" w:cs="Courier New"/>
          <w:lang w:eastAsia="ru-RU"/>
        </w:rPr>
        <w:t xml:space="preserve"> -2023»</w:t>
      </w:r>
      <w:r w:rsidR="00A23363">
        <w:rPr>
          <w:rFonts w:ascii="Courier New" w:eastAsia="Times New Roman" w:hAnsi="Courier New" w:cs="Courier New"/>
          <w:lang w:eastAsia="ru-RU"/>
        </w:rPr>
        <w:t>,</w:t>
      </w:r>
    </w:p>
    <w:p w:rsidR="00824971" w:rsidRDefault="00A23363"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утвержденному</w:t>
      </w:r>
      <w:r w:rsidR="00824971">
        <w:rPr>
          <w:rFonts w:ascii="Courier New" w:eastAsia="Times New Roman" w:hAnsi="Courier New" w:cs="Courier New"/>
          <w:lang w:eastAsia="ru-RU"/>
        </w:rPr>
        <w:t xml:space="preserve"> постановлением администрации</w:t>
      </w:r>
    </w:p>
    <w:p w:rsidR="00824971" w:rsidRPr="006630B6"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 МО «</w:t>
      </w:r>
      <w:proofErr w:type="spellStart"/>
      <w:r>
        <w:rPr>
          <w:rFonts w:ascii="Courier New" w:eastAsia="Times New Roman" w:hAnsi="Courier New" w:cs="Courier New"/>
          <w:lang w:eastAsia="ru-RU"/>
        </w:rPr>
        <w:t>Аларский</w:t>
      </w:r>
      <w:proofErr w:type="spellEnd"/>
      <w:r>
        <w:rPr>
          <w:rFonts w:ascii="Courier New" w:eastAsia="Times New Roman" w:hAnsi="Courier New" w:cs="Courier New"/>
          <w:lang w:eastAsia="ru-RU"/>
        </w:rPr>
        <w:t xml:space="preserve"> район»</w:t>
      </w:r>
    </w:p>
    <w:p w:rsidR="00B26608" w:rsidRPr="006630B6" w:rsidRDefault="00B26608" w:rsidP="00B26608">
      <w:pPr>
        <w:spacing w:after="0" w:line="240" w:lineRule="auto"/>
        <w:ind w:left="6237"/>
        <w:jc w:val="right"/>
        <w:rPr>
          <w:rFonts w:ascii="Courier New" w:eastAsia="Times New Roman" w:hAnsi="Courier New" w:cs="Courier New"/>
          <w:lang w:eastAsia="ru-RU"/>
        </w:rPr>
      </w:pPr>
      <w:r>
        <w:rPr>
          <w:rFonts w:ascii="Courier New" w:eastAsia="Times New Roman" w:hAnsi="Courier New" w:cs="Courier New"/>
          <w:lang w:eastAsia="ru-RU"/>
        </w:rPr>
        <w:t>от 29.05.2023 г. №456-П</w:t>
      </w:r>
    </w:p>
    <w:p w:rsidR="00824971" w:rsidRPr="006630B6" w:rsidRDefault="00824971" w:rsidP="00824971">
      <w:pPr>
        <w:spacing w:after="0" w:line="240" w:lineRule="auto"/>
        <w:ind w:left="6237"/>
        <w:jc w:val="right"/>
        <w:rPr>
          <w:rFonts w:ascii="Courier New" w:eastAsia="Times New Roman" w:hAnsi="Courier New" w:cs="Courier New"/>
          <w:lang w:eastAsia="ru-RU"/>
        </w:rPr>
      </w:pPr>
    </w:p>
    <w:p w:rsidR="00824971" w:rsidRDefault="00824971" w:rsidP="008F3A30">
      <w:pPr>
        <w:spacing w:after="0" w:line="240" w:lineRule="auto"/>
        <w:ind w:left="6237"/>
        <w:jc w:val="right"/>
        <w:outlineLvl w:val="0"/>
        <w:rPr>
          <w:rFonts w:ascii="Courier New" w:eastAsia="Times New Roman" w:hAnsi="Courier New" w:cs="Courier New"/>
          <w:lang w:eastAsia="ru-RU"/>
        </w:rPr>
      </w:pP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СОГЛАСИЕ</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НА ОБРАБОТКУ ПЕРСОНАЛЬНЫХ ДАННЫХ</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p>
    <w:p w:rsidR="007B025C" w:rsidRPr="007B025C" w:rsidRDefault="007B025C" w:rsidP="007B025C">
      <w:pPr>
        <w:spacing w:after="0" w:line="240" w:lineRule="auto"/>
        <w:ind w:firstLine="540"/>
        <w:jc w:val="both"/>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Я, _______________________________________________, проживающий(</w:t>
      </w:r>
      <w:proofErr w:type="spellStart"/>
      <w:r w:rsidRPr="007B025C">
        <w:rPr>
          <w:rFonts w:ascii="Times New Roman" w:eastAsia="Times New Roman" w:hAnsi="Times New Roman" w:cs="Times New Roman"/>
          <w:sz w:val="28"/>
          <w:szCs w:val="28"/>
          <w:lang w:eastAsia="ru-RU"/>
        </w:rPr>
        <w:t>ая</w:t>
      </w:r>
      <w:proofErr w:type="spellEnd"/>
      <w:r w:rsidRPr="007B025C">
        <w:rPr>
          <w:rFonts w:ascii="Times New Roman" w:eastAsia="Times New Roman" w:hAnsi="Times New Roman" w:cs="Times New Roman"/>
          <w:sz w:val="28"/>
          <w:szCs w:val="28"/>
          <w:lang w:eastAsia="ru-RU"/>
        </w:rPr>
        <w:t>) по адресу __________________________________________________________________, основной документ, удостоверяющий личность (паспорт) _______________________</w:t>
      </w:r>
    </w:p>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 xml:space="preserve">__________________________________________, даю свое согласие администрации </w:t>
      </w:r>
      <w:r w:rsidRPr="007B025C">
        <w:rPr>
          <w:rFonts w:ascii="Times New Roman" w:eastAsia="Times New Roman" w:hAnsi="Times New Roman" w:cs="Times New Roman"/>
          <w:sz w:val="28"/>
          <w:szCs w:val="28"/>
          <w:lang w:eastAsia="ru-RU"/>
        </w:rPr>
        <w:br/>
      </w:r>
      <w:proofErr w:type="spellStart"/>
      <w:r w:rsidRPr="007B025C">
        <w:rPr>
          <w:rFonts w:ascii="Times New Roman" w:eastAsia="Times New Roman" w:hAnsi="Times New Roman" w:cs="Times New Roman"/>
          <w:sz w:val="28"/>
          <w:szCs w:val="28"/>
          <w:lang w:eastAsia="ru-RU"/>
        </w:rPr>
        <w:t>Аларского</w:t>
      </w:r>
      <w:proofErr w:type="spellEnd"/>
      <w:r w:rsidRPr="007B025C">
        <w:rPr>
          <w:rFonts w:ascii="Times New Roman" w:eastAsia="Times New Roman" w:hAnsi="Times New Roman" w:cs="Times New Roman"/>
          <w:sz w:val="28"/>
          <w:szCs w:val="28"/>
          <w:lang w:eastAsia="ru-RU"/>
        </w:rPr>
        <w:t xml:space="preserve"> района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проведения областного культурно-спортивного праздника «Сур-Харбан-2023».</w:t>
      </w:r>
    </w:p>
    <w:p w:rsidR="007B025C" w:rsidRPr="007B025C" w:rsidRDefault="007B025C" w:rsidP="007B025C">
      <w:pPr>
        <w:spacing w:after="0" w:line="240" w:lineRule="auto"/>
        <w:jc w:val="center"/>
        <w:outlineLvl w:val="1"/>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ПЕРЕЧЕНЬ</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ПЕРСОНАЛЬНЫХ ДАННЫХ, НА ОБРАБОТКУ КОТОРЫХ ДАЕТСЯ СОГЛАСИЕ</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44"/>
        <w:gridCol w:w="6549"/>
        <w:gridCol w:w="1134"/>
        <w:gridCol w:w="1559"/>
      </w:tblGrid>
      <w:tr w:rsidR="007B025C" w:rsidRPr="007B025C" w:rsidTr="008F3337">
        <w:tc>
          <w:tcPr>
            <w:tcW w:w="744" w:type="dxa"/>
            <w:vMerge w:val="restart"/>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w:t>
            </w:r>
          </w:p>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п/п</w:t>
            </w:r>
          </w:p>
        </w:tc>
        <w:tc>
          <w:tcPr>
            <w:tcW w:w="6549" w:type="dxa"/>
            <w:vMerge w:val="restart"/>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Персональные данные</w:t>
            </w:r>
          </w:p>
        </w:tc>
        <w:tc>
          <w:tcPr>
            <w:tcW w:w="2693" w:type="dxa"/>
            <w:gridSpan w:val="2"/>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Согласие</w:t>
            </w:r>
          </w:p>
        </w:tc>
      </w:tr>
      <w:tr w:rsidR="007B025C" w:rsidRPr="007B025C" w:rsidTr="008F3337">
        <w:tc>
          <w:tcPr>
            <w:tcW w:w="744" w:type="dxa"/>
            <w:vMerge/>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both"/>
              <w:rPr>
                <w:rFonts w:ascii="Times New Roman" w:eastAsia="Times New Roman" w:hAnsi="Times New Roman" w:cs="Times New Roman"/>
                <w:sz w:val="24"/>
                <w:szCs w:val="24"/>
                <w:lang w:eastAsia="ru-RU"/>
              </w:rPr>
            </w:pPr>
          </w:p>
        </w:tc>
        <w:tc>
          <w:tcPr>
            <w:tcW w:w="6549" w:type="dxa"/>
            <w:vMerge/>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ДА</w:t>
            </w:r>
          </w:p>
        </w:tc>
        <w:tc>
          <w:tcPr>
            <w:tcW w:w="155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НЕТ</w:t>
            </w:r>
          </w:p>
        </w:tc>
      </w:tr>
      <w:tr w:rsidR="007B025C" w:rsidRPr="007B025C" w:rsidTr="008F3337">
        <w:tc>
          <w:tcPr>
            <w:tcW w:w="74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654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Фамилия</w:t>
            </w:r>
          </w:p>
        </w:tc>
        <w:tc>
          <w:tcPr>
            <w:tcW w:w="113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r>
      <w:tr w:rsidR="007B025C" w:rsidRPr="007B025C" w:rsidTr="008F3337">
        <w:tc>
          <w:tcPr>
            <w:tcW w:w="74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654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Имя</w:t>
            </w:r>
          </w:p>
        </w:tc>
        <w:tc>
          <w:tcPr>
            <w:tcW w:w="113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r>
      <w:tr w:rsidR="007B025C" w:rsidRPr="007B025C" w:rsidTr="008F3337">
        <w:tc>
          <w:tcPr>
            <w:tcW w:w="74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654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Отчество</w:t>
            </w:r>
          </w:p>
        </w:tc>
        <w:tc>
          <w:tcPr>
            <w:tcW w:w="113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r>
      <w:tr w:rsidR="007B025C" w:rsidRPr="007B025C" w:rsidTr="008F3337">
        <w:tc>
          <w:tcPr>
            <w:tcW w:w="74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654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Год, месяц, дата и место рождения</w:t>
            </w:r>
          </w:p>
        </w:tc>
        <w:tc>
          <w:tcPr>
            <w:tcW w:w="113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r>
      <w:tr w:rsidR="007B025C" w:rsidRPr="007B025C" w:rsidTr="008F3337">
        <w:tc>
          <w:tcPr>
            <w:tcW w:w="74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654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Адрес места жительства</w:t>
            </w:r>
          </w:p>
        </w:tc>
        <w:tc>
          <w:tcPr>
            <w:tcW w:w="113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r>
      <w:tr w:rsidR="007B025C" w:rsidRPr="007B025C" w:rsidTr="008F3337">
        <w:tc>
          <w:tcPr>
            <w:tcW w:w="74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654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ИНН</w:t>
            </w:r>
          </w:p>
        </w:tc>
        <w:tc>
          <w:tcPr>
            <w:tcW w:w="113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r>
      <w:tr w:rsidR="007B025C" w:rsidRPr="007B025C" w:rsidTr="008F3337">
        <w:tc>
          <w:tcPr>
            <w:tcW w:w="74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654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Состояние здоровья</w:t>
            </w:r>
          </w:p>
        </w:tc>
        <w:tc>
          <w:tcPr>
            <w:tcW w:w="113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r>
    </w:tbl>
    <w:p w:rsidR="007B025C" w:rsidRPr="007B025C" w:rsidRDefault="007B025C" w:rsidP="007B025C">
      <w:pPr>
        <w:spacing w:after="0" w:line="240" w:lineRule="auto"/>
        <w:ind w:firstLine="540"/>
        <w:jc w:val="both"/>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Настоящее согласие действует до «_______» ________________ 2023 года.</w:t>
      </w:r>
    </w:p>
    <w:p w:rsidR="007B025C" w:rsidRPr="007B025C" w:rsidRDefault="007B025C" w:rsidP="007B025C">
      <w:pPr>
        <w:spacing w:after="0" w:line="240" w:lineRule="auto"/>
        <w:ind w:firstLine="540"/>
        <w:jc w:val="both"/>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7B025C" w:rsidRPr="007B025C" w:rsidRDefault="007B025C" w:rsidP="007B025C">
      <w:pPr>
        <w:spacing w:after="0" w:line="240" w:lineRule="auto"/>
        <w:ind w:firstLine="540"/>
        <w:jc w:val="both"/>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Об уничтожении персональных данных оператор обязан уведомить субъекта персональных данных.</w:t>
      </w:r>
    </w:p>
    <w:p w:rsidR="007B025C" w:rsidRPr="007B025C" w:rsidRDefault="007B025C" w:rsidP="007B025C">
      <w:pPr>
        <w:spacing w:after="0" w:line="240" w:lineRule="auto"/>
        <w:ind w:firstLine="540"/>
        <w:jc w:val="both"/>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lastRenderedPageBreak/>
        <w:t>Я даю согласие на размещение указанных персональных данных в базах данных: победителей, призеров и участников областного культурно-спортивного праздника «Сур-Харбан-2023».</w:t>
      </w:r>
    </w:p>
    <w:p w:rsidR="007B025C" w:rsidRPr="007B025C" w:rsidRDefault="007B025C" w:rsidP="007B025C">
      <w:pPr>
        <w:spacing w:after="0" w:line="240" w:lineRule="auto"/>
        <w:ind w:firstLine="540"/>
        <w:jc w:val="both"/>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«_____» ________________ 2023 года  _________  __________________</w:t>
      </w:r>
    </w:p>
    <w:p w:rsidR="007B025C" w:rsidRDefault="007B025C" w:rsidP="007B025C">
      <w:pPr>
        <w:spacing w:after="0" w:line="240" w:lineRule="auto"/>
        <w:jc w:val="both"/>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 xml:space="preserve">                                                                           (подпись)          (расшифровка)</w:t>
      </w:r>
    </w:p>
    <w:p w:rsidR="009F0808" w:rsidRPr="007B025C" w:rsidRDefault="009F0808" w:rsidP="007B025C">
      <w:pPr>
        <w:spacing w:after="0" w:line="240" w:lineRule="auto"/>
        <w:jc w:val="both"/>
        <w:rPr>
          <w:rFonts w:ascii="Times New Roman" w:eastAsia="Times New Roman" w:hAnsi="Times New Roman" w:cs="Times New Roman"/>
          <w:sz w:val="28"/>
          <w:szCs w:val="28"/>
          <w:lang w:eastAsia="ru-RU"/>
        </w:rPr>
      </w:pPr>
    </w:p>
    <w:p w:rsidR="008F3A30" w:rsidRDefault="008F3A30" w:rsidP="008F3A30">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Приложение 4</w:t>
      </w:r>
    </w:p>
    <w:p w:rsidR="00824971"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к Положению о проведении </w:t>
      </w:r>
    </w:p>
    <w:p w:rsidR="00824971"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районного культурно – спортивного праздника </w:t>
      </w:r>
    </w:p>
    <w:p w:rsidR="00824971"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«Сур – </w:t>
      </w:r>
      <w:proofErr w:type="spellStart"/>
      <w:r>
        <w:rPr>
          <w:rFonts w:ascii="Courier New" w:eastAsia="Times New Roman" w:hAnsi="Courier New" w:cs="Courier New"/>
          <w:lang w:eastAsia="ru-RU"/>
        </w:rPr>
        <w:t>Харбан</w:t>
      </w:r>
      <w:proofErr w:type="spellEnd"/>
      <w:r>
        <w:rPr>
          <w:rFonts w:ascii="Courier New" w:eastAsia="Times New Roman" w:hAnsi="Courier New" w:cs="Courier New"/>
          <w:lang w:eastAsia="ru-RU"/>
        </w:rPr>
        <w:t xml:space="preserve"> -2023»</w:t>
      </w:r>
      <w:r w:rsidR="00A23363">
        <w:rPr>
          <w:rFonts w:ascii="Courier New" w:eastAsia="Times New Roman" w:hAnsi="Courier New" w:cs="Courier New"/>
          <w:lang w:eastAsia="ru-RU"/>
        </w:rPr>
        <w:t>,</w:t>
      </w:r>
    </w:p>
    <w:p w:rsidR="00824971"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утвержден</w:t>
      </w:r>
      <w:r w:rsidR="00A23363">
        <w:rPr>
          <w:rFonts w:ascii="Courier New" w:eastAsia="Times New Roman" w:hAnsi="Courier New" w:cs="Courier New"/>
          <w:lang w:eastAsia="ru-RU"/>
        </w:rPr>
        <w:t>н</w:t>
      </w:r>
      <w:r>
        <w:rPr>
          <w:rFonts w:ascii="Courier New" w:eastAsia="Times New Roman" w:hAnsi="Courier New" w:cs="Courier New"/>
          <w:lang w:eastAsia="ru-RU"/>
        </w:rPr>
        <w:t>о</w:t>
      </w:r>
      <w:r w:rsidR="00A23363">
        <w:rPr>
          <w:rFonts w:ascii="Courier New" w:eastAsia="Times New Roman" w:hAnsi="Courier New" w:cs="Courier New"/>
          <w:lang w:eastAsia="ru-RU"/>
        </w:rPr>
        <w:t>му</w:t>
      </w:r>
      <w:r>
        <w:rPr>
          <w:rFonts w:ascii="Courier New" w:eastAsia="Times New Roman" w:hAnsi="Courier New" w:cs="Courier New"/>
          <w:lang w:eastAsia="ru-RU"/>
        </w:rPr>
        <w:t xml:space="preserve"> постановлением администрации</w:t>
      </w:r>
    </w:p>
    <w:p w:rsidR="00824971" w:rsidRPr="006630B6"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 МО «</w:t>
      </w:r>
      <w:proofErr w:type="spellStart"/>
      <w:r>
        <w:rPr>
          <w:rFonts w:ascii="Courier New" w:eastAsia="Times New Roman" w:hAnsi="Courier New" w:cs="Courier New"/>
          <w:lang w:eastAsia="ru-RU"/>
        </w:rPr>
        <w:t>Аларский</w:t>
      </w:r>
      <w:proofErr w:type="spellEnd"/>
      <w:r>
        <w:rPr>
          <w:rFonts w:ascii="Courier New" w:eastAsia="Times New Roman" w:hAnsi="Courier New" w:cs="Courier New"/>
          <w:lang w:eastAsia="ru-RU"/>
        </w:rPr>
        <w:t xml:space="preserve"> район»</w:t>
      </w:r>
    </w:p>
    <w:p w:rsidR="00824971" w:rsidRDefault="00B26608" w:rsidP="00B26608">
      <w:pPr>
        <w:spacing w:after="0" w:line="240" w:lineRule="auto"/>
        <w:ind w:left="6237"/>
        <w:jc w:val="right"/>
        <w:rPr>
          <w:rFonts w:ascii="Courier New" w:eastAsia="Times New Roman" w:hAnsi="Courier New" w:cs="Courier New"/>
          <w:lang w:eastAsia="ru-RU"/>
        </w:rPr>
      </w:pPr>
      <w:r>
        <w:rPr>
          <w:rFonts w:ascii="Courier New" w:eastAsia="Times New Roman" w:hAnsi="Courier New" w:cs="Courier New"/>
          <w:lang w:eastAsia="ru-RU"/>
        </w:rPr>
        <w:t>от 29.05.2023 г. №456-П</w:t>
      </w:r>
    </w:p>
    <w:p w:rsidR="007B025C" w:rsidRPr="007B025C" w:rsidRDefault="007B025C" w:rsidP="007B025C">
      <w:pPr>
        <w:spacing w:after="0" w:line="240" w:lineRule="auto"/>
        <w:ind w:left="6237"/>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ТАБЛИЦА ПОДСЧЕТА ОЧКОВ ОБЩЕКОМАНДНОГО ПЕРВЕНСТВА</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ПО КУЛЬТУРНОЙ ПРОГРАММЕ НА РАЙОННОМ КУЛЬТУРНО-СПОРТИВНОМ ПРАЗДНИКЕ «СУР-ХАРБАН - 2023»</w:t>
      </w:r>
    </w:p>
    <w:p w:rsidR="007B025C" w:rsidRPr="007B025C" w:rsidRDefault="007B025C" w:rsidP="007B025C">
      <w:pPr>
        <w:spacing w:after="0" w:line="240" w:lineRule="auto"/>
        <w:jc w:val="both"/>
        <w:rPr>
          <w:rFonts w:ascii="Times New Roman" w:eastAsia="Times New Roman" w:hAnsi="Times New Roman" w:cs="Times New Roman"/>
          <w:color w:val="FF0000"/>
          <w:sz w:val="28"/>
          <w:szCs w:val="28"/>
          <w:lang w:eastAsia="ru-RU"/>
        </w:rPr>
      </w:pPr>
    </w:p>
    <w:tbl>
      <w:tblPr>
        <w:tblW w:w="9815" w:type="dxa"/>
        <w:tblInd w:w="102" w:type="dxa"/>
        <w:tblLayout w:type="fixed"/>
        <w:tblCellMar>
          <w:top w:w="75" w:type="dxa"/>
          <w:left w:w="0" w:type="dxa"/>
          <w:bottom w:w="75" w:type="dxa"/>
          <w:right w:w="0" w:type="dxa"/>
        </w:tblCellMar>
        <w:tblLook w:val="0000" w:firstRow="0" w:lastRow="0" w:firstColumn="0" w:lastColumn="0" w:noHBand="0" w:noVBand="0"/>
      </w:tblPr>
      <w:tblGrid>
        <w:gridCol w:w="993"/>
        <w:gridCol w:w="2444"/>
        <w:gridCol w:w="1701"/>
        <w:gridCol w:w="1559"/>
        <w:gridCol w:w="1525"/>
        <w:gridCol w:w="1593"/>
      </w:tblGrid>
      <w:tr w:rsidR="007B025C" w:rsidRPr="007B025C" w:rsidTr="008F3337">
        <w:tc>
          <w:tcPr>
            <w:tcW w:w="99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Место</w:t>
            </w:r>
          </w:p>
        </w:tc>
        <w:tc>
          <w:tcPr>
            <w:tcW w:w="244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Calibri" w:hAnsi="Times New Roman" w:cs="Times New Roman"/>
                <w:sz w:val="24"/>
                <w:szCs w:val="24"/>
              </w:rPr>
              <w:t>Фестиваль-конкурс театрализованных программ</w:t>
            </w:r>
          </w:p>
        </w:tc>
        <w:tc>
          <w:tcPr>
            <w:tcW w:w="1701"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Фестиваль КВН</w:t>
            </w:r>
          </w:p>
        </w:tc>
        <w:tc>
          <w:tcPr>
            <w:tcW w:w="1559" w:type="dxa"/>
            <w:tcBorders>
              <w:top w:val="single" w:sz="4" w:space="0" w:color="auto"/>
              <w:left w:val="single" w:sz="4" w:space="0" w:color="auto"/>
              <w:bottom w:val="single" w:sz="4" w:space="0" w:color="auto"/>
              <w:right w:val="single" w:sz="4" w:space="0" w:color="auto"/>
            </w:tcBorders>
          </w:tcPr>
          <w:p w:rsidR="007B025C" w:rsidRPr="007B025C" w:rsidRDefault="007B025C" w:rsidP="007B025C">
            <w:pPr>
              <w:spacing w:after="0" w:line="240" w:lineRule="auto"/>
              <w:jc w:val="center"/>
              <w:rPr>
                <w:rFonts w:ascii="Times New Roman" w:eastAsia="Times New Roman" w:hAnsi="Times New Roman" w:cs="Times New Roman"/>
                <w:sz w:val="24"/>
                <w:szCs w:val="24"/>
                <w:highlight w:val="white"/>
                <w:lang w:eastAsia="ru-RU"/>
              </w:rPr>
            </w:pPr>
            <w:r w:rsidRPr="007B025C">
              <w:rPr>
                <w:rFonts w:ascii="Times New Roman" w:eastAsia="Times New Roman" w:hAnsi="Times New Roman" w:cs="Times New Roman"/>
                <w:sz w:val="24"/>
                <w:szCs w:val="24"/>
                <w:highlight w:val="white"/>
                <w:lang w:eastAsia="ru-RU"/>
              </w:rPr>
              <w:t xml:space="preserve">Шагай </w:t>
            </w:r>
            <w:proofErr w:type="spellStart"/>
            <w:r w:rsidRPr="007B025C">
              <w:rPr>
                <w:rFonts w:ascii="Times New Roman" w:eastAsia="Times New Roman" w:hAnsi="Times New Roman" w:cs="Times New Roman"/>
                <w:sz w:val="24"/>
                <w:szCs w:val="24"/>
                <w:highlight w:val="white"/>
                <w:lang w:eastAsia="ru-RU"/>
              </w:rPr>
              <w:t>наадан</w:t>
            </w:r>
            <w:proofErr w:type="spellEnd"/>
          </w:p>
          <w:p w:rsidR="007B025C" w:rsidRPr="007B025C" w:rsidRDefault="007B025C" w:rsidP="007B025C">
            <w:pPr>
              <w:spacing w:after="0" w:line="240" w:lineRule="auto"/>
              <w:jc w:val="center"/>
              <w:rPr>
                <w:rFonts w:ascii="Times New Roman" w:eastAsia="Times New Roman" w:hAnsi="Times New Roman" w:cs="Times New Roman"/>
                <w:sz w:val="24"/>
                <w:szCs w:val="24"/>
                <w:highlight w:val="yellow"/>
                <w:lang w:eastAsia="ru-RU"/>
              </w:rPr>
            </w:pPr>
          </w:p>
        </w:tc>
        <w:tc>
          <w:tcPr>
            <w:tcW w:w="1525" w:type="dxa"/>
            <w:tcBorders>
              <w:top w:val="single" w:sz="4" w:space="0" w:color="auto"/>
              <w:left w:val="single" w:sz="4" w:space="0" w:color="auto"/>
              <w:bottom w:val="single" w:sz="4" w:space="0" w:color="auto"/>
              <w:right w:val="single" w:sz="4" w:space="0" w:color="auto"/>
            </w:tcBorders>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Конкурс ДПИ «Мастеров творение»</w:t>
            </w:r>
          </w:p>
        </w:tc>
        <w:tc>
          <w:tcPr>
            <w:tcW w:w="1593" w:type="dxa"/>
            <w:tcBorders>
              <w:top w:val="single" w:sz="4" w:space="0" w:color="auto"/>
              <w:left w:val="single" w:sz="4" w:space="0" w:color="auto"/>
              <w:bottom w:val="single" w:sz="4" w:space="0" w:color="auto"/>
              <w:right w:val="single" w:sz="4" w:space="0" w:color="auto"/>
            </w:tcBorders>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Конкурс «</w:t>
            </w:r>
            <w:proofErr w:type="spellStart"/>
            <w:r w:rsidRPr="007B025C">
              <w:rPr>
                <w:rFonts w:ascii="Times New Roman" w:eastAsia="Times New Roman" w:hAnsi="Times New Roman" w:cs="Times New Roman"/>
                <w:sz w:val="24"/>
                <w:szCs w:val="24"/>
                <w:lang w:eastAsia="ru-RU"/>
              </w:rPr>
              <w:t>Аларский</w:t>
            </w:r>
            <w:proofErr w:type="spellEnd"/>
            <w:r w:rsidRPr="007B025C">
              <w:rPr>
                <w:rFonts w:ascii="Times New Roman" w:eastAsia="Times New Roman" w:hAnsi="Times New Roman" w:cs="Times New Roman"/>
                <w:sz w:val="24"/>
                <w:szCs w:val="24"/>
                <w:lang w:eastAsia="ru-RU"/>
              </w:rPr>
              <w:t xml:space="preserve"> каравай»</w:t>
            </w:r>
          </w:p>
        </w:tc>
      </w:tr>
      <w:tr w:rsidR="007B025C" w:rsidRPr="007B025C" w:rsidTr="008F3337">
        <w:tc>
          <w:tcPr>
            <w:tcW w:w="99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1</w:t>
            </w:r>
          </w:p>
        </w:tc>
        <w:tc>
          <w:tcPr>
            <w:tcW w:w="244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400</w:t>
            </w:r>
          </w:p>
        </w:tc>
        <w:tc>
          <w:tcPr>
            <w:tcW w:w="1701"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tcPr>
          <w:p w:rsidR="007B025C" w:rsidRPr="007B025C" w:rsidRDefault="007B025C" w:rsidP="007B025C">
            <w:pPr>
              <w:spacing w:after="0" w:line="240" w:lineRule="auto"/>
              <w:jc w:val="center"/>
              <w:rPr>
                <w:rFonts w:ascii="Times New Roman" w:eastAsia="Times New Roman" w:hAnsi="Times New Roman" w:cs="Times New Roman"/>
                <w:sz w:val="28"/>
                <w:szCs w:val="28"/>
                <w:highlight w:val="yellow"/>
                <w:lang w:eastAsia="ru-RU"/>
              </w:rPr>
            </w:pPr>
            <w:r w:rsidRPr="007B025C">
              <w:rPr>
                <w:rFonts w:ascii="Times New Roman" w:eastAsia="Times New Roman" w:hAnsi="Times New Roman" w:cs="Times New Roman"/>
                <w:sz w:val="28"/>
                <w:szCs w:val="28"/>
                <w:lang w:eastAsia="ru-RU"/>
              </w:rPr>
              <w:t>100</w:t>
            </w:r>
          </w:p>
        </w:tc>
        <w:tc>
          <w:tcPr>
            <w:tcW w:w="1525" w:type="dxa"/>
            <w:tcBorders>
              <w:top w:val="single" w:sz="4" w:space="0" w:color="auto"/>
              <w:left w:val="single" w:sz="4" w:space="0" w:color="auto"/>
              <w:bottom w:val="single" w:sz="4" w:space="0" w:color="auto"/>
              <w:right w:val="single" w:sz="4" w:space="0" w:color="auto"/>
            </w:tcBorders>
          </w:tcPr>
          <w:p w:rsidR="007B025C" w:rsidRPr="007B025C" w:rsidRDefault="007B025C" w:rsidP="007B025C">
            <w:pPr>
              <w:spacing w:after="0" w:line="240" w:lineRule="auto"/>
              <w:jc w:val="center"/>
              <w:rPr>
                <w:rFonts w:ascii="Times New Roman" w:eastAsia="Times New Roman" w:hAnsi="Times New Roman" w:cs="Times New Roman"/>
                <w:sz w:val="28"/>
                <w:szCs w:val="28"/>
                <w:highlight w:val="yellow"/>
                <w:lang w:eastAsia="ru-RU"/>
              </w:rPr>
            </w:pPr>
            <w:r w:rsidRPr="007B025C">
              <w:rPr>
                <w:rFonts w:ascii="Times New Roman" w:eastAsia="Times New Roman" w:hAnsi="Times New Roman" w:cs="Times New Roman"/>
                <w:sz w:val="28"/>
                <w:szCs w:val="28"/>
                <w:lang w:eastAsia="ru-RU"/>
              </w:rPr>
              <w:t>100</w:t>
            </w:r>
          </w:p>
        </w:tc>
        <w:tc>
          <w:tcPr>
            <w:tcW w:w="1593" w:type="dxa"/>
            <w:tcBorders>
              <w:top w:val="single" w:sz="4" w:space="0" w:color="auto"/>
              <w:left w:val="single" w:sz="4" w:space="0" w:color="auto"/>
              <w:bottom w:val="single" w:sz="4" w:space="0" w:color="auto"/>
              <w:right w:val="single" w:sz="4" w:space="0" w:color="auto"/>
            </w:tcBorders>
          </w:tcPr>
          <w:p w:rsidR="007B025C" w:rsidRPr="007B025C" w:rsidRDefault="007B025C" w:rsidP="007B025C">
            <w:pPr>
              <w:spacing w:after="0" w:line="240" w:lineRule="auto"/>
              <w:jc w:val="center"/>
              <w:rPr>
                <w:rFonts w:ascii="Times New Roman" w:eastAsia="Times New Roman" w:hAnsi="Times New Roman" w:cs="Times New Roman"/>
                <w:sz w:val="28"/>
                <w:szCs w:val="28"/>
                <w:highlight w:val="yellow"/>
                <w:lang w:eastAsia="ru-RU"/>
              </w:rPr>
            </w:pPr>
            <w:r w:rsidRPr="007B025C">
              <w:rPr>
                <w:rFonts w:ascii="Times New Roman" w:eastAsia="Times New Roman" w:hAnsi="Times New Roman" w:cs="Times New Roman"/>
                <w:sz w:val="28"/>
                <w:szCs w:val="28"/>
                <w:lang w:eastAsia="ru-RU"/>
              </w:rPr>
              <w:t>100</w:t>
            </w:r>
          </w:p>
        </w:tc>
      </w:tr>
      <w:tr w:rsidR="007B025C" w:rsidRPr="007B025C" w:rsidTr="008F3337">
        <w:tc>
          <w:tcPr>
            <w:tcW w:w="99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2</w:t>
            </w:r>
          </w:p>
        </w:tc>
        <w:tc>
          <w:tcPr>
            <w:tcW w:w="244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360</w:t>
            </w:r>
          </w:p>
        </w:tc>
        <w:tc>
          <w:tcPr>
            <w:tcW w:w="1701"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180</w:t>
            </w:r>
          </w:p>
        </w:tc>
        <w:tc>
          <w:tcPr>
            <w:tcW w:w="1559" w:type="dxa"/>
            <w:tcBorders>
              <w:top w:val="single" w:sz="4" w:space="0" w:color="auto"/>
              <w:left w:val="single" w:sz="4" w:space="0" w:color="auto"/>
              <w:bottom w:val="single" w:sz="4" w:space="0" w:color="auto"/>
              <w:right w:val="single" w:sz="4" w:space="0" w:color="auto"/>
            </w:tcBorders>
          </w:tcPr>
          <w:p w:rsidR="007B025C" w:rsidRPr="007B025C" w:rsidRDefault="007B025C" w:rsidP="007B025C">
            <w:pPr>
              <w:spacing w:after="0" w:line="240" w:lineRule="auto"/>
              <w:jc w:val="center"/>
              <w:rPr>
                <w:rFonts w:ascii="Times New Roman" w:eastAsia="Times New Roman" w:hAnsi="Times New Roman" w:cs="Times New Roman"/>
                <w:sz w:val="28"/>
                <w:szCs w:val="28"/>
                <w:highlight w:val="yellow"/>
                <w:lang w:eastAsia="ru-RU"/>
              </w:rPr>
            </w:pPr>
            <w:r w:rsidRPr="007B025C">
              <w:rPr>
                <w:rFonts w:ascii="Times New Roman" w:eastAsia="Times New Roman" w:hAnsi="Times New Roman" w:cs="Times New Roman"/>
                <w:sz w:val="28"/>
                <w:szCs w:val="28"/>
                <w:lang w:eastAsia="ru-RU"/>
              </w:rPr>
              <w:t>90</w:t>
            </w:r>
          </w:p>
        </w:tc>
        <w:tc>
          <w:tcPr>
            <w:tcW w:w="1525" w:type="dxa"/>
            <w:tcBorders>
              <w:top w:val="single" w:sz="4" w:space="0" w:color="auto"/>
              <w:left w:val="single" w:sz="4" w:space="0" w:color="auto"/>
              <w:bottom w:val="single" w:sz="4" w:space="0" w:color="auto"/>
              <w:right w:val="single" w:sz="4" w:space="0" w:color="auto"/>
            </w:tcBorders>
          </w:tcPr>
          <w:p w:rsidR="007B025C" w:rsidRPr="007B025C" w:rsidRDefault="007B025C" w:rsidP="007B025C">
            <w:pPr>
              <w:spacing w:after="0" w:line="240" w:lineRule="auto"/>
              <w:jc w:val="center"/>
              <w:rPr>
                <w:rFonts w:ascii="Times New Roman" w:eastAsia="Times New Roman" w:hAnsi="Times New Roman" w:cs="Times New Roman"/>
                <w:sz w:val="28"/>
                <w:szCs w:val="28"/>
                <w:highlight w:val="yellow"/>
                <w:lang w:eastAsia="ru-RU"/>
              </w:rPr>
            </w:pPr>
            <w:r w:rsidRPr="007B025C">
              <w:rPr>
                <w:rFonts w:ascii="Times New Roman" w:eastAsia="Times New Roman" w:hAnsi="Times New Roman" w:cs="Times New Roman"/>
                <w:sz w:val="28"/>
                <w:szCs w:val="28"/>
                <w:lang w:eastAsia="ru-RU"/>
              </w:rPr>
              <w:t>90</w:t>
            </w:r>
          </w:p>
        </w:tc>
        <w:tc>
          <w:tcPr>
            <w:tcW w:w="1593" w:type="dxa"/>
            <w:tcBorders>
              <w:top w:val="single" w:sz="4" w:space="0" w:color="auto"/>
              <w:left w:val="single" w:sz="4" w:space="0" w:color="auto"/>
              <w:bottom w:val="single" w:sz="4" w:space="0" w:color="auto"/>
              <w:right w:val="single" w:sz="4" w:space="0" w:color="auto"/>
            </w:tcBorders>
          </w:tcPr>
          <w:p w:rsidR="007B025C" w:rsidRPr="007B025C" w:rsidRDefault="007B025C" w:rsidP="007B025C">
            <w:pPr>
              <w:spacing w:after="0" w:line="240" w:lineRule="auto"/>
              <w:jc w:val="center"/>
              <w:rPr>
                <w:rFonts w:ascii="Times New Roman" w:eastAsia="Times New Roman" w:hAnsi="Times New Roman" w:cs="Times New Roman"/>
                <w:sz w:val="28"/>
                <w:szCs w:val="28"/>
                <w:highlight w:val="yellow"/>
                <w:lang w:eastAsia="ru-RU"/>
              </w:rPr>
            </w:pPr>
            <w:r w:rsidRPr="007B025C">
              <w:rPr>
                <w:rFonts w:ascii="Times New Roman" w:eastAsia="Times New Roman" w:hAnsi="Times New Roman" w:cs="Times New Roman"/>
                <w:sz w:val="28"/>
                <w:szCs w:val="28"/>
                <w:lang w:eastAsia="ru-RU"/>
              </w:rPr>
              <w:t>90</w:t>
            </w:r>
          </w:p>
        </w:tc>
      </w:tr>
      <w:tr w:rsidR="007B025C" w:rsidRPr="007B025C" w:rsidTr="008F3337">
        <w:tc>
          <w:tcPr>
            <w:tcW w:w="99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3</w:t>
            </w:r>
          </w:p>
        </w:tc>
        <w:tc>
          <w:tcPr>
            <w:tcW w:w="244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320</w:t>
            </w:r>
          </w:p>
        </w:tc>
        <w:tc>
          <w:tcPr>
            <w:tcW w:w="1701"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160</w:t>
            </w:r>
          </w:p>
        </w:tc>
        <w:tc>
          <w:tcPr>
            <w:tcW w:w="1559" w:type="dxa"/>
            <w:tcBorders>
              <w:top w:val="single" w:sz="4" w:space="0" w:color="auto"/>
              <w:left w:val="single" w:sz="4" w:space="0" w:color="auto"/>
              <w:bottom w:val="single" w:sz="4" w:space="0" w:color="auto"/>
              <w:right w:val="single" w:sz="4" w:space="0" w:color="auto"/>
            </w:tcBorders>
          </w:tcPr>
          <w:p w:rsidR="007B025C" w:rsidRPr="007B025C" w:rsidRDefault="007B025C" w:rsidP="007B025C">
            <w:pPr>
              <w:spacing w:after="0" w:line="240" w:lineRule="auto"/>
              <w:jc w:val="center"/>
              <w:rPr>
                <w:rFonts w:ascii="Times New Roman" w:eastAsia="Times New Roman" w:hAnsi="Times New Roman" w:cs="Times New Roman"/>
                <w:sz w:val="28"/>
                <w:szCs w:val="28"/>
                <w:highlight w:val="yellow"/>
                <w:lang w:eastAsia="ru-RU"/>
              </w:rPr>
            </w:pPr>
            <w:r w:rsidRPr="007B025C">
              <w:rPr>
                <w:rFonts w:ascii="Times New Roman" w:eastAsia="Times New Roman" w:hAnsi="Times New Roman" w:cs="Times New Roman"/>
                <w:sz w:val="28"/>
                <w:szCs w:val="28"/>
                <w:lang w:eastAsia="ru-RU"/>
              </w:rPr>
              <w:t>80</w:t>
            </w:r>
          </w:p>
        </w:tc>
        <w:tc>
          <w:tcPr>
            <w:tcW w:w="1525" w:type="dxa"/>
            <w:tcBorders>
              <w:top w:val="single" w:sz="4" w:space="0" w:color="auto"/>
              <w:left w:val="single" w:sz="4" w:space="0" w:color="auto"/>
              <w:bottom w:val="single" w:sz="4" w:space="0" w:color="auto"/>
              <w:right w:val="single" w:sz="4" w:space="0" w:color="auto"/>
            </w:tcBorders>
          </w:tcPr>
          <w:p w:rsidR="007B025C" w:rsidRPr="007B025C" w:rsidRDefault="007B025C" w:rsidP="007B025C">
            <w:pPr>
              <w:spacing w:after="0" w:line="240" w:lineRule="auto"/>
              <w:jc w:val="center"/>
              <w:rPr>
                <w:rFonts w:ascii="Times New Roman" w:eastAsia="Times New Roman" w:hAnsi="Times New Roman" w:cs="Times New Roman"/>
                <w:sz w:val="28"/>
                <w:szCs w:val="28"/>
                <w:highlight w:val="yellow"/>
                <w:lang w:eastAsia="ru-RU"/>
              </w:rPr>
            </w:pPr>
            <w:r w:rsidRPr="007B025C">
              <w:rPr>
                <w:rFonts w:ascii="Times New Roman" w:eastAsia="Times New Roman" w:hAnsi="Times New Roman" w:cs="Times New Roman"/>
                <w:sz w:val="28"/>
                <w:szCs w:val="28"/>
                <w:lang w:eastAsia="ru-RU"/>
              </w:rPr>
              <w:t>80</w:t>
            </w:r>
          </w:p>
        </w:tc>
        <w:tc>
          <w:tcPr>
            <w:tcW w:w="1593" w:type="dxa"/>
            <w:tcBorders>
              <w:top w:val="single" w:sz="4" w:space="0" w:color="auto"/>
              <w:left w:val="single" w:sz="4" w:space="0" w:color="auto"/>
              <w:bottom w:val="single" w:sz="4" w:space="0" w:color="auto"/>
              <w:right w:val="single" w:sz="4" w:space="0" w:color="auto"/>
            </w:tcBorders>
          </w:tcPr>
          <w:p w:rsidR="007B025C" w:rsidRPr="007B025C" w:rsidRDefault="007B025C" w:rsidP="007B025C">
            <w:pPr>
              <w:spacing w:after="0" w:line="240" w:lineRule="auto"/>
              <w:jc w:val="center"/>
              <w:rPr>
                <w:rFonts w:ascii="Times New Roman" w:eastAsia="Times New Roman" w:hAnsi="Times New Roman" w:cs="Times New Roman"/>
                <w:sz w:val="28"/>
                <w:szCs w:val="28"/>
                <w:highlight w:val="yellow"/>
                <w:lang w:eastAsia="ru-RU"/>
              </w:rPr>
            </w:pPr>
            <w:r w:rsidRPr="007B025C">
              <w:rPr>
                <w:rFonts w:ascii="Times New Roman" w:eastAsia="Times New Roman" w:hAnsi="Times New Roman" w:cs="Times New Roman"/>
                <w:sz w:val="28"/>
                <w:szCs w:val="28"/>
                <w:lang w:eastAsia="ru-RU"/>
              </w:rPr>
              <w:t>80</w:t>
            </w:r>
          </w:p>
        </w:tc>
      </w:tr>
      <w:tr w:rsidR="007B025C" w:rsidRPr="007B025C" w:rsidTr="008F3337">
        <w:tc>
          <w:tcPr>
            <w:tcW w:w="99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4</w:t>
            </w:r>
          </w:p>
        </w:tc>
        <w:tc>
          <w:tcPr>
            <w:tcW w:w="244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280</w:t>
            </w:r>
          </w:p>
        </w:tc>
        <w:tc>
          <w:tcPr>
            <w:tcW w:w="1701"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140</w:t>
            </w:r>
          </w:p>
        </w:tc>
        <w:tc>
          <w:tcPr>
            <w:tcW w:w="1559" w:type="dxa"/>
            <w:tcBorders>
              <w:top w:val="single" w:sz="4" w:space="0" w:color="auto"/>
              <w:left w:val="single" w:sz="4" w:space="0" w:color="auto"/>
              <w:bottom w:val="single" w:sz="4" w:space="0" w:color="auto"/>
              <w:right w:val="single" w:sz="4" w:space="0" w:color="auto"/>
            </w:tcBorders>
          </w:tcPr>
          <w:p w:rsidR="007B025C" w:rsidRPr="007B025C" w:rsidRDefault="007B025C" w:rsidP="007B025C">
            <w:pPr>
              <w:spacing w:after="0" w:line="240" w:lineRule="auto"/>
              <w:jc w:val="center"/>
              <w:rPr>
                <w:rFonts w:ascii="Times New Roman" w:eastAsia="Times New Roman" w:hAnsi="Times New Roman" w:cs="Times New Roman"/>
                <w:sz w:val="28"/>
                <w:szCs w:val="28"/>
                <w:highlight w:val="yellow"/>
                <w:lang w:eastAsia="ru-RU"/>
              </w:rPr>
            </w:pPr>
            <w:r w:rsidRPr="007B025C">
              <w:rPr>
                <w:rFonts w:ascii="Times New Roman" w:eastAsia="Times New Roman" w:hAnsi="Times New Roman" w:cs="Times New Roman"/>
                <w:sz w:val="28"/>
                <w:szCs w:val="28"/>
                <w:lang w:eastAsia="ru-RU"/>
              </w:rPr>
              <w:t>70</w:t>
            </w:r>
          </w:p>
        </w:tc>
        <w:tc>
          <w:tcPr>
            <w:tcW w:w="1525" w:type="dxa"/>
            <w:tcBorders>
              <w:top w:val="single" w:sz="4" w:space="0" w:color="auto"/>
              <w:left w:val="single" w:sz="4" w:space="0" w:color="auto"/>
              <w:bottom w:val="single" w:sz="4" w:space="0" w:color="auto"/>
              <w:right w:val="single" w:sz="4" w:space="0" w:color="auto"/>
            </w:tcBorders>
          </w:tcPr>
          <w:p w:rsidR="007B025C" w:rsidRPr="007B025C" w:rsidRDefault="007B025C" w:rsidP="007B025C">
            <w:pPr>
              <w:spacing w:after="0" w:line="240" w:lineRule="auto"/>
              <w:jc w:val="center"/>
              <w:rPr>
                <w:rFonts w:ascii="Times New Roman" w:eastAsia="Times New Roman" w:hAnsi="Times New Roman" w:cs="Times New Roman"/>
                <w:sz w:val="28"/>
                <w:szCs w:val="28"/>
                <w:highlight w:val="yellow"/>
                <w:lang w:eastAsia="ru-RU"/>
              </w:rPr>
            </w:pPr>
            <w:r w:rsidRPr="007B025C">
              <w:rPr>
                <w:rFonts w:ascii="Times New Roman" w:eastAsia="Times New Roman" w:hAnsi="Times New Roman" w:cs="Times New Roman"/>
                <w:sz w:val="28"/>
                <w:szCs w:val="28"/>
                <w:lang w:eastAsia="ru-RU"/>
              </w:rPr>
              <w:t>70</w:t>
            </w:r>
          </w:p>
        </w:tc>
        <w:tc>
          <w:tcPr>
            <w:tcW w:w="1593" w:type="dxa"/>
            <w:tcBorders>
              <w:top w:val="single" w:sz="4" w:space="0" w:color="auto"/>
              <w:left w:val="single" w:sz="4" w:space="0" w:color="auto"/>
              <w:bottom w:val="single" w:sz="4" w:space="0" w:color="auto"/>
              <w:right w:val="single" w:sz="4" w:space="0" w:color="auto"/>
            </w:tcBorders>
          </w:tcPr>
          <w:p w:rsidR="007B025C" w:rsidRPr="007B025C" w:rsidRDefault="007B025C" w:rsidP="007B025C">
            <w:pPr>
              <w:spacing w:after="0" w:line="240" w:lineRule="auto"/>
              <w:jc w:val="center"/>
              <w:rPr>
                <w:rFonts w:ascii="Times New Roman" w:eastAsia="Times New Roman" w:hAnsi="Times New Roman" w:cs="Times New Roman"/>
                <w:sz w:val="28"/>
                <w:szCs w:val="28"/>
                <w:highlight w:val="yellow"/>
                <w:lang w:eastAsia="ru-RU"/>
              </w:rPr>
            </w:pPr>
            <w:r w:rsidRPr="007B025C">
              <w:rPr>
                <w:rFonts w:ascii="Times New Roman" w:eastAsia="Times New Roman" w:hAnsi="Times New Roman" w:cs="Times New Roman"/>
                <w:sz w:val="28"/>
                <w:szCs w:val="28"/>
                <w:lang w:eastAsia="ru-RU"/>
              </w:rPr>
              <w:t>70</w:t>
            </w:r>
          </w:p>
        </w:tc>
      </w:tr>
      <w:tr w:rsidR="007B025C" w:rsidRPr="007B025C" w:rsidTr="008F3337">
        <w:tc>
          <w:tcPr>
            <w:tcW w:w="99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5</w:t>
            </w:r>
          </w:p>
        </w:tc>
        <w:tc>
          <w:tcPr>
            <w:tcW w:w="244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260</w:t>
            </w:r>
          </w:p>
        </w:tc>
        <w:tc>
          <w:tcPr>
            <w:tcW w:w="1701"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130</w:t>
            </w:r>
          </w:p>
        </w:tc>
        <w:tc>
          <w:tcPr>
            <w:tcW w:w="1559" w:type="dxa"/>
            <w:tcBorders>
              <w:top w:val="single" w:sz="4" w:space="0" w:color="auto"/>
              <w:left w:val="single" w:sz="4" w:space="0" w:color="auto"/>
              <w:bottom w:val="single" w:sz="4" w:space="0" w:color="auto"/>
              <w:right w:val="single" w:sz="4" w:space="0" w:color="auto"/>
            </w:tcBorders>
          </w:tcPr>
          <w:p w:rsidR="007B025C" w:rsidRPr="007B025C" w:rsidRDefault="007B025C" w:rsidP="007B025C">
            <w:pPr>
              <w:spacing w:after="0" w:line="240" w:lineRule="auto"/>
              <w:jc w:val="center"/>
              <w:rPr>
                <w:rFonts w:ascii="Times New Roman" w:eastAsia="Times New Roman" w:hAnsi="Times New Roman" w:cs="Times New Roman"/>
                <w:sz w:val="28"/>
                <w:szCs w:val="28"/>
                <w:highlight w:val="yellow"/>
                <w:lang w:eastAsia="ru-RU"/>
              </w:rPr>
            </w:pPr>
            <w:r w:rsidRPr="007B025C">
              <w:rPr>
                <w:rFonts w:ascii="Times New Roman" w:eastAsia="Times New Roman" w:hAnsi="Times New Roman" w:cs="Times New Roman"/>
                <w:sz w:val="28"/>
                <w:szCs w:val="28"/>
                <w:lang w:eastAsia="ru-RU"/>
              </w:rPr>
              <w:t>65</w:t>
            </w:r>
          </w:p>
        </w:tc>
        <w:tc>
          <w:tcPr>
            <w:tcW w:w="1525" w:type="dxa"/>
            <w:tcBorders>
              <w:top w:val="single" w:sz="4" w:space="0" w:color="auto"/>
              <w:left w:val="single" w:sz="4" w:space="0" w:color="auto"/>
              <w:bottom w:val="single" w:sz="4" w:space="0" w:color="auto"/>
              <w:right w:val="single" w:sz="4" w:space="0" w:color="auto"/>
            </w:tcBorders>
          </w:tcPr>
          <w:p w:rsidR="007B025C" w:rsidRPr="007B025C" w:rsidRDefault="007B025C" w:rsidP="007B025C">
            <w:pPr>
              <w:spacing w:after="0" w:line="240" w:lineRule="auto"/>
              <w:jc w:val="center"/>
              <w:rPr>
                <w:rFonts w:ascii="Times New Roman" w:eastAsia="Times New Roman" w:hAnsi="Times New Roman" w:cs="Times New Roman"/>
                <w:sz w:val="28"/>
                <w:szCs w:val="28"/>
                <w:highlight w:val="yellow"/>
                <w:lang w:eastAsia="ru-RU"/>
              </w:rPr>
            </w:pPr>
            <w:r w:rsidRPr="007B025C">
              <w:rPr>
                <w:rFonts w:ascii="Times New Roman" w:eastAsia="Times New Roman" w:hAnsi="Times New Roman" w:cs="Times New Roman"/>
                <w:sz w:val="28"/>
                <w:szCs w:val="28"/>
                <w:lang w:eastAsia="ru-RU"/>
              </w:rPr>
              <w:t>65</w:t>
            </w:r>
          </w:p>
        </w:tc>
        <w:tc>
          <w:tcPr>
            <w:tcW w:w="1593" w:type="dxa"/>
            <w:tcBorders>
              <w:top w:val="single" w:sz="4" w:space="0" w:color="auto"/>
              <w:left w:val="single" w:sz="4" w:space="0" w:color="auto"/>
              <w:bottom w:val="single" w:sz="4" w:space="0" w:color="auto"/>
              <w:right w:val="single" w:sz="4" w:space="0" w:color="auto"/>
            </w:tcBorders>
          </w:tcPr>
          <w:p w:rsidR="007B025C" w:rsidRPr="007B025C" w:rsidRDefault="007B025C" w:rsidP="007B025C">
            <w:pPr>
              <w:spacing w:after="0" w:line="240" w:lineRule="auto"/>
              <w:jc w:val="center"/>
              <w:rPr>
                <w:rFonts w:ascii="Times New Roman" w:eastAsia="Times New Roman" w:hAnsi="Times New Roman" w:cs="Times New Roman"/>
                <w:sz w:val="28"/>
                <w:szCs w:val="28"/>
                <w:highlight w:val="yellow"/>
                <w:lang w:eastAsia="ru-RU"/>
              </w:rPr>
            </w:pPr>
            <w:r w:rsidRPr="007B025C">
              <w:rPr>
                <w:rFonts w:ascii="Times New Roman" w:eastAsia="Times New Roman" w:hAnsi="Times New Roman" w:cs="Times New Roman"/>
                <w:sz w:val="28"/>
                <w:szCs w:val="28"/>
                <w:lang w:eastAsia="ru-RU"/>
              </w:rPr>
              <w:t>65</w:t>
            </w:r>
          </w:p>
        </w:tc>
      </w:tr>
      <w:tr w:rsidR="007B025C" w:rsidRPr="007B025C" w:rsidTr="008F3337">
        <w:tc>
          <w:tcPr>
            <w:tcW w:w="99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6</w:t>
            </w:r>
          </w:p>
        </w:tc>
        <w:tc>
          <w:tcPr>
            <w:tcW w:w="244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240</w:t>
            </w:r>
          </w:p>
        </w:tc>
        <w:tc>
          <w:tcPr>
            <w:tcW w:w="1701"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120</w:t>
            </w:r>
          </w:p>
        </w:tc>
        <w:tc>
          <w:tcPr>
            <w:tcW w:w="1559" w:type="dxa"/>
            <w:tcBorders>
              <w:top w:val="single" w:sz="4" w:space="0" w:color="auto"/>
              <w:left w:val="single" w:sz="4" w:space="0" w:color="auto"/>
              <w:bottom w:val="single" w:sz="4" w:space="0" w:color="auto"/>
              <w:right w:val="single" w:sz="4" w:space="0" w:color="auto"/>
            </w:tcBorders>
          </w:tcPr>
          <w:p w:rsidR="007B025C" w:rsidRPr="007B025C" w:rsidRDefault="007B025C" w:rsidP="007B025C">
            <w:pPr>
              <w:spacing w:after="0" w:line="240" w:lineRule="auto"/>
              <w:jc w:val="center"/>
              <w:rPr>
                <w:rFonts w:ascii="Times New Roman" w:eastAsia="Times New Roman" w:hAnsi="Times New Roman" w:cs="Times New Roman"/>
                <w:sz w:val="28"/>
                <w:szCs w:val="28"/>
                <w:highlight w:val="yellow"/>
                <w:lang w:eastAsia="ru-RU"/>
              </w:rPr>
            </w:pPr>
            <w:r w:rsidRPr="007B025C">
              <w:rPr>
                <w:rFonts w:ascii="Times New Roman" w:eastAsia="Times New Roman" w:hAnsi="Times New Roman" w:cs="Times New Roman"/>
                <w:sz w:val="28"/>
                <w:szCs w:val="28"/>
                <w:lang w:eastAsia="ru-RU"/>
              </w:rPr>
              <w:t>60</w:t>
            </w:r>
          </w:p>
        </w:tc>
        <w:tc>
          <w:tcPr>
            <w:tcW w:w="1525" w:type="dxa"/>
            <w:tcBorders>
              <w:top w:val="single" w:sz="4" w:space="0" w:color="auto"/>
              <w:left w:val="single" w:sz="4" w:space="0" w:color="auto"/>
              <w:bottom w:val="single" w:sz="4" w:space="0" w:color="auto"/>
              <w:right w:val="single" w:sz="4" w:space="0" w:color="auto"/>
            </w:tcBorders>
          </w:tcPr>
          <w:p w:rsidR="007B025C" w:rsidRPr="007B025C" w:rsidRDefault="007B025C" w:rsidP="007B025C">
            <w:pPr>
              <w:spacing w:after="0" w:line="240" w:lineRule="auto"/>
              <w:jc w:val="center"/>
              <w:rPr>
                <w:rFonts w:ascii="Times New Roman" w:eastAsia="Times New Roman" w:hAnsi="Times New Roman" w:cs="Times New Roman"/>
                <w:sz w:val="28"/>
                <w:szCs w:val="28"/>
                <w:highlight w:val="yellow"/>
                <w:lang w:eastAsia="ru-RU"/>
              </w:rPr>
            </w:pPr>
            <w:r w:rsidRPr="007B025C">
              <w:rPr>
                <w:rFonts w:ascii="Times New Roman" w:eastAsia="Times New Roman" w:hAnsi="Times New Roman" w:cs="Times New Roman"/>
                <w:sz w:val="28"/>
                <w:szCs w:val="28"/>
                <w:lang w:eastAsia="ru-RU"/>
              </w:rPr>
              <w:t>60</w:t>
            </w:r>
          </w:p>
        </w:tc>
        <w:tc>
          <w:tcPr>
            <w:tcW w:w="1593" w:type="dxa"/>
            <w:tcBorders>
              <w:top w:val="single" w:sz="4" w:space="0" w:color="auto"/>
              <w:left w:val="single" w:sz="4" w:space="0" w:color="auto"/>
              <w:bottom w:val="single" w:sz="4" w:space="0" w:color="auto"/>
              <w:right w:val="single" w:sz="4" w:space="0" w:color="auto"/>
            </w:tcBorders>
          </w:tcPr>
          <w:p w:rsidR="007B025C" w:rsidRPr="007B025C" w:rsidRDefault="007B025C" w:rsidP="007B025C">
            <w:pPr>
              <w:spacing w:after="0" w:line="240" w:lineRule="auto"/>
              <w:jc w:val="center"/>
              <w:rPr>
                <w:rFonts w:ascii="Times New Roman" w:eastAsia="Times New Roman" w:hAnsi="Times New Roman" w:cs="Times New Roman"/>
                <w:sz w:val="28"/>
                <w:szCs w:val="28"/>
                <w:highlight w:val="yellow"/>
                <w:lang w:eastAsia="ru-RU"/>
              </w:rPr>
            </w:pPr>
            <w:r w:rsidRPr="007B025C">
              <w:rPr>
                <w:rFonts w:ascii="Times New Roman" w:eastAsia="Times New Roman" w:hAnsi="Times New Roman" w:cs="Times New Roman"/>
                <w:sz w:val="28"/>
                <w:szCs w:val="28"/>
                <w:lang w:eastAsia="ru-RU"/>
              </w:rPr>
              <w:t>60</w:t>
            </w:r>
          </w:p>
        </w:tc>
      </w:tr>
      <w:tr w:rsidR="007B025C" w:rsidRPr="007B025C" w:rsidTr="008F3337">
        <w:tc>
          <w:tcPr>
            <w:tcW w:w="99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7</w:t>
            </w:r>
          </w:p>
        </w:tc>
        <w:tc>
          <w:tcPr>
            <w:tcW w:w="244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220</w:t>
            </w:r>
          </w:p>
        </w:tc>
        <w:tc>
          <w:tcPr>
            <w:tcW w:w="1701"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110</w:t>
            </w:r>
          </w:p>
        </w:tc>
        <w:tc>
          <w:tcPr>
            <w:tcW w:w="1559" w:type="dxa"/>
            <w:tcBorders>
              <w:top w:val="single" w:sz="4" w:space="0" w:color="auto"/>
              <w:left w:val="single" w:sz="4" w:space="0" w:color="auto"/>
              <w:bottom w:val="single" w:sz="4" w:space="0" w:color="auto"/>
              <w:right w:val="single" w:sz="4" w:space="0" w:color="auto"/>
            </w:tcBorders>
          </w:tcPr>
          <w:p w:rsidR="007B025C" w:rsidRPr="007B025C" w:rsidRDefault="007B025C" w:rsidP="007B025C">
            <w:pPr>
              <w:spacing w:after="0" w:line="240" w:lineRule="auto"/>
              <w:jc w:val="center"/>
              <w:rPr>
                <w:rFonts w:ascii="Times New Roman" w:eastAsia="Times New Roman" w:hAnsi="Times New Roman" w:cs="Times New Roman"/>
                <w:sz w:val="28"/>
                <w:szCs w:val="28"/>
                <w:highlight w:val="yellow"/>
                <w:lang w:eastAsia="ru-RU"/>
              </w:rPr>
            </w:pPr>
            <w:r w:rsidRPr="007B025C">
              <w:rPr>
                <w:rFonts w:ascii="Times New Roman" w:eastAsia="Times New Roman" w:hAnsi="Times New Roman" w:cs="Times New Roman"/>
                <w:sz w:val="28"/>
                <w:szCs w:val="28"/>
                <w:lang w:eastAsia="ru-RU"/>
              </w:rPr>
              <w:t>55</w:t>
            </w:r>
          </w:p>
        </w:tc>
        <w:tc>
          <w:tcPr>
            <w:tcW w:w="1525" w:type="dxa"/>
            <w:tcBorders>
              <w:top w:val="single" w:sz="4" w:space="0" w:color="auto"/>
              <w:left w:val="single" w:sz="4" w:space="0" w:color="auto"/>
              <w:bottom w:val="single" w:sz="4" w:space="0" w:color="auto"/>
              <w:right w:val="single" w:sz="4" w:space="0" w:color="auto"/>
            </w:tcBorders>
          </w:tcPr>
          <w:p w:rsidR="007B025C" w:rsidRPr="007B025C" w:rsidRDefault="007B025C" w:rsidP="007B025C">
            <w:pPr>
              <w:spacing w:after="0" w:line="240" w:lineRule="auto"/>
              <w:jc w:val="center"/>
              <w:rPr>
                <w:rFonts w:ascii="Times New Roman" w:eastAsia="Times New Roman" w:hAnsi="Times New Roman" w:cs="Times New Roman"/>
                <w:sz w:val="28"/>
                <w:szCs w:val="28"/>
                <w:highlight w:val="yellow"/>
                <w:lang w:eastAsia="ru-RU"/>
              </w:rPr>
            </w:pPr>
            <w:r w:rsidRPr="007B025C">
              <w:rPr>
                <w:rFonts w:ascii="Times New Roman" w:eastAsia="Times New Roman" w:hAnsi="Times New Roman" w:cs="Times New Roman"/>
                <w:sz w:val="28"/>
                <w:szCs w:val="28"/>
                <w:lang w:eastAsia="ru-RU"/>
              </w:rPr>
              <w:t>55</w:t>
            </w:r>
          </w:p>
        </w:tc>
        <w:tc>
          <w:tcPr>
            <w:tcW w:w="1593" w:type="dxa"/>
            <w:tcBorders>
              <w:top w:val="single" w:sz="4" w:space="0" w:color="auto"/>
              <w:left w:val="single" w:sz="4" w:space="0" w:color="auto"/>
              <w:bottom w:val="single" w:sz="4" w:space="0" w:color="auto"/>
              <w:right w:val="single" w:sz="4" w:space="0" w:color="auto"/>
            </w:tcBorders>
          </w:tcPr>
          <w:p w:rsidR="007B025C" w:rsidRPr="007B025C" w:rsidRDefault="007B025C" w:rsidP="007B025C">
            <w:pPr>
              <w:spacing w:after="0" w:line="240" w:lineRule="auto"/>
              <w:jc w:val="center"/>
              <w:rPr>
                <w:rFonts w:ascii="Times New Roman" w:eastAsia="Times New Roman" w:hAnsi="Times New Roman" w:cs="Times New Roman"/>
                <w:sz w:val="28"/>
                <w:szCs w:val="28"/>
                <w:highlight w:val="yellow"/>
                <w:lang w:eastAsia="ru-RU"/>
              </w:rPr>
            </w:pPr>
            <w:r w:rsidRPr="007B025C">
              <w:rPr>
                <w:rFonts w:ascii="Times New Roman" w:eastAsia="Times New Roman" w:hAnsi="Times New Roman" w:cs="Times New Roman"/>
                <w:sz w:val="28"/>
                <w:szCs w:val="28"/>
                <w:lang w:eastAsia="ru-RU"/>
              </w:rPr>
              <w:t>55</w:t>
            </w:r>
          </w:p>
        </w:tc>
      </w:tr>
      <w:tr w:rsidR="007B025C" w:rsidRPr="007B025C" w:rsidTr="008F3337">
        <w:tc>
          <w:tcPr>
            <w:tcW w:w="99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8</w:t>
            </w:r>
          </w:p>
        </w:tc>
        <w:tc>
          <w:tcPr>
            <w:tcW w:w="244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200</w:t>
            </w:r>
          </w:p>
        </w:tc>
        <w:tc>
          <w:tcPr>
            <w:tcW w:w="1701"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100</w:t>
            </w:r>
          </w:p>
        </w:tc>
        <w:tc>
          <w:tcPr>
            <w:tcW w:w="1559" w:type="dxa"/>
            <w:tcBorders>
              <w:top w:val="single" w:sz="4" w:space="0" w:color="auto"/>
              <w:left w:val="single" w:sz="4" w:space="0" w:color="auto"/>
              <w:bottom w:val="single" w:sz="4" w:space="0" w:color="auto"/>
              <w:right w:val="single" w:sz="4" w:space="0" w:color="auto"/>
            </w:tcBorders>
          </w:tcPr>
          <w:p w:rsidR="007B025C" w:rsidRPr="007B025C" w:rsidRDefault="007B025C" w:rsidP="007B025C">
            <w:pPr>
              <w:spacing w:after="0" w:line="240" w:lineRule="auto"/>
              <w:jc w:val="center"/>
              <w:rPr>
                <w:rFonts w:ascii="Times New Roman" w:eastAsia="Times New Roman" w:hAnsi="Times New Roman" w:cs="Times New Roman"/>
                <w:sz w:val="28"/>
                <w:szCs w:val="28"/>
                <w:highlight w:val="yellow"/>
                <w:lang w:eastAsia="ru-RU"/>
              </w:rPr>
            </w:pPr>
            <w:r w:rsidRPr="007B025C">
              <w:rPr>
                <w:rFonts w:ascii="Times New Roman" w:eastAsia="Times New Roman" w:hAnsi="Times New Roman" w:cs="Times New Roman"/>
                <w:sz w:val="28"/>
                <w:szCs w:val="28"/>
                <w:lang w:eastAsia="ru-RU"/>
              </w:rPr>
              <w:t>50</w:t>
            </w:r>
          </w:p>
        </w:tc>
        <w:tc>
          <w:tcPr>
            <w:tcW w:w="1525" w:type="dxa"/>
            <w:tcBorders>
              <w:top w:val="single" w:sz="4" w:space="0" w:color="auto"/>
              <w:left w:val="single" w:sz="4" w:space="0" w:color="auto"/>
              <w:bottom w:val="single" w:sz="4" w:space="0" w:color="auto"/>
              <w:right w:val="single" w:sz="4" w:space="0" w:color="auto"/>
            </w:tcBorders>
          </w:tcPr>
          <w:p w:rsidR="007B025C" w:rsidRPr="007B025C" w:rsidRDefault="007B025C" w:rsidP="007B025C">
            <w:pPr>
              <w:spacing w:after="0" w:line="240" w:lineRule="auto"/>
              <w:jc w:val="center"/>
              <w:rPr>
                <w:rFonts w:ascii="Times New Roman" w:eastAsia="Times New Roman" w:hAnsi="Times New Roman" w:cs="Times New Roman"/>
                <w:sz w:val="28"/>
                <w:szCs w:val="28"/>
                <w:highlight w:val="yellow"/>
                <w:lang w:eastAsia="ru-RU"/>
              </w:rPr>
            </w:pPr>
            <w:r w:rsidRPr="007B025C">
              <w:rPr>
                <w:rFonts w:ascii="Times New Roman" w:eastAsia="Times New Roman" w:hAnsi="Times New Roman" w:cs="Times New Roman"/>
                <w:sz w:val="28"/>
                <w:szCs w:val="28"/>
                <w:lang w:eastAsia="ru-RU"/>
              </w:rPr>
              <w:t>50</w:t>
            </w:r>
          </w:p>
        </w:tc>
        <w:tc>
          <w:tcPr>
            <w:tcW w:w="1593" w:type="dxa"/>
            <w:tcBorders>
              <w:top w:val="single" w:sz="4" w:space="0" w:color="auto"/>
              <w:left w:val="single" w:sz="4" w:space="0" w:color="auto"/>
              <w:bottom w:val="single" w:sz="4" w:space="0" w:color="auto"/>
              <w:right w:val="single" w:sz="4" w:space="0" w:color="auto"/>
            </w:tcBorders>
          </w:tcPr>
          <w:p w:rsidR="007B025C" w:rsidRPr="007B025C" w:rsidRDefault="007B025C" w:rsidP="007B025C">
            <w:pPr>
              <w:spacing w:after="0" w:line="240" w:lineRule="auto"/>
              <w:jc w:val="center"/>
              <w:rPr>
                <w:rFonts w:ascii="Times New Roman" w:eastAsia="Times New Roman" w:hAnsi="Times New Roman" w:cs="Times New Roman"/>
                <w:sz w:val="28"/>
                <w:szCs w:val="28"/>
                <w:highlight w:val="yellow"/>
                <w:lang w:eastAsia="ru-RU"/>
              </w:rPr>
            </w:pPr>
            <w:r w:rsidRPr="007B025C">
              <w:rPr>
                <w:rFonts w:ascii="Times New Roman" w:eastAsia="Times New Roman" w:hAnsi="Times New Roman" w:cs="Times New Roman"/>
                <w:sz w:val="28"/>
                <w:szCs w:val="28"/>
                <w:lang w:eastAsia="ru-RU"/>
              </w:rPr>
              <w:t>50</w:t>
            </w:r>
          </w:p>
        </w:tc>
      </w:tr>
      <w:tr w:rsidR="007B025C" w:rsidRPr="007B025C" w:rsidTr="008F3337">
        <w:trPr>
          <w:trHeight w:val="322"/>
        </w:trPr>
        <w:tc>
          <w:tcPr>
            <w:tcW w:w="993" w:type="dxa"/>
            <w:tcBorders>
              <w:top w:val="single" w:sz="4" w:space="0" w:color="000000"/>
              <w:left w:val="single" w:sz="4" w:space="0" w:color="000000"/>
              <w:bottom w:val="single" w:sz="4" w:space="0" w:color="000000"/>
              <w:right w:val="single" w:sz="4" w:space="0" w:color="000000"/>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9</w:t>
            </w:r>
          </w:p>
        </w:tc>
        <w:tc>
          <w:tcPr>
            <w:tcW w:w="2444" w:type="dxa"/>
            <w:tcBorders>
              <w:top w:val="single" w:sz="4" w:space="0" w:color="000000"/>
              <w:left w:val="single" w:sz="4" w:space="0" w:color="000000"/>
              <w:bottom w:val="single" w:sz="4" w:space="0" w:color="000000"/>
              <w:right w:val="single" w:sz="4" w:space="0" w:color="000000"/>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lang w:eastAsia="ru-RU"/>
              </w:rPr>
            </w:pPr>
            <w:r w:rsidRPr="007B025C">
              <w:rPr>
                <w:rFonts w:ascii="Times New Roman" w:eastAsia="Times New Roman" w:hAnsi="Times New Roman" w:cs="Times New Roman"/>
                <w:sz w:val="28"/>
                <w:szCs w:val="28"/>
                <w:lang w:eastAsia="ru-RU"/>
              </w:rPr>
              <w:t>190</w:t>
            </w:r>
          </w:p>
        </w:tc>
        <w:tc>
          <w:tcPr>
            <w:tcW w:w="1701" w:type="dxa"/>
            <w:tcBorders>
              <w:top w:val="single" w:sz="4" w:space="0" w:color="000000"/>
              <w:left w:val="single" w:sz="4" w:space="0" w:color="000000"/>
              <w:bottom w:val="single" w:sz="4" w:space="0" w:color="000000"/>
              <w:right w:val="single" w:sz="4" w:space="0" w:color="000000"/>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95</w:t>
            </w:r>
          </w:p>
        </w:tc>
        <w:tc>
          <w:tcPr>
            <w:tcW w:w="1559" w:type="dxa"/>
            <w:tcBorders>
              <w:top w:val="single" w:sz="4" w:space="0" w:color="000000"/>
              <w:left w:val="single" w:sz="4" w:space="0" w:color="000000"/>
              <w:bottom w:val="single" w:sz="4" w:space="0" w:color="000000"/>
              <w:right w:val="single" w:sz="4" w:space="0" w:color="000000"/>
            </w:tcBorders>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47</w:t>
            </w:r>
          </w:p>
        </w:tc>
        <w:tc>
          <w:tcPr>
            <w:tcW w:w="1525" w:type="dxa"/>
            <w:tcBorders>
              <w:top w:val="single" w:sz="4" w:space="0" w:color="000000"/>
              <w:left w:val="single" w:sz="4" w:space="0" w:color="000000"/>
              <w:bottom w:val="single" w:sz="4" w:space="0" w:color="000000"/>
              <w:right w:val="single" w:sz="4" w:space="0" w:color="000000"/>
            </w:tcBorders>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47</w:t>
            </w:r>
          </w:p>
        </w:tc>
        <w:tc>
          <w:tcPr>
            <w:tcW w:w="1593" w:type="dxa"/>
            <w:tcBorders>
              <w:top w:val="single" w:sz="4" w:space="0" w:color="000000"/>
              <w:left w:val="single" w:sz="4" w:space="0" w:color="000000"/>
              <w:bottom w:val="single" w:sz="4" w:space="0" w:color="000000"/>
              <w:right w:val="single" w:sz="4" w:space="0" w:color="000000"/>
            </w:tcBorders>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47</w:t>
            </w:r>
          </w:p>
        </w:tc>
      </w:tr>
      <w:tr w:rsidR="007B025C" w:rsidRPr="007B025C" w:rsidTr="008F3337">
        <w:trPr>
          <w:trHeight w:val="322"/>
        </w:trPr>
        <w:tc>
          <w:tcPr>
            <w:tcW w:w="993" w:type="dxa"/>
            <w:tcBorders>
              <w:top w:val="single" w:sz="4" w:space="0" w:color="000000"/>
              <w:left w:val="single" w:sz="4" w:space="0" w:color="000000"/>
              <w:bottom w:val="single" w:sz="4" w:space="0" w:color="000000"/>
              <w:right w:val="single" w:sz="4" w:space="0" w:color="000000"/>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10</w:t>
            </w:r>
          </w:p>
        </w:tc>
        <w:tc>
          <w:tcPr>
            <w:tcW w:w="2444" w:type="dxa"/>
            <w:tcBorders>
              <w:top w:val="single" w:sz="4" w:space="0" w:color="000000"/>
              <w:left w:val="single" w:sz="4" w:space="0" w:color="000000"/>
              <w:bottom w:val="single" w:sz="4" w:space="0" w:color="000000"/>
              <w:right w:val="single" w:sz="4" w:space="0" w:color="000000"/>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lang w:eastAsia="ru-RU"/>
              </w:rPr>
            </w:pPr>
            <w:r w:rsidRPr="007B025C">
              <w:rPr>
                <w:rFonts w:ascii="Times New Roman" w:eastAsia="Times New Roman" w:hAnsi="Times New Roman" w:cs="Times New Roman"/>
                <w:sz w:val="28"/>
                <w:szCs w:val="28"/>
                <w:lang w:eastAsia="ru-RU"/>
              </w:rPr>
              <w:t>180</w:t>
            </w:r>
          </w:p>
        </w:tc>
        <w:tc>
          <w:tcPr>
            <w:tcW w:w="1701" w:type="dxa"/>
            <w:tcBorders>
              <w:top w:val="single" w:sz="4" w:space="0" w:color="000000"/>
              <w:left w:val="single" w:sz="4" w:space="0" w:color="000000"/>
              <w:bottom w:val="single" w:sz="4" w:space="0" w:color="000000"/>
              <w:right w:val="single" w:sz="4" w:space="0" w:color="000000"/>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90</w:t>
            </w:r>
          </w:p>
        </w:tc>
        <w:tc>
          <w:tcPr>
            <w:tcW w:w="1559" w:type="dxa"/>
            <w:tcBorders>
              <w:top w:val="single" w:sz="4" w:space="0" w:color="000000"/>
              <w:left w:val="single" w:sz="4" w:space="0" w:color="000000"/>
              <w:bottom w:val="single" w:sz="4" w:space="0" w:color="000000"/>
              <w:right w:val="single" w:sz="4" w:space="0" w:color="000000"/>
            </w:tcBorders>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44</w:t>
            </w:r>
          </w:p>
        </w:tc>
        <w:tc>
          <w:tcPr>
            <w:tcW w:w="1525" w:type="dxa"/>
            <w:tcBorders>
              <w:top w:val="single" w:sz="4" w:space="0" w:color="000000"/>
              <w:left w:val="single" w:sz="4" w:space="0" w:color="000000"/>
              <w:bottom w:val="single" w:sz="4" w:space="0" w:color="000000"/>
              <w:right w:val="single" w:sz="4" w:space="0" w:color="000000"/>
            </w:tcBorders>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44</w:t>
            </w:r>
          </w:p>
        </w:tc>
        <w:tc>
          <w:tcPr>
            <w:tcW w:w="1593" w:type="dxa"/>
            <w:tcBorders>
              <w:top w:val="single" w:sz="4" w:space="0" w:color="000000"/>
              <w:left w:val="single" w:sz="4" w:space="0" w:color="000000"/>
              <w:bottom w:val="single" w:sz="4" w:space="0" w:color="000000"/>
              <w:right w:val="single" w:sz="4" w:space="0" w:color="000000"/>
            </w:tcBorders>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44</w:t>
            </w:r>
          </w:p>
        </w:tc>
      </w:tr>
      <w:tr w:rsidR="007B025C" w:rsidRPr="007B025C" w:rsidTr="008F3337">
        <w:trPr>
          <w:trHeight w:val="322"/>
        </w:trPr>
        <w:tc>
          <w:tcPr>
            <w:tcW w:w="993" w:type="dxa"/>
            <w:tcBorders>
              <w:top w:val="single" w:sz="4" w:space="0" w:color="000000"/>
              <w:left w:val="single" w:sz="4" w:space="0" w:color="000000"/>
              <w:bottom w:val="single" w:sz="4" w:space="0" w:color="000000"/>
              <w:right w:val="single" w:sz="4" w:space="0" w:color="000000"/>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11</w:t>
            </w:r>
          </w:p>
        </w:tc>
        <w:tc>
          <w:tcPr>
            <w:tcW w:w="2444" w:type="dxa"/>
            <w:tcBorders>
              <w:top w:val="single" w:sz="4" w:space="0" w:color="000000"/>
              <w:left w:val="single" w:sz="4" w:space="0" w:color="000000"/>
              <w:bottom w:val="single" w:sz="4" w:space="0" w:color="000000"/>
              <w:right w:val="single" w:sz="4" w:space="0" w:color="000000"/>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175</w:t>
            </w:r>
          </w:p>
        </w:tc>
        <w:tc>
          <w:tcPr>
            <w:tcW w:w="1701" w:type="dxa"/>
            <w:tcBorders>
              <w:top w:val="single" w:sz="4" w:space="0" w:color="000000"/>
              <w:left w:val="single" w:sz="4" w:space="0" w:color="000000"/>
              <w:bottom w:val="single" w:sz="4" w:space="0" w:color="000000"/>
              <w:right w:val="single" w:sz="4" w:space="0" w:color="000000"/>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85</w:t>
            </w:r>
          </w:p>
        </w:tc>
        <w:tc>
          <w:tcPr>
            <w:tcW w:w="1559" w:type="dxa"/>
            <w:tcBorders>
              <w:top w:val="single" w:sz="4" w:space="0" w:color="000000"/>
              <w:left w:val="single" w:sz="4" w:space="0" w:color="000000"/>
              <w:bottom w:val="single" w:sz="4" w:space="0" w:color="000000"/>
              <w:right w:val="single" w:sz="4" w:space="0" w:color="000000"/>
            </w:tcBorders>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41</w:t>
            </w:r>
          </w:p>
        </w:tc>
        <w:tc>
          <w:tcPr>
            <w:tcW w:w="1525" w:type="dxa"/>
            <w:tcBorders>
              <w:top w:val="single" w:sz="4" w:space="0" w:color="000000"/>
              <w:left w:val="single" w:sz="4" w:space="0" w:color="000000"/>
              <w:bottom w:val="single" w:sz="4" w:space="0" w:color="000000"/>
              <w:right w:val="single" w:sz="4" w:space="0" w:color="000000"/>
            </w:tcBorders>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41</w:t>
            </w:r>
          </w:p>
        </w:tc>
        <w:tc>
          <w:tcPr>
            <w:tcW w:w="1593" w:type="dxa"/>
            <w:tcBorders>
              <w:top w:val="single" w:sz="4" w:space="0" w:color="000000"/>
              <w:left w:val="single" w:sz="4" w:space="0" w:color="000000"/>
              <w:bottom w:val="single" w:sz="4" w:space="0" w:color="000000"/>
              <w:right w:val="single" w:sz="4" w:space="0" w:color="000000"/>
            </w:tcBorders>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41</w:t>
            </w:r>
          </w:p>
        </w:tc>
      </w:tr>
      <w:tr w:rsidR="007B025C" w:rsidRPr="007B025C" w:rsidTr="008F3337">
        <w:trPr>
          <w:trHeight w:val="322"/>
        </w:trPr>
        <w:tc>
          <w:tcPr>
            <w:tcW w:w="993" w:type="dxa"/>
            <w:tcBorders>
              <w:top w:val="single" w:sz="4" w:space="0" w:color="000000"/>
              <w:left w:val="single" w:sz="4" w:space="0" w:color="000000"/>
              <w:bottom w:val="single" w:sz="4" w:space="0" w:color="000000"/>
              <w:right w:val="single" w:sz="4" w:space="0" w:color="000000"/>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12</w:t>
            </w:r>
          </w:p>
        </w:tc>
        <w:tc>
          <w:tcPr>
            <w:tcW w:w="2444" w:type="dxa"/>
            <w:tcBorders>
              <w:top w:val="single" w:sz="4" w:space="0" w:color="000000"/>
              <w:left w:val="single" w:sz="4" w:space="0" w:color="000000"/>
              <w:bottom w:val="single" w:sz="4" w:space="0" w:color="000000"/>
              <w:right w:val="single" w:sz="4" w:space="0" w:color="000000"/>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150</w:t>
            </w:r>
          </w:p>
        </w:tc>
        <w:tc>
          <w:tcPr>
            <w:tcW w:w="1701" w:type="dxa"/>
            <w:tcBorders>
              <w:top w:val="single" w:sz="4" w:space="0" w:color="000000"/>
              <w:left w:val="single" w:sz="4" w:space="0" w:color="000000"/>
              <w:bottom w:val="single" w:sz="4" w:space="0" w:color="000000"/>
              <w:right w:val="single" w:sz="4" w:space="0" w:color="000000"/>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80</w:t>
            </w:r>
          </w:p>
        </w:tc>
        <w:tc>
          <w:tcPr>
            <w:tcW w:w="1559" w:type="dxa"/>
            <w:tcBorders>
              <w:top w:val="single" w:sz="4" w:space="0" w:color="000000"/>
              <w:left w:val="single" w:sz="4" w:space="0" w:color="000000"/>
              <w:bottom w:val="single" w:sz="4" w:space="0" w:color="000000"/>
              <w:right w:val="single" w:sz="4" w:space="0" w:color="000000"/>
            </w:tcBorders>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38</w:t>
            </w:r>
          </w:p>
        </w:tc>
        <w:tc>
          <w:tcPr>
            <w:tcW w:w="1525" w:type="dxa"/>
            <w:tcBorders>
              <w:top w:val="single" w:sz="4" w:space="0" w:color="000000"/>
              <w:left w:val="single" w:sz="4" w:space="0" w:color="000000"/>
              <w:bottom w:val="single" w:sz="4" w:space="0" w:color="000000"/>
              <w:right w:val="single" w:sz="4" w:space="0" w:color="000000"/>
            </w:tcBorders>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38</w:t>
            </w:r>
          </w:p>
        </w:tc>
        <w:tc>
          <w:tcPr>
            <w:tcW w:w="1593" w:type="dxa"/>
            <w:tcBorders>
              <w:top w:val="single" w:sz="4" w:space="0" w:color="000000"/>
              <w:left w:val="single" w:sz="4" w:space="0" w:color="000000"/>
              <w:bottom w:val="single" w:sz="4" w:space="0" w:color="000000"/>
              <w:right w:val="single" w:sz="4" w:space="0" w:color="000000"/>
            </w:tcBorders>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38</w:t>
            </w:r>
          </w:p>
        </w:tc>
      </w:tr>
      <w:tr w:rsidR="007B025C" w:rsidRPr="007B025C" w:rsidTr="008F3337">
        <w:trPr>
          <w:trHeight w:val="322"/>
        </w:trPr>
        <w:tc>
          <w:tcPr>
            <w:tcW w:w="993" w:type="dxa"/>
            <w:tcBorders>
              <w:top w:val="single" w:sz="4" w:space="0" w:color="000000"/>
              <w:left w:val="single" w:sz="4" w:space="0" w:color="000000"/>
              <w:bottom w:val="single" w:sz="4" w:space="0" w:color="000000"/>
              <w:right w:val="single" w:sz="4" w:space="0" w:color="000000"/>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13</w:t>
            </w:r>
          </w:p>
        </w:tc>
        <w:tc>
          <w:tcPr>
            <w:tcW w:w="2444" w:type="dxa"/>
            <w:tcBorders>
              <w:top w:val="single" w:sz="4" w:space="0" w:color="000000"/>
              <w:left w:val="single" w:sz="4" w:space="0" w:color="000000"/>
              <w:bottom w:val="single" w:sz="4" w:space="0" w:color="000000"/>
              <w:right w:val="single" w:sz="4" w:space="0" w:color="000000"/>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125</w:t>
            </w:r>
          </w:p>
        </w:tc>
        <w:tc>
          <w:tcPr>
            <w:tcW w:w="1701" w:type="dxa"/>
            <w:tcBorders>
              <w:top w:val="single" w:sz="4" w:space="0" w:color="000000"/>
              <w:left w:val="single" w:sz="4" w:space="0" w:color="000000"/>
              <w:bottom w:val="single" w:sz="4" w:space="0" w:color="000000"/>
              <w:right w:val="single" w:sz="4" w:space="0" w:color="000000"/>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78</w:t>
            </w:r>
          </w:p>
        </w:tc>
        <w:tc>
          <w:tcPr>
            <w:tcW w:w="1559" w:type="dxa"/>
            <w:tcBorders>
              <w:top w:val="single" w:sz="4" w:space="0" w:color="000000"/>
              <w:left w:val="single" w:sz="4" w:space="0" w:color="000000"/>
              <w:bottom w:val="single" w:sz="4" w:space="0" w:color="000000"/>
              <w:right w:val="single" w:sz="4" w:space="0" w:color="000000"/>
            </w:tcBorders>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37</w:t>
            </w:r>
          </w:p>
        </w:tc>
        <w:tc>
          <w:tcPr>
            <w:tcW w:w="1525" w:type="dxa"/>
            <w:tcBorders>
              <w:top w:val="single" w:sz="4" w:space="0" w:color="000000"/>
              <w:left w:val="single" w:sz="4" w:space="0" w:color="000000"/>
              <w:bottom w:val="single" w:sz="4" w:space="0" w:color="000000"/>
              <w:right w:val="single" w:sz="4" w:space="0" w:color="000000"/>
            </w:tcBorders>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37</w:t>
            </w:r>
          </w:p>
        </w:tc>
        <w:tc>
          <w:tcPr>
            <w:tcW w:w="1593" w:type="dxa"/>
            <w:tcBorders>
              <w:top w:val="single" w:sz="4" w:space="0" w:color="000000"/>
              <w:left w:val="single" w:sz="4" w:space="0" w:color="000000"/>
              <w:bottom w:val="single" w:sz="4" w:space="0" w:color="000000"/>
              <w:right w:val="single" w:sz="4" w:space="0" w:color="000000"/>
            </w:tcBorders>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37</w:t>
            </w:r>
          </w:p>
        </w:tc>
      </w:tr>
      <w:tr w:rsidR="007B025C" w:rsidRPr="007B025C" w:rsidTr="008F3337">
        <w:trPr>
          <w:trHeight w:val="322"/>
        </w:trPr>
        <w:tc>
          <w:tcPr>
            <w:tcW w:w="993" w:type="dxa"/>
            <w:tcBorders>
              <w:top w:val="single" w:sz="4" w:space="0" w:color="000000"/>
              <w:left w:val="single" w:sz="4" w:space="0" w:color="000000"/>
              <w:bottom w:val="single" w:sz="4" w:space="0" w:color="000000"/>
              <w:right w:val="single" w:sz="4" w:space="0" w:color="000000"/>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14</w:t>
            </w:r>
          </w:p>
        </w:tc>
        <w:tc>
          <w:tcPr>
            <w:tcW w:w="2444" w:type="dxa"/>
            <w:tcBorders>
              <w:top w:val="single" w:sz="4" w:space="0" w:color="000000"/>
              <w:left w:val="single" w:sz="4" w:space="0" w:color="000000"/>
              <w:bottom w:val="single" w:sz="4" w:space="0" w:color="000000"/>
              <w:right w:val="single" w:sz="4" w:space="0" w:color="000000"/>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120</w:t>
            </w:r>
          </w:p>
        </w:tc>
        <w:tc>
          <w:tcPr>
            <w:tcW w:w="1701" w:type="dxa"/>
            <w:tcBorders>
              <w:top w:val="single" w:sz="4" w:space="0" w:color="000000"/>
              <w:left w:val="single" w:sz="4" w:space="0" w:color="000000"/>
              <w:bottom w:val="single" w:sz="4" w:space="0" w:color="000000"/>
              <w:right w:val="single" w:sz="4" w:space="0" w:color="000000"/>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76</w:t>
            </w:r>
          </w:p>
        </w:tc>
        <w:tc>
          <w:tcPr>
            <w:tcW w:w="1559" w:type="dxa"/>
            <w:tcBorders>
              <w:top w:val="single" w:sz="4" w:space="0" w:color="000000"/>
              <w:left w:val="single" w:sz="4" w:space="0" w:color="000000"/>
              <w:bottom w:val="single" w:sz="4" w:space="0" w:color="000000"/>
              <w:right w:val="single" w:sz="4" w:space="0" w:color="000000"/>
            </w:tcBorders>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36</w:t>
            </w:r>
          </w:p>
        </w:tc>
        <w:tc>
          <w:tcPr>
            <w:tcW w:w="1525" w:type="dxa"/>
            <w:tcBorders>
              <w:top w:val="single" w:sz="4" w:space="0" w:color="000000"/>
              <w:left w:val="single" w:sz="4" w:space="0" w:color="000000"/>
              <w:bottom w:val="single" w:sz="4" w:space="0" w:color="000000"/>
              <w:right w:val="single" w:sz="4" w:space="0" w:color="000000"/>
            </w:tcBorders>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36</w:t>
            </w:r>
          </w:p>
        </w:tc>
        <w:tc>
          <w:tcPr>
            <w:tcW w:w="1593" w:type="dxa"/>
            <w:tcBorders>
              <w:top w:val="single" w:sz="4" w:space="0" w:color="000000"/>
              <w:left w:val="single" w:sz="4" w:space="0" w:color="000000"/>
              <w:bottom w:val="single" w:sz="4" w:space="0" w:color="000000"/>
              <w:right w:val="single" w:sz="4" w:space="0" w:color="000000"/>
            </w:tcBorders>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36</w:t>
            </w:r>
          </w:p>
        </w:tc>
      </w:tr>
      <w:tr w:rsidR="007B025C" w:rsidRPr="007B025C" w:rsidTr="008F3337">
        <w:trPr>
          <w:trHeight w:val="322"/>
        </w:trPr>
        <w:tc>
          <w:tcPr>
            <w:tcW w:w="993" w:type="dxa"/>
            <w:tcBorders>
              <w:top w:val="single" w:sz="4" w:space="0" w:color="000000"/>
              <w:left w:val="single" w:sz="4" w:space="0" w:color="000000"/>
              <w:bottom w:val="single" w:sz="4" w:space="0" w:color="000000"/>
              <w:right w:val="single" w:sz="4" w:space="0" w:color="000000"/>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15</w:t>
            </w:r>
          </w:p>
        </w:tc>
        <w:tc>
          <w:tcPr>
            <w:tcW w:w="2444" w:type="dxa"/>
            <w:tcBorders>
              <w:top w:val="single" w:sz="4" w:space="0" w:color="000000"/>
              <w:left w:val="single" w:sz="4" w:space="0" w:color="000000"/>
              <w:bottom w:val="single" w:sz="4" w:space="0" w:color="000000"/>
              <w:right w:val="single" w:sz="4" w:space="0" w:color="000000"/>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110</w:t>
            </w:r>
          </w:p>
        </w:tc>
        <w:tc>
          <w:tcPr>
            <w:tcW w:w="1701" w:type="dxa"/>
            <w:tcBorders>
              <w:top w:val="single" w:sz="4" w:space="0" w:color="000000"/>
              <w:left w:val="single" w:sz="4" w:space="0" w:color="000000"/>
              <w:bottom w:val="single" w:sz="4" w:space="0" w:color="000000"/>
              <w:right w:val="single" w:sz="4" w:space="0" w:color="000000"/>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74</w:t>
            </w:r>
          </w:p>
        </w:tc>
        <w:tc>
          <w:tcPr>
            <w:tcW w:w="1559" w:type="dxa"/>
            <w:tcBorders>
              <w:top w:val="single" w:sz="4" w:space="0" w:color="000000"/>
              <w:left w:val="single" w:sz="4" w:space="0" w:color="000000"/>
              <w:bottom w:val="single" w:sz="4" w:space="0" w:color="000000"/>
              <w:right w:val="single" w:sz="4" w:space="0" w:color="000000"/>
            </w:tcBorders>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35</w:t>
            </w:r>
          </w:p>
        </w:tc>
        <w:tc>
          <w:tcPr>
            <w:tcW w:w="1525" w:type="dxa"/>
            <w:tcBorders>
              <w:top w:val="single" w:sz="4" w:space="0" w:color="000000"/>
              <w:left w:val="single" w:sz="4" w:space="0" w:color="000000"/>
              <w:bottom w:val="single" w:sz="4" w:space="0" w:color="000000"/>
              <w:right w:val="single" w:sz="4" w:space="0" w:color="000000"/>
            </w:tcBorders>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35</w:t>
            </w:r>
          </w:p>
        </w:tc>
        <w:tc>
          <w:tcPr>
            <w:tcW w:w="1593" w:type="dxa"/>
            <w:tcBorders>
              <w:top w:val="single" w:sz="4" w:space="0" w:color="000000"/>
              <w:left w:val="single" w:sz="4" w:space="0" w:color="000000"/>
              <w:bottom w:val="single" w:sz="4" w:space="0" w:color="000000"/>
              <w:right w:val="single" w:sz="4" w:space="0" w:color="000000"/>
            </w:tcBorders>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35</w:t>
            </w:r>
          </w:p>
        </w:tc>
      </w:tr>
      <w:tr w:rsidR="007B025C" w:rsidRPr="007B025C" w:rsidTr="008F3337">
        <w:trPr>
          <w:trHeight w:val="322"/>
        </w:trPr>
        <w:tc>
          <w:tcPr>
            <w:tcW w:w="993" w:type="dxa"/>
            <w:tcBorders>
              <w:top w:val="single" w:sz="4" w:space="0" w:color="000000"/>
              <w:left w:val="single" w:sz="4" w:space="0" w:color="000000"/>
              <w:bottom w:val="single" w:sz="4" w:space="0" w:color="000000"/>
              <w:right w:val="single" w:sz="4" w:space="0" w:color="000000"/>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lastRenderedPageBreak/>
              <w:t>16</w:t>
            </w:r>
          </w:p>
        </w:tc>
        <w:tc>
          <w:tcPr>
            <w:tcW w:w="2444" w:type="dxa"/>
            <w:tcBorders>
              <w:top w:val="single" w:sz="4" w:space="0" w:color="000000"/>
              <w:left w:val="single" w:sz="4" w:space="0" w:color="000000"/>
              <w:bottom w:val="single" w:sz="4" w:space="0" w:color="000000"/>
              <w:right w:val="single" w:sz="4" w:space="0" w:color="000000"/>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100</w:t>
            </w:r>
          </w:p>
        </w:tc>
        <w:tc>
          <w:tcPr>
            <w:tcW w:w="1701" w:type="dxa"/>
            <w:tcBorders>
              <w:top w:val="single" w:sz="4" w:space="0" w:color="000000"/>
              <w:left w:val="single" w:sz="4" w:space="0" w:color="000000"/>
              <w:bottom w:val="single" w:sz="4" w:space="0" w:color="000000"/>
              <w:right w:val="single" w:sz="4" w:space="0" w:color="000000"/>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72</w:t>
            </w:r>
          </w:p>
        </w:tc>
        <w:tc>
          <w:tcPr>
            <w:tcW w:w="1559" w:type="dxa"/>
            <w:tcBorders>
              <w:top w:val="single" w:sz="4" w:space="0" w:color="000000"/>
              <w:left w:val="single" w:sz="4" w:space="0" w:color="000000"/>
              <w:bottom w:val="single" w:sz="4" w:space="0" w:color="000000"/>
              <w:right w:val="single" w:sz="4" w:space="0" w:color="000000"/>
            </w:tcBorders>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34</w:t>
            </w:r>
          </w:p>
        </w:tc>
        <w:tc>
          <w:tcPr>
            <w:tcW w:w="1525" w:type="dxa"/>
            <w:tcBorders>
              <w:top w:val="single" w:sz="4" w:space="0" w:color="000000"/>
              <w:left w:val="single" w:sz="4" w:space="0" w:color="000000"/>
              <w:bottom w:val="single" w:sz="4" w:space="0" w:color="000000"/>
              <w:right w:val="single" w:sz="4" w:space="0" w:color="000000"/>
            </w:tcBorders>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34</w:t>
            </w:r>
          </w:p>
        </w:tc>
        <w:tc>
          <w:tcPr>
            <w:tcW w:w="1593" w:type="dxa"/>
            <w:tcBorders>
              <w:top w:val="single" w:sz="4" w:space="0" w:color="000000"/>
              <w:left w:val="single" w:sz="4" w:space="0" w:color="000000"/>
              <w:bottom w:val="single" w:sz="4" w:space="0" w:color="000000"/>
              <w:right w:val="single" w:sz="4" w:space="0" w:color="000000"/>
            </w:tcBorders>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34</w:t>
            </w:r>
          </w:p>
        </w:tc>
      </w:tr>
      <w:tr w:rsidR="007B025C" w:rsidRPr="007B025C" w:rsidTr="008F3337">
        <w:trPr>
          <w:trHeight w:val="322"/>
        </w:trPr>
        <w:tc>
          <w:tcPr>
            <w:tcW w:w="993" w:type="dxa"/>
            <w:tcBorders>
              <w:top w:val="single" w:sz="4" w:space="0" w:color="000000"/>
              <w:left w:val="single" w:sz="4" w:space="0" w:color="000000"/>
              <w:bottom w:val="single" w:sz="4" w:space="0" w:color="000000"/>
              <w:right w:val="single" w:sz="4" w:space="0" w:color="000000"/>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17</w:t>
            </w:r>
          </w:p>
        </w:tc>
        <w:tc>
          <w:tcPr>
            <w:tcW w:w="2444" w:type="dxa"/>
            <w:tcBorders>
              <w:top w:val="single" w:sz="4" w:space="0" w:color="000000"/>
              <w:left w:val="single" w:sz="4" w:space="0" w:color="000000"/>
              <w:bottom w:val="single" w:sz="4" w:space="0" w:color="000000"/>
              <w:right w:val="single" w:sz="4" w:space="0" w:color="000000"/>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95</w:t>
            </w:r>
          </w:p>
        </w:tc>
        <w:tc>
          <w:tcPr>
            <w:tcW w:w="1701" w:type="dxa"/>
            <w:tcBorders>
              <w:top w:val="single" w:sz="4" w:space="0" w:color="000000"/>
              <w:left w:val="single" w:sz="4" w:space="0" w:color="000000"/>
              <w:bottom w:val="single" w:sz="4" w:space="0" w:color="000000"/>
              <w:right w:val="single" w:sz="4" w:space="0" w:color="000000"/>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70</w:t>
            </w:r>
          </w:p>
        </w:tc>
        <w:tc>
          <w:tcPr>
            <w:tcW w:w="1559" w:type="dxa"/>
            <w:tcBorders>
              <w:top w:val="single" w:sz="4" w:space="0" w:color="000000"/>
              <w:left w:val="single" w:sz="4" w:space="0" w:color="000000"/>
              <w:bottom w:val="single" w:sz="4" w:space="0" w:color="000000"/>
              <w:right w:val="single" w:sz="4" w:space="0" w:color="000000"/>
            </w:tcBorders>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33</w:t>
            </w:r>
          </w:p>
        </w:tc>
        <w:tc>
          <w:tcPr>
            <w:tcW w:w="1525" w:type="dxa"/>
            <w:tcBorders>
              <w:top w:val="single" w:sz="4" w:space="0" w:color="000000"/>
              <w:left w:val="single" w:sz="4" w:space="0" w:color="000000"/>
              <w:bottom w:val="single" w:sz="4" w:space="0" w:color="000000"/>
              <w:right w:val="single" w:sz="4" w:space="0" w:color="000000"/>
            </w:tcBorders>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33</w:t>
            </w:r>
          </w:p>
        </w:tc>
        <w:tc>
          <w:tcPr>
            <w:tcW w:w="1593" w:type="dxa"/>
            <w:tcBorders>
              <w:top w:val="single" w:sz="4" w:space="0" w:color="000000"/>
              <w:left w:val="single" w:sz="4" w:space="0" w:color="000000"/>
              <w:bottom w:val="single" w:sz="4" w:space="0" w:color="000000"/>
              <w:right w:val="single" w:sz="4" w:space="0" w:color="000000"/>
            </w:tcBorders>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33</w:t>
            </w:r>
          </w:p>
        </w:tc>
      </w:tr>
      <w:tr w:rsidR="007B025C" w:rsidRPr="007B025C" w:rsidTr="008F3337">
        <w:trPr>
          <w:trHeight w:val="322"/>
        </w:trPr>
        <w:tc>
          <w:tcPr>
            <w:tcW w:w="993" w:type="dxa"/>
            <w:tcBorders>
              <w:top w:val="single" w:sz="4" w:space="0" w:color="000000"/>
              <w:left w:val="single" w:sz="4" w:space="0" w:color="000000"/>
              <w:bottom w:val="single" w:sz="4" w:space="0" w:color="000000"/>
              <w:right w:val="single" w:sz="4" w:space="0" w:color="000000"/>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18</w:t>
            </w:r>
          </w:p>
        </w:tc>
        <w:tc>
          <w:tcPr>
            <w:tcW w:w="2444" w:type="dxa"/>
            <w:tcBorders>
              <w:top w:val="single" w:sz="4" w:space="0" w:color="000000"/>
              <w:left w:val="single" w:sz="4" w:space="0" w:color="000000"/>
              <w:bottom w:val="single" w:sz="4" w:space="0" w:color="000000"/>
              <w:right w:val="single" w:sz="4" w:space="0" w:color="000000"/>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90</w:t>
            </w:r>
          </w:p>
        </w:tc>
        <w:tc>
          <w:tcPr>
            <w:tcW w:w="1701" w:type="dxa"/>
            <w:tcBorders>
              <w:top w:val="single" w:sz="4" w:space="0" w:color="000000"/>
              <w:left w:val="single" w:sz="4" w:space="0" w:color="000000"/>
              <w:bottom w:val="single" w:sz="4" w:space="0" w:color="000000"/>
              <w:right w:val="single" w:sz="4" w:space="0" w:color="000000"/>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68</w:t>
            </w:r>
          </w:p>
        </w:tc>
        <w:tc>
          <w:tcPr>
            <w:tcW w:w="1559" w:type="dxa"/>
            <w:tcBorders>
              <w:top w:val="single" w:sz="4" w:space="0" w:color="000000"/>
              <w:left w:val="single" w:sz="4" w:space="0" w:color="000000"/>
              <w:bottom w:val="single" w:sz="4" w:space="0" w:color="000000"/>
              <w:right w:val="single" w:sz="4" w:space="0" w:color="000000"/>
            </w:tcBorders>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32</w:t>
            </w:r>
          </w:p>
        </w:tc>
        <w:tc>
          <w:tcPr>
            <w:tcW w:w="1525" w:type="dxa"/>
            <w:tcBorders>
              <w:top w:val="single" w:sz="4" w:space="0" w:color="000000"/>
              <w:left w:val="single" w:sz="4" w:space="0" w:color="000000"/>
              <w:bottom w:val="single" w:sz="4" w:space="0" w:color="000000"/>
              <w:right w:val="single" w:sz="4" w:space="0" w:color="000000"/>
            </w:tcBorders>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32</w:t>
            </w:r>
          </w:p>
        </w:tc>
        <w:tc>
          <w:tcPr>
            <w:tcW w:w="1593" w:type="dxa"/>
            <w:tcBorders>
              <w:top w:val="single" w:sz="4" w:space="0" w:color="000000"/>
              <w:left w:val="single" w:sz="4" w:space="0" w:color="000000"/>
              <w:bottom w:val="single" w:sz="4" w:space="0" w:color="000000"/>
              <w:right w:val="single" w:sz="4" w:space="0" w:color="000000"/>
            </w:tcBorders>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32</w:t>
            </w:r>
          </w:p>
        </w:tc>
      </w:tr>
    </w:tbl>
    <w:p w:rsidR="007B025C" w:rsidRPr="007B025C" w:rsidRDefault="007B025C" w:rsidP="007B025C">
      <w:pPr>
        <w:spacing w:after="0" w:line="240" w:lineRule="auto"/>
        <w:jc w:val="both"/>
        <w:rPr>
          <w:rFonts w:ascii="Times New Roman" w:eastAsia="Times New Roman" w:hAnsi="Times New Roman" w:cs="Times New Roman"/>
          <w:color w:val="FF0000"/>
          <w:sz w:val="28"/>
          <w:szCs w:val="28"/>
          <w:lang w:eastAsia="ru-RU"/>
        </w:rPr>
      </w:pPr>
    </w:p>
    <w:p w:rsidR="007B025C" w:rsidRPr="007B025C" w:rsidRDefault="007B025C" w:rsidP="00A23363">
      <w:pPr>
        <w:spacing w:after="0" w:line="240" w:lineRule="auto"/>
        <w:outlineLvl w:val="0"/>
        <w:rPr>
          <w:rFonts w:ascii="Times New Roman" w:eastAsia="Times New Roman" w:hAnsi="Times New Roman" w:cs="Times New Roman"/>
          <w:sz w:val="28"/>
          <w:szCs w:val="28"/>
          <w:lang w:eastAsia="ru-RU"/>
        </w:rPr>
      </w:pPr>
    </w:p>
    <w:p w:rsidR="008F3A30" w:rsidRDefault="008F3A30" w:rsidP="008F3A30">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Приложение 5</w:t>
      </w:r>
    </w:p>
    <w:p w:rsidR="00824971"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к Положению о проведении </w:t>
      </w:r>
    </w:p>
    <w:p w:rsidR="00824971"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районного культурно – спортивного праздника </w:t>
      </w:r>
    </w:p>
    <w:p w:rsidR="00824971"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«Сур – </w:t>
      </w:r>
      <w:proofErr w:type="spellStart"/>
      <w:r>
        <w:rPr>
          <w:rFonts w:ascii="Courier New" w:eastAsia="Times New Roman" w:hAnsi="Courier New" w:cs="Courier New"/>
          <w:lang w:eastAsia="ru-RU"/>
        </w:rPr>
        <w:t>Харбан</w:t>
      </w:r>
      <w:proofErr w:type="spellEnd"/>
      <w:r>
        <w:rPr>
          <w:rFonts w:ascii="Courier New" w:eastAsia="Times New Roman" w:hAnsi="Courier New" w:cs="Courier New"/>
          <w:lang w:eastAsia="ru-RU"/>
        </w:rPr>
        <w:t xml:space="preserve"> -2023»</w:t>
      </w:r>
      <w:r w:rsidR="00A23363">
        <w:rPr>
          <w:rFonts w:ascii="Courier New" w:eastAsia="Times New Roman" w:hAnsi="Courier New" w:cs="Courier New"/>
          <w:lang w:eastAsia="ru-RU"/>
        </w:rPr>
        <w:t>,</w:t>
      </w:r>
    </w:p>
    <w:p w:rsidR="00824971"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утвержден</w:t>
      </w:r>
      <w:r w:rsidR="00A23363">
        <w:rPr>
          <w:rFonts w:ascii="Courier New" w:eastAsia="Times New Roman" w:hAnsi="Courier New" w:cs="Courier New"/>
          <w:lang w:eastAsia="ru-RU"/>
        </w:rPr>
        <w:t>н</w:t>
      </w:r>
      <w:r>
        <w:rPr>
          <w:rFonts w:ascii="Courier New" w:eastAsia="Times New Roman" w:hAnsi="Courier New" w:cs="Courier New"/>
          <w:lang w:eastAsia="ru-RU"/>
        </w:rPr>
        <w:t>о</w:t>
      </w:r>
      <w:r w:rsidR="00A23363">
        <w:rPr>
          <w:rFonts w:ascii="Courier New" w:eastAsia="Times New Roman" w:hAnsi="Courier New" w:cs="Courier New"/>
          <w:lang w:eastAsia="ru-RU"/>
        </w:rPr>
        <w:t>му</w:t>
      </w:r>
      <w:r>
        <w:rPr>
          <w:rFonts w:ascii="Courier New" w:eastAsia="Times New Roman" w:hAnsi="Courier New" w:cs="Courier New"/>
          <w:lang w:eastAsia="ru-RU"/>
        </w:rPr>
        <w:t xml:space="preserve"> постановлением администрации</w:t>
      </w:r>
    </w:p>
    <w:p w:rsidR="00824971" w:rsidRPr="006630B6"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 МО «</w:t>
      </w:r>
      <w:proofErr w:type="spellStart"/>
      <w:r>
        <w:rPr>
          <w:rFonts w:ascii="Courier New" w:eastAsia="Times New Roman" w:hAnsi="Courier New" w:cs="Courier New"/>
          <w:lang w:eastAsia="ru-RU"/>
        </w:rPr>
        <w:t>Аларский</w:t>
      </w:r>
      <w:proofErr w:type="spellEnd"/>
      <w:r>
        <w:rPr>
          <w:rFonts w:ascii="Courier New" w:eastAsia="Times New Roman" w:hAnsi="Courier New" w:cs="Courier New"/>
          <w:lang w:eastAsia="ru-RU"/>
        </w:rPr>
        <w:t xml:space="preserve"> район»</w:t>
      </w:r>
    </w:p>
    <w:p w:rsidR="00B26608" w:rsidRPr="006630B6" w:rsidRDefault="00B26608" w:rsidP="00B26608">
      <w:pPr>
        <w:spacing w:after="0" w:line="240" w:lineRule="auto"/>
        <w:ind w:left="6237"/>
        <w:jc w:val="right"/>
        <w:rPr>
          <w:rFonts w:ascii="Courier New" w:eastAsia="Times New Roman" w:hAnsi="Courier New" w:cs="Courier New"/>
          <w:lang w:eastAsia="ru-RU"/>
        </w:rPr>
      </w:pPr>
      <w:r>
        <w:rPr>
          <w:rFonts w:ascii="Courier New" w:eastAsia="Times New Roman" w:hAnsi="Courier New" w:cs="Courier New"/>
          <w:lang w:eastAsia="ru-RU"/>
        </w:rPr>
        <w:t>от 29.05.2023 г. №456-П</w:t>
      </w:r>
    </w:p>
    <w:p w:rsidR="007B025C" w:rsidRPr="00A23363" w:rsidRDefault="007B025C" w:rsidP="00A23363">
      <w:pPr>
        <w:spacing w:after="0" w:line="240" w:lineRule="auto"/>
        <w:ind w:left="6237"/>
        <w:jc w:val="right"/>
        <w:rPr>
          <w:rFonts w:ascii="Courier New" w:eastAsia="Times New Roman" w:hAnsi="Courier New" w:cs="Courier New"/>
          <w:lang w:eastAsia="ru-RU"/>
        </w:rPr>
      </w:pPr>
    </w:p>
    <w:p w:rsidR="007B025C" w:rsidRPr="007B025C" w:rsidRDefault="007B025C" w:rsidP="007B025C">
      <w:pPr>
        <w:spacing w:after="0" w:line="240" w:lineRule="auto"/>
        <w:ind w:left="6237"/>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«Утверждаю»                                                                глава муниципального образования</w:t>
      </w:r>
    </w:p>
    <w:p w:rsidR="007B025C" w:rsidRPr="007B025C" w:rsidRDefault="007B025C" w:rsidP="007B025C">
      <w:pPr>
        <w:spacing w:after="0" w:line="240" w:lineRule="auto"/>
        <w:ind w:left="6237"/>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__________________ Ф.И.О.</w:t>
      </w:r>
    </w:p>
    <w:p w:rsidR="007B025C" w:rsidRPr="007B025C" w:rsidRDefault="007B025C" w:rsidP="007B025C">
      <w:pPr>
        <w:spacing w:after="0" w:line="240" w:lineRule="auto"/>
        <w:ind w:left="6237" w:hanging="6237"/>
        <w:rPr>
          <w:rFonts w:ascii="Times New Roman" w:eastAsia="Times New Roman" w:hAnsi="Times New Roman" w:cs="Times New Roman"/>
          <w:sz w:val="28"/>
          <w:szCs w:val="28"/>
          <w:lang w:eastAsia="ru-RU"/>
        </w:rPr>
      </w:pPr>
    </w:p>
    <w:p w:rsidR="007B025C" w:rsidRPr="007B025C" w:rsidRDefault="007B025C" w:rsidP="007B025C">
      <w:pPr>
        <w:spacing w:after="0" w:line="240" w:lineRule="auto"/>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ОБЩАЯ ЗАЯВКА</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НА УЧАСТИЕ В РАЙОННОМ КУЛЬТУРНО-СПОРТИВНОМ ПРАЗДНИКЕ</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«СУР-ХАРБАН</w:t>
      </w:r>
      <w:r w:rsidRPr="007B025C">
        <w:rPr>
          <w:rFonts w:ascii="Times New Roman" w:eastAsia="Times New Roman" w:hAnsi="Times New Roman" w:cs="Courier New"/>
          <w:sz w:val="28"/>
          <w:szCs w:val="28"/>
          <w:lang w:eastAsia="ru-RU"/>
        </w:rPr>
        <w:t>» 2023 ГОДА</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от команды ________________________________________________</w:t>
      </w:r>
    </w:p>
    <w:p w:rsidR="007B025C" w:rsidRPr="007B025C" w:rsidRDefault="007B025C" w:rsidP="007B025C">
      <w:pPr>
        <w:spacing w:after="0" w:line="240" w:lineRule="auto"/>
        <w:jc w:val="center"/>
        <w:rPr>
          <w:rFonts w:ascii="Times New Roman" w:eastAsia="Times New Roman" w:hAnsi="Times New Roman" w:cs="Times New Roman"/>
          <w:b/>
          <w:sz w:val="28"/>
          <w:szCs w:val="28"/>
          <w:lang w:eastAsia="ru-RU"/>
        </w:rPr>
      </w:pPr>
    </w:p>
    <w:p w:rsidR="007B025C" w:rsidRPr="007B025C" w:rsidRDefault="007B025C" w:rsidP="007B025C">
      <w:pPr>
        <w:spacing w:after="0" w:line="240" w:lineRule="auto"/>
        <w:jc w:val="center"/>
        <w:rPr>
          <w:rFonts w:ascii="Times New Roman" w:eastAsia="Times New Roman" w:hAnsi="Times New Roman" w:cs="Times New Roman"/>
          <w:b/>
          <w:sz w:val="28"/>
          <w:szCs w:val="28"/>
          <w:lang w:eastAsia="ru-RU"/>
        </w:rPr>
      </w:pPr>
      <w:r w:rsidRPr="007B025C">
        <w:rPr>
          <w:rFonts w:ascii="Times New Roman" w:eastAsia="Times New Roman" w:hAnsi="Times New Roman" w:cs="Times New Roman"/>
          <w:b/>
          <w:sz w:val="28"/>
          <w:szCs w:val="28"/>
          <w:lang w:eastAsia="ru-RU"/>
        </w:rPr>
        <w:t>по бурятской борьбе</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p>
    <w:tbl>
      <w:tblPr>
        <w:tblW w:w="10295" w:type="dxa"/>
        <w:tblInd w:w="102" w:type="dxa"/>
        <w:tblLayout w:type="fixed"/>
        <w:tblCellMar>
          <w:top w:w="75" w:type="dxa"/>
          <w:left w:w="0" w:type="dxa"/>
          <w:bottom w:w="75" w:type="dxa"/>
          <w:right w:w="0" w:type="dxa"/>
        </w:tblCellMar>
        <w:tblLook w:val="0000" w:firstRow="0" w:lastRow="0" w:firstColumn="0" w:lastColumn="0" w:noHBand="0" w:noVBand="0"/>
      </w:tblPr>
      <w:tblGrid>
        <w:gridCol w:w="574"/>
        <w:gridCol w:w="1553"/>
        <w:gridCol w:w="1536"/>
        <w:gridCol w:w="1724"/>
        <w:gridCol w:w="2498"/>
        <w:gridCol w:w="992"/>
        <w:gridCol w:w="1418"/>
      </w:tblGrid>
      <w:tr w:rsidR="007B025C" w:rsidRPr="007B025C" w:rsidTr="008F3337">
        <w:tc>
          <w:tcPr>
            <w:tcW w:w="57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N п/п</w:t>
            </w:r>
          </w:p>
        </w:tc>
        <w:tc>
          <w:tcPr>
            <w:tcW w:w="155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Фамилия, имя, отчество (полностью)</w:t>
            </w:r>
          </w:p>
        </w:tc>
        <w:tc>
          <w:tcPr>
            <w:tcW w:w="153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Дата рождения (число, месяц, год)</w:t>
            </w:r>
          </w:p>
        </w:tc>
        <w:tc>
          <w:tcPr>
            <w:tcW w:w="172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Данные паспорта (серия, номер, дата выдачи)</w:t>
            </w:r>
          </w:p>
        </w:tc>
        <w:tc>
          <w:tcPr>
            <w:tcW w:w="249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Адрес постоянного места жительства (населенный пункт, улица, № дома)</w:t>
            </w:r>
          </w:p>
        </w:tc>
        <w:tc>
          <w:tcPr>
            <w:tcW w:w="992"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ИНН</w:t>
            </w:r>
          </w:p>
        </w:tc>
        <w:tc>
          <w:tcPr>
            <w:tcW w:w="141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Вид спорта или программы</w:t>
            </w:r>
          </w:p>
        </w:tc>
      </w:tr>
      <w:tr w:rsidR="007B025C" w:rsidRPr="007B025C" w:rsidTr="008F3337">
        <w:tc>
          <w:tcPr>
            <w:tcW w:w="57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1</w:t>
            </w:r>
          </w:p>
        </w:tc>
        <w:tc>
          <w:tcPr>
            <w:tcW w:w="155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53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72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249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r>
    </w:tbl>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Представитель команды:_______________________________________________</w:t>
      </w:r>
    </w:p>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ОБЩАЯ ЗАЯВКА</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НА УЧАСТИЕ В РАЙОННОМ КУЛЬТУРНО-СПОРТИВНОМ ПРАЗДНИКЕ</w:t>
      </w:r>
    </w:p>
    <w:p w:rsidR="007B025C" w:rsidRPr="007B025C" w:rsidRDefault="007B025C" w:rsidP="007B025C">
      <w:pPr>
        <w:spacing w:after="0" w:line="240" w:lineRule="auto"/>
        <w:jc w:val="center"/>
        <w:rPr>
          <w:rFonts w:ascii="Times New Roman" w:eastAsia="Times New Roman" w:hAnsi="Times New Roman" w:cs="Courier New"/>
          <w:sz w:val="28"/>
          <w:szCs w:val="28"/>
          <w:lang w:eastAsia="ru-RU"/>
        </w:rPr>
      </w:pPr>
      <w:r w:rsidRPr="007B025C">
        <w:rPr>
          <w:rFonts w:ascii="Times New Roman" w:eastAsia="Times New Roman" w:hAnsi="Times New Roman" w:cs="Times New Roman"/>
          <w:sz w:val="28"/>
          <w:szCs w:val="28"/>
          <w:lang w:eastAsia="ru-RU"/>
        </w:rPr>
        <w:t>«СУР-ХАРБАН»</w:t>
      </w:r>
      <w:r w:rsidRPr="007B025C">
        <w:rPr>
          <w:rFonts w:ascii="Times New Roman" w:eastAsia="Times New Roman" w:hAnsi="Times New Roman" w:cs="Courier New"/>
          <w:sz w:val="28"/>
          <w:szCs w:val="28"/>
          <w:lang w:eastAsia="ru-RU"/>
        </w:rPr>
        <w:t xml:space="preserve"> 2023 ГОДА</w:t>
      </w:r>
    </w:p>
    <w:p w:rsidR="007B025C" w:rsidRPr="007B025C" w:rsidRDefault="007B025C" w:rsidP="007B025C">
      <w:pPr>
        <w:spacing w:after="0" w:line="240" w:lineRule="auto"/>
        <w:jc w:val="center"/>
        <w:rPr>
          <w:rFonts w:ascii="Times New Roman" w:eastAsia="Times New Roman" w:hAnsi="Times New Roman" w:cs="Courier New"/>
          <w:sz w:val="28"/>
          <w:szCs w:val="28"/>
          <w:lang w:eastAsia="ru-RU"/>
        </w:rPr>
      </w:pP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 xml:space="preserve"> от команды ________________________________________________</w:t>
      </w:r>
    </w:p>
    <w:p w:rsidR="007B025C" w:rsidRPr="007B025C" w:rsidRDefault="007B025C" w:rsidP="007B025C">
      <w:pPr>
        <w:spacing w:after="0" w:line="240" w:lineRule="auto"/>
        <w:jc w:val="center"/>
        <w:rPr>
          <w:rFonts w:ascii="Times New Roman" w:eastAsia="Times New Roman" w:hAnsi="Times New Roman" w:cs="Courier New"/>
          <w:sz w:val="28"/>
          <w:szCs w:val="28"/>
          <w:lang w:eastAsia="ru-RU"/>
        </w:rPr>
      </w:pPr>
    </w:p>
    <w:p w:rsidR="007B025C" w:rsidRPr="007B025C" w:rsidRDefault="007B025C" w:rsidP="007B025C">
      <w:pPr>
        <w:spacing w:after="0" w:line="240" w:lineRule="auto"/>
        <w:jc w:val="center"/>
        <w:rPr>
          <w:rFonts w:ascii="Times New Roman" w:eastAsia="Times New Roman" w:hAnsi="Times New Roman" w:cs="Times New Roman"/>
          <w:b/>
          <w:sz w:val="28"/>
          <w:szCs w:val="28"/>
          <w:lang w:eastAsia="ru-RU"/>
        </w:rPr>
      </w:pPr>
      <w:r w:rsidRPr="007B025C">
        <w:rPr>
          <w:rFonts w:ascii="Times New Roman" w:eastAsia="Times New Roman" w:hAnsi="Times New Roman" w:cs="Times New Roman"/>
          <w:b/>
          <w:sz w:val="28"/>
          <w:szCs w:val="28"/>
          <w:lang w:eastAsia="ru-RU"/>
        </w:rPr>
        <w:t>по стрельбе из бурятского лука</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p>
    <w:tbl>
      <w:tblPr>
        <w:tblW w:w="10295" w:type="dxa"/>
        <w:tblInd w:w="102" w:type="dxa"/>
        <w:tblLayout w:type="fixed"/>
        <w:tblCellMar>
          <w:top w:w="75" w:type="dxa"/>
          <w:left w:w="0" w:type="dxa"/>
          <w:bottom w:w="75" w:type="dxa"/>
          <w:right w:w="0" w:type="dxa"/>
        </w:tblCellMar>
        <w:tblLook w:val="0000" w:firstRow="0" w:lastRow="0" w:firstColumn="0" w:lastColumn="0" w:noHBand="0" w:noVBand="0"/>
      </w:tblPr>
      <w:tblGrid>
        <w:gridCol w:w="574"/>
        <w:gridCol w:w="1553"/>
        <w:gridCol w:w="1536"/>
        <w:gridCol w:w="1724"/>
        <w:gridCol w:w="2498"/>
        <w:gridCol w:w="992"/>
        <w:gridCol w:w="1418"/>
      </w:tblGrid>
      <w:tr w:rsidR="007B025C" w:rsidRPr="007B025C" w:rsidTr="008F3337">
        <w:tc>
          <w:tcPr>
            <w:tcW w:w="57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 xml:space="preserve">N </w:t>
            </w:r>
            <w:r w:rsidRPr="007B025C">
              <w:rPr>
                <w:rFonts w:ascii="Times New Roman" w:eastAsia="Times New Roman" w:hAnsi="Times New Roman" w:cs="Times New Roman"/>
                <w:sz w:val="24"/>
                <w:szCs w:val="24"/>
                <w:lang w:eastAsia="ru-RU"/>
              </w:rPr>
              <w:lastRenderedPageBreak/>
              <w:t>п/п</w:t>
            </w:r>
          </w:p>
        </w:tc>
        <w:tc>
          <w:tcPr>
            <w:tcW w:w="155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lastRenderedPageBreak/>
              <w:t xml:space="preserve">Фамилия, </w:t>
            </w:r>
            <w:r w:rsidRPr="007B025C">
              <w:rPr>
                <w:rFonts w:ascii="Times New Roman" w:eastAsia="Times New Roman" w:hAnsi="Times New Roman" w:cs="Times New Roman"/>
                <w:sz w:val="24"/>
                <w:szCs w:val="24"/>
                <w:lang w:eastAsia="ru-RU"/>
              </w:rPr>
              <w:lastRenderedPageBreak/>
              <w:t>имя, отчество (полностью)</w:t>
            </w:r>
          </w:p>
        </w:tc>
        <w:tc>
          <w:tcPr>
            <w:tcW w:w="153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lastRenderedPageBreak/>
              <w:t xml:space="preserve">Дата </w:t>
            </w:r>
            <w:r w:rsidRPr="007B025C">
              <w:rPr>
                <w:rFonts w:ascii="Times New Roman" w:eastAsia="Times New Roman" w:hAnsi="Times New Roman" w:cs="Times New Roman"/>
                <w:sz w:val="24"/>
                <w:szCs w:val="24"/>
                <w:lang w:eastAsia="ru-RU"/>
              </w:rPr>
              <w:lastRenderedPageBreak/>
              <w:t>рождения (число, месяц, год)</w:t>
            </w:r>
          </w:p>
        </w:tc>
        <w:tc>
          <w:tcPr>
            <w:tcW w:w="172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lastRenderedPageBreak/>
              <w:t xml:space="preserve">Данные </w:t>
            </w:r>
            <w:r w:rsidRPr="007B025C">
              <w:rPr>
                <w:rFonts w:ascii="Times New Roman" w:eastAsia="Times New Roman" w:hAnsi="Times New Roman" w:cs="Times New Roman"/>
                <w:sz w:val="24"/>
                <w:szCs w:val="24"/>
                <w:lang w:eastAsia="ru-RU"/>
              </w:rPr>
              <w:lastRenderedPageBreak/>
              <w:t>паспорта (серия, номер, дата выдачи)</w:t>
            </w:r>
          </w:p>
        </w:tc>
        <w:tc>
          <w:tcPr>
            <w:tcW w:w="249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lastRenderedPageBreak/>
              <w:t xml:space="preserve">Адрес постоянного </w:t>
            </w:r>
            <w:r w:rsidRPr="007B025C">
              <w:rPr>
                <w:rFonts w:ascii="Times New Roman" w:eastAsia="Times New Roman" w:hAnsi="Times New Roman" w:cs="Times New Roman"/>
                <w:sz w:val="24"/>
                <w:szCs w:val="24"/>
                <w:lang w:eastAsia="ru-RU"/>
              </w:rPr>
              <w:lastRenderedPageBreak/>
              <w:t>места жительства (населенный пункт, улица, № дома)</w:t>
            </w:r>
          </w:p>
        </w:tc>
        <w:tc>
          <w:tcPr>
            <w:tcW w:w="992"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lastRenderedPageBreak/>
              <w:t>ИНН</w:t>
            </w:r>
          </w:p>
        </w:tc>
        <w:tc>
          <w:tcPr>
            <w:tcW w:w="141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 xml:space="preserve">Вид спорта </w:t>
            </w:r>
            <w:r w:rsidRPr="007B025C">
              <w:rPr>
                <w:rFonts w:ascii="Times New Roman" w:eastAsia="Times New Roman" w:hAnsi="Times New Roman" w:cs="Times New Roman"/>
                <w:sz w:val="24"/>
                <w:szCs w:val="24"/>
                <w:lang w:eastAsia="ru-RU"/>
              </w:rPr>
              <w:lastRenderedPageBreak/>
              <w:t>или программы</w:t>
            </w:r>
          </w:p>
        </w:tc>
      </w:tr>
      <w:tr w:rsidR="007B025C" w:rsidRPr="007B025C" w:rsidTr="008F3337">
        <w:tc>
          <w:tcPr>
            <w:tcW w:w="57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lastRenderedPageBreak/>
              <w:t>1</w:t>
            </w:r>
          </w:p>
        </w:tc>
        <w:tc>
          <w:tcPr>
            <w:tcW w:w="155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53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72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249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r>
    </w:tbl>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Представитель команды:______________________________________________</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ОБЩАЯ ЗАЯВКА</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НА УЧАСТИЕ В РАЙОННОМ КУЛЬТУРНО-СПОРТИВНОМ ПРАЗДНИКЕ</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«СУР-ХАРБАН»</w:t>
      </w:r>
      <w:r w:rsidRPr="007B025C">
        <w:rPr>
          <w:rFonts w:ascii="Times New Roman" w:eastAsia="Times New Roman" w:hAnsi="Times New Roman" w:cs="Courier New"/>
          <w:sz w:val="28"/>
          <w:szCs w:val="28"/>
          <w:lang w:eastAsia="ru-RU"/>
        </w:rPr>
        <w:t xml:space="preserve"> 2023 ГОДА</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от команды ________________________________________________</w:t>
      </w:r>
    </w:p>
    <w:p w:rsidR="007B025C" w:rsidRPr="007B025C" w:rsidRDefault="007B025C" w:rsidP="007B025C">
      <w:pPr>
        <w:spacing w:after="0" w:line="240" w:lineRule="auto"/>
        <w:jc w:val="center"/>
        <w:rPr>
          <w:rFonts w:ascii="Times New Roman" w:eastAsia="Times New Roman" w:hAnsi="Times New Roman" w:cs="Times New Roman"/>
          <w:b/>
          <w:sz w:val="28"/>
          <w:szCs w:val="28"/>
          <w:lang w:eastAsia="ru-RU"/>
        </w:rPr>
      </w:pPr>
    </w:p>
    <w:p w:rsidR="007B025C" w:rsidRPr="007B025C" w:rsidRDefault="007B025C" w:rsidP="007B025C">
      <w:pPr>
        <w:spacing w:after="0" w:line="240" w:lineRule="auto"/>
        <w:jc w:val="center"/>
        <w:rPr>
          <w:rFonts w:ascii="Times New Roman" w:eastAsia="Times New Roman" w:hAnsi="Times New Roman" w:cs="Times New Roman"/>
          <w:b/>
          <w:sz w:val="28"/>
          <w:szCs w:val="28"/>
          <w:lang w:eastAsia="ru-RU"/>
        </w:rPr>
      </w:pPr>
      <w:r w:rsidRPr="007B025C">
        <w:rPr>
          <w:rFonts w:ascii="Times New Roman" w:eastAsia="Times New Roman" w:hAnsi="Times New Roman" w:cs="Times New Roman"/>
          <w:b/>
          <w:sz w:val="28"/>
          <w:szCs w:val="28"/>
          <w:lang w:eastAsia="ru-RU"/>
        </w:rPr>
        <w:t>по  конному спорту</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p>
    <w:tbl>
      <w:tblPr>
        <w:tblW w:w="10295" w:type="dxa"/>
        <w:tblInd w:w="102" w:type="dxa"/>
        <w:tblLayout w:type="fixed"/>
        <w:tblCellMar>
          <w:top w:w="75" w:type="dxa"/>
          <w:left w:w="0" w:type="dxa"/>
          <w:bottom w:w="75" w:type="dxa"/>
          <w:right w:w="0" w:type="dxa"/>
        </w:tblCellMar>
        <w:tblLook w:val="0000" w:firstRow="0" w:lastRow="0" w:firstColumn="0" w:lastColumn="0" w:noHBand="0" w:noVBand="0"/>
      </w:tblPr>
      <w:tblGrid>
        <w:gridCol w:w="574"/>
        <w:gridCol w:w="1553"/>
        <w:gridCol w:w="1536"/>
        <w:gridCol w:w="1724"/>
        <w:gridCol w:w="2498"/>
        <w:gridCol w:w="992"/>
        <w:gridCol w:w="1418"/>
      </w:tblGrid>
      <w:tr w:rsidR="007B025C" w:rsidRPr="007B025C" w:rsidTr="008F3337">
        <w:tc>
          <w:tcPr>
            <w:tcW w:w="57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N п/п</w:t>
            </w:r>
          </w:p>
        </w:tc>
        <w:tc>
          <w:tcPr>
            <w:tcW w:w="155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Фамилия, имя, отчество (полностью)</w:t>
            </w:r>
          </w:p>
        </w:tc>
        <w:tc>
          <w:tcPr>
            <w:tcW w:w="153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Дата рождения (число, месяц, год)</w:t>
            </w:r>
          </w:p>
        </w:tc>
        <w:tc>
          <w:tcPr>
            <w:tcW w:w="172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Данные паспорта (серия, номер, дата выдачи)</w:t>
            </w:r>
          </w:p>
        </w:tc>
        <w:tc>
          <w:tcPr>
            <w:tcW w:w="249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Адрес постоянного места жительства (населенный пункт, улица, № дома)</w:t>
            </w:r>
          </w:p>
        </w:tc>
        <w:tc>
          <w:tcPr>
            <w:tcW w:w="992"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ИНН</w:t>
            </w:r>
          </w:p>
        </w:tc>
        <w:tc>
          <w:tcPr>
            <w:tcW w:w="141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Вид спорта или программы</w:t>
            </w:r>
          </w:p>
        </w:tc>
      </w:tr>
      <w:tr w:rsidR="007B025C" w:rsidRPr="007B025C" w:rsidTr="008F3337">
        <w:tc>
          <w:tcPr>
            <w:tcW w:w="57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1</w:t>
            </w:r>
          </w:p>
        </w:tc>
        <w:tc>
          <w:tcPr>
            <w:tcW w:w="155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53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72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249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r>
    </w:tbl>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Представитель команды:______________________________________________</w:t>
      </w:r>
    </w:p>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ОБЩАЯ ЗАЯВКА</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НА УЧАСТИЕ В РАЙОННОМ КУЛЬТУРНО-СПОРТИВНОМ ПРАЗДНИКЕ</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 xml:space="preserve">«СУР-ХАРБАН» </w:t>
      </w:r>
      <w:r w:rsidRPr="007B025C">
        <w:rPr>
          <w:rFonts w:ascii="Times New Roman" w:eastAsia="Times New Roman" w:hAnsi="Times New Roman" w:cs="Courier New"/>
          <w:sz w:val="28"/>
          <w:szCs w:val="28"/>
          <w:lang w:eastAsia="ru-RU"/>
        </w:rPr>
        <w:t>2023 ГОДА</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от команды ________________________________________________</w:t>
      </w:r>
    </w:p>
    <w:p w:rsidR="007B025C" w:rsidRPr="007B025C" w:rsidRDefault="007B025C" w:rsidP="007B025C">
      <w:pPr>
        <w:spacing w:after="0" w:line="240" w:lineRule="auto"/>
        <w:jc w:val="center"/>
        <w:rPr>
          <w:rFonts w:ascii="Times New Roman" w:eastAsia="Times New Roman" w:hAnsi="Times New Roman" w:cs="Times New Roman"/>
          <w:b/>
          <w:sz w:val="28"/>
          <w:szCs w:val="28"/>
          <w:lang w:eastAsia="ru-RU"/>
        </w:rPr>
      </w:pPr>
    </w:p>
    <w:p w:rsidR="007B025C" w:rsidRPr="007B025C" w:rsidRDefault="007B025C" w:rsidP="007B025C">
      <w:pPr>
        <w:spacing w:after="0" w:line="240" w:lineRule="auto"/>
        <w:jc w:val="center"/>
        <w:rPr>
          <w:rFonts w:ascii="Times New Roman" w:eastAsia="Times New Roman" w:hAnsi="Times New Roman" w:cs="Times New Roman"/>
          <w:b/>
          <w:sz w:val="28"/>
          <w:szCs w:val="28"/>
          <w:lang w:eastAsia="ru-RU"/>
        </w:rPr>
      </w:pPr>
      <w:r w:rsidRPr="007B025C">
        <w:rPr>
          <w:rFonts w:ascii="Times New Roman" w:eastAsia="Times New Roman" w:hAnsi="Times New Roman" w:cs="Times New Roman"/>
          <w:b/>
          <w:sz w:val="28"/>
          <w:szCs w:val="28"/>
          <w:lang w:eastAsia="ru-RU"/>
        </w:rPr>
        <w:t>по волейболу среди мужских команд</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p>
    <w:tbl>
      <w:tblPr>
        <w:tblW w:w="10295" w:type="dxa"/>
        <w:tblInd w:w="102" w:type="dxa"/>
        <w:tblLayout w:type="fixed"/>
        <w:tblCellMar>
          <w:top w:w="75" w:type="dxa"/>
          <w:left w:w="0" w:type="dxa"/>
          <w:bottom w:w="75" w:type="dxa"/>
          <w:right w:w="0" w:type="dxa"/>
        </w:tblCellMar>
        <w:tblLook w:val="0000" w:firstRow="0" w:lastRow="0" w:firstColumn="0" w:lastColumn="0" w:noHBand="0" w:noVBand="0"/>
      </w:tblPr>
      <w:tblGrid>
        <w:gridCol w:w="574"/>
        <w:gridCol w:w="1553"/>
        <w:gridCol w:w="1536"/>
        <w:gridCol w:w="1724"/>
        <w:gridCol w:w="2498"/>
        <w:gridCol w:w="992"/>
        <w:gridCol w:w="1418"/>
      </w:tblGrid>
      <w:tr w:rsidR="007B025C" w:rsidRPr="007B025C" w:rsidTr="008F3337">
        <w:tc>
          <w:tcPr>
            <w:tcW w:w="57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N п/п</w:t>
            </w:r>
          </w:p>
        </w:tc>
        <w:tc>
          <w:tcPr>
            <w:tcW w:w="155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Фамилия, имя, отчество (полностью)</w:t>
            </w:r>
          </w:p>
        </w:tc>
        <w:tc>
          <w:tcPr>
            <w:tcW w:w="153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Дата рождения (число, месяц, год)</w:t>
            </w:r>
          </w:p>
        </w:tc>
        <w:tc>
          <w:tcPr>
            <w:tcW w:w="172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Данные паспорта (серия, номер, дата выдачи)</w:t>
            </w:r>
          </w:p>
        </w:tc>
        <w:tc>
          <w:tcPr>
            <w:tcW w:w="249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Адрес постоянного места жительства (населенный пункт, улица, № дома)</w:t>
            </w:r>
          </w:p>
        </w:tc>
        <w:tc>
          <w:tcPr>
            <w:tcW w:w="992"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ИНН</w:t>
            </w:r>
          </w:p>
        </w:tc>
        <w:tc>
          <w:tcPr>
            <w:tcW w:w="141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Вид спорта или программы</w:t>
            </w:r>
          </w:p>
        </w:tc>
      </w:tr>
      <w:tr w:rsidR="007B025C" w:rsidRPr="007B025C" w:rsidTr="008F3337">
        <w:tc>
          <w:tcPr>
            <w:tcW w:w="57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1</w:t>
            </w:r>
          </w:p>
        </w:tc>
        <w:tc>
          <w:tcPr>
            <w:tcW w:w="155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53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72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249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r>
    </w:tbl>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Представитель команды:______________________________________________</w:t>
      </w:r>
    </w:p>
    <w:p w:rsidR="007B025C" w:rsidRPr="007B025C" w:rsidRDefault="007B025C" w:rsidP="007B025C">
      <w:pPr>
        <w:spacing w:after="0" w:line="240" w:lineRule="auto"/>
        <w:jc w:val="right"/>
        <w:outlineLvl w:val="0"/>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ОБЩАЯ ЗАЯВКА</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НА УЧАСТИЕ В РАЙОННОМ КУЛЬТУРНО-СПОРТИВНОМ ПРАЗДНИКЕ</w:t>
      </w:r>
    </w:p>
    <w:p w:rsidR="007B025C" w:rsidRPr="007B025C" w:rsidRDefault="007B025C" w:rsidP="007B025C">
      <w:pPr>
        <w:spacing w:after="0" w:line="240" w:lineRule="auto"/>
        <w:jc w:val="center"/>
        <w:rPr>
          <w:rFonts w:ascii="Times New Roman" w:eastAsia="Times New Roman" w:hAnsi="Times New Roman" w:cs="Courier New"/>
          <w:sz w:val="28"/>
          <w:szCs w:val="28"/>
          <w:lang w:eastAsia="ru-RU"/>
        </w:rPr>
      </w:pPr>
      <w:r w:rsidRPr="007B025C">
        <w:rPr>
          <w:rFonts w:ascii="Times New Roman" w:eastAsia="Times New Roman" w:hAnsi="Times New Roman" w:cs="Times New Roman"/>
          <w:sz w:val="28"/>
          <w:szCs w:val="28"/>
          <w:lang w:eastAsia="ru-RU"/>
        </w:rPr>
        <w:t>«СУР-ХАРБАН»</w:t>
      </w:r>
      <w:r w:rsidRPr="007B025C">
        <w:rPr>
          <w:rFonts w:ascii="Times New Roman" w:eastAsia="Times New Roman" w:hAnsi="Times New Roman" w:cs="Courier New"/>
          <w:sz w:val="28"/>
          <w:szCs w:val="28"/>
          <w:lang w:eastAsia="ru-RU"/>
        </w:rPr>
        <w:t xml:space="preserve"> 2023 ГОДА</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от команды ________________________________________________</w:t>
      </w:r>
    </w:p>
    <w:p w:rsidR="007B025C" w:rsidRPr="007B025C" w:rsidRDefault="007B025C" w:rsidP="007B025C">
      <w:pPr>
        <w:spacing w:after="0" w:line="240" w:lineRule="auto"/>
        <w:jc w:val="center"/>
        <w:rPr>
          <w:rFonts w:ascii="Times New Roman" w:eastAsia="Times New Roman" w:hAnsi="Times New Roman" w:cs="Times New Roman"/>
          <w:b/>
          <w:sz w:val="28"/>
          <w:szCs w:val="28"/>
          <w:lang w:eastAsia="ru-RU"/>
        </w:rPr>
      </w:pPr>
    </w:p>
    <w:p w:rsidR="007B025C" w:rsidRPr="007B025C" w:rsidRDefault="007B025C" w:rsidP="007B025C">
      <w:pPr>
        <w:spacing w:after="0" w:line="240" w:lineRule="auto"/>
        <w:jc w:val="center"/>
        <w:rPr>
          <w:rFonts w:ascii="Times New Roman" w:eastAsia="Times New Roman" w:hAnsi="Times New Roman" w:cs="Times New Roman"/>
          <w:b/>
          <w:sz w:val="28"/>
          <w:szCs w:val="28"/>
          <w:lang w:eastAsia="ru-RU"/>
        </w:rPr>
      </w:pPr>
      <w:r w:rsidRPr="007B025C">
        <w:rPr>
          <w:rFonts w:ascii="Times New Roman" w:eastAsia="Times New Roman" w:hAnsi="Times New Roman" w:cs="Times New Roman"/>
          <w:b/>
          <w:sz w:val="28"/>
          <w:szCs w:val="28"/>
          <w:lang w:eastAsia="ru-RU"/>
        </w:rPr>
        <w:t>по волейболу среди женских команд</w:t>
      </w:r>
    </w:p>
    <w:tbl>
      <w:tblPr>
        <w:tblW w:w="10295" w:type="dxa"/>
        <w:tblInd w:w="102" w:type="dxa"/>
        <w:tblLayout w:type="fixed"/>
        <w:tblCellMar>
          <w:top w:w="75" w:type="dxa"/>
          <w:left w:w="0" w:type="dxa"/>
          <w:bottom w:w="75" w:type="dxa"/>
          <w:right w:w="0" w:type="dxa"/>
        </w:tblCellMar>
        <w:tblLook w:val="0000" w:firstRow="0" w:lastRow="0" w:firstColumn="0" w:lastColumn="0" w:noHBand="0" w:noVBand="0"/>
      </w:tblPr>
      <w:tblGrid>
        <w:gridCol w:w="574"/>
        <w:gridCol w:w="1553"/>
        <w:gridCol w:w="1536"/>
        <w:gridCol w:w="1724"/>
        <w:gridCol w:w="2498"/>
        <w:gridCol w:w="992"/>
        <w:gridCol w:w="1418"/>
      </w:tblGrid>
      <w:tr w:rsidR="007B025C" w:rsidRPr="007B025C" w:rsidTr="008F3337">
        <w:tc>
          <w:tcPr>
            <w:tcW w:w="57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N п/п</w:t>
            </w:r>
          </w:p>
        </w:tc>
        <w:tc>
          <w:tcPr>
            <w:tcW w:w="155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Фамилия, имя, отчество (полностью)</w:t>
            </w:r>
          </w:p>
        </w:tc>
        <w:tc>
          <w:tcPr>
            <w:tcW w:w="153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Дата рождения (число, месяц, год)</w:t>
            </w:r>
          </w:p>
        </w:tc>
        <w:tc>
          <w:tcPr>
            <w:tcW w:w="172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Данные паспорта (серия, номер, дата выдачи)</w:t>
            </w:r>
          </w:p>
        </w:tc>
        <w:tc>
          <w:tcPr>
            <w:tcW w:w="249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Адрес постоянного места жительства (населенный пункт, улица, № дома)</w:t>
            </w:r>
          </w:p>
        </w:tc>
        <w:tc>
          <w:tcPr>
            <w:tcW w:w="992"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ИНН</w:t>
            </w:r>
          </w:p>
        </w:tc>
        <w:tc>
          <w:tcPr>
            <w:tcW w:w="141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Вид спорта или программы</w:t>
            </w:r>
          </w:p>
        </w:tc>
      </w:tr>
      <w:tr w:rsidR="007B025C" w:rsidRPr="007B025C" w:rsidTr="008F3337">
        <w:tc>
          <w:tcPr>
            <w:tcW w:w="57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1</w:t>
            </w:r>
          </w:p>
        </w:tc>
        <w:tc>
          <w:tcPr>
            <w:tcW w:w="155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53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72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249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r>
    </w:tbl>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Представитель команды:______________________________________________</w:t>
      </w:r>
    </w:p>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br/>
        <w:t>ОБЩАЯ ЗАЯВКА</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НА УЧАСТИЕ В РАЙОННОМ КУЛЬТУРНО-СПОРТИВНОМ ПРАЗДНИКЕ</w:t>
      </w:r>
    </w:p>
    <w:p w:rsidR="007B025C" w:rsidRPr="007B025C" w:rsidRDefault="007B025C" w:rsidP="007B025C">
      <w:pPr>
        <w:spacing w:after="0" w:line="240" w:lineRule="auto"/>
        <w:jc w:val="center"/>
        <w:rPr>
          <w:rFonts w:ascii="Times New Roman" w:eastAsia="Times New Roman" w:hAnsi="Times New Roman" w:cs="Courier New"/>
          <w:sz w:val="28"/>
          <w:szCs w:val="28"/>
          <w:lang w:eastAsia="ru-RU"/>
        </w:rPr>
      </w:pPr>
      <w:r w:rsidRPr="007B025C">
        <w:rPr>
          <w:rFonts w:ascii="Times New Roman" w:eastAsia="Times New Roman" w:hAnsi="Times New Roman" w:cs="Times New Roman"/>
          <w:sz w:val="28"/>
          <w:szCs w:val="28"/>
          <w:lang w:eastAsia="ru-RU"/>
        </w:rPr>
        <w:t>«СУР-ХАРБАН»</w:t>
      </w:r>
      <w:r w:rsidRPr="007B025C">
        <w:rPr>
          <w:rFonts w:ascii="Times New Roman" w:eastAsia="Times New Roman" w:hAnsi="Times New Roman" w:cs="Courier New"/>
          <w:sz w:val="28"/>
          <w:szCs w:val="28"/>
          <w:lang w:eastAsia="ru-RU"/>
        </w:rPr>
        <w:t xml:space="preserve"> 2023 ГОДА</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 xml:space="preserve"> от команды ________________________________________________</w:t>
      </w:r>
    </w:p>
    <w:p w:rsidR="007B025C" w:rsidRPr="007B025C" w:rsidRDefault="007B025C" w:rsidP="007B025C">
      <w:pPr>
        <w:spacing w:after="0" w:line="240" w:lineRule="auto"/>
        <w:jc w:val="center"/>
        <w:rPr>
          <w:rFonts w:ascii="Times New Roman" w:eastAsia="Times New Roman" w:hAnsi="Times New Roman" w:cs="Times New Roman"/>
          <w:b/>
          <w:sz w:val="28"/>
          <w:szCs w:val="28"/>
          <w:lang w:eastAsia="ru-RU"/>
        </w:rPr>
      </w:pPr>
      <w:r w:rsidRPr="007B025C">
        <w:rPr>
          <w:rFonts w:ascii="Times New Roman" w:eastAsia="Times New Roman" w:hAnsi="Times New Roman" w:cs="Times New Roman"/>
          <w:b/>
          <w:sz w:val="28"/>
          <w:szCs w:val="28"/>
          <w:lang w:eastAsia="ru-RU"/>
        </w:rPr>
        <w:t>по шахматам</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p>
    <w:tbl>
      <w:tblPr>
        <w:tblW w:w="10295" w:type="dxa"/>
        <w:tblInd w:w="102" w:type="dxa"/>
        <w:tblLayout w:type="fixed"/>
        <w:tblCellMar>
          <w:top w:w="75" w:type="dxa"/>
          <w:left w:w="0" w:type="dxa"/>
          <w:bottom w:w="75" w:type="dxa"/>
          <w:right w:w="0" w:type="dxa"/>
        </w:tblCellMar>
        <w:tblLook w:val="0000" w:firstRow="0" w:lastRow="0" w:firstColumn="0" w:lastColumn="0" w:noHBand="0" w:noVBand="0"/>
      </w:tblPr>
      <w:tblGrid>
        <w:gridCol w:w="574"/>
        <w:gridCol w:w="1553"/>
        <w:gridCol w:w="1536"/>
        <w:gridCol w:w="1724"/>
        <w:gridCol w:w="2498"/>
        <w:gridCol w:w="992"/>
        <w:gridCol w:w="1418"/>
      </w:tblGrid>
      <w:tr w:rsidR="007B025C" w:rsidRPr="007B025C" w:rsidTr="008F3337">
        <w:tc>
          <w:tcPr>
            <w:tcW w:w="57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N п/п</w:t>
            </w:r>
          </w:p>
        </w:tc>
        <w:tc>
          <w:tcPr>
            <w:tcW w:w="155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Фамилия, имя, отчество (полностью)</w:t>
            </w:r>
          </w:p>
        </w:tc>
        <w:tc>
          <w:tcPr>
            <w:tcW w:w="153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Дата рождения (число, месяц, год)</w:t>
            </w:r>
          </w:p>
        </w:tc>
        <w:tc>
          <w:tcPr>
            <w:tcW w:w="172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Данные паспорта (серия, номер, дата выдачи)</w:t>
            </w:r>
          </w:p>
        </w:tc>
        <w:tc>
          <w:tcPr>
            <w:tcW w:w="249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Адрес постоянного места жительства (населенный пункт, улица, № дома)</w:t>
            </w:r>
          </w:p>
        </w:tc>
        <w:tc>
          <w:tcPr>
            <w:tcW w:w="992"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ИНН</w:t>
            </w:r>
          </w:p>
        </w:tc>
        <w:tc>
          <w:tcPr>
            <w:tcW w:w="141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Вид спорта или программы</w:t>
            </w:r>
          </w:p>
        </w:tc>
      </w:tr>
      <w:tr w:rsidR="007B025C" w:rsidRPr="007B025C" w:rsidTr="008F3337">
        <w:tc>
          <w:tcPr>
            <w:tcW w:w="57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1</w:t>
            </w:r>
          </w:p>
        </w:tc>
        <w:tc>
          <w:tcPr>
            <w:tcW w:w="155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53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72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249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r>
    </w:tbl>
    <w:p w:rsidR="007B025C" w:rsidRPr="007B025C" w:rsidRDefault="007B025C" w:rsidP="007B025C">
      <w:pPr>
        <w:spacing w:after="0" w:line="240" w:lineRule="auto"/>
        <w:outlineLvl w:val="0"/>
        <w:rPr>
          <w:rFonts w:ascii="Times New Roman" w:eastAsia="Times New Roman" w:hAnsi="Times New Roman" w:cs="Times New Roman"/>
          <w:sz w:val="28"/>
          <w:szCs w:val="28"/>
          <w:lang w:eastAsia="ru-RU"/>
        </w:rPr>
      </w:pPr>
    </w:p>
    <w:p w:rsidR="007B025C" w:rsidRPr="007B025C" w:rsidRDefault="007B025C" w:rsidP="007B025C">
      <w:pPr>
        <w:spacing w:after="0" w:line="240" w:lineRule="auto"/>
        <w:outlineLvl w:val="0"/>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Представитель команды:___________________________________________________</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ОБЩАЯ ЗАЯВКА</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НА УЧАСТИЕ В РАЙОННОМ КУЛЬТУРНО-СПОРТИВНОМ ПРАЗДНИКЕ</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 xml:space="preserve">«СУР-ХАРБАН» </w:t>
      </w:r>
      <w:r w:rsidRPr="007B025C">
        <w:rPr>
          <w:rFonts w:ascii="Times New Roman" w:eastAsia="Times New Roman" w:hAnsi="Times New Roman" w:cs="Courier New"/>
          <w:sz w:val="28"/>
          <w:szCs w:val="28"/>
          <w:lang w:eastAsia="ru-RU"/>
        </w:rPr>
        <w:t>2023 ГОДА</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от команды ________________________________________________</w:t>
      </w:r>
    </w:p>
    <w:p w:rsidR="007B025C" w:rsidRPr="007B025C" w:rsidRDefault="007B025C" w:rsidP="007B025C">
      <w:pPr>
        <w:spacing w:after="0" w:line="240" w:lineRule="auto"/>
        <w:jc w:val="center"/>
        <w:rPr>
          <w:rFonts w:ascii="Times New Roman" w:eastAsia="Times New Roman" w:hAnsi="Times New Roman" w:cs="Times New Roman"/>
          <w:b/>
          <w:sz w:val="28"/>
          <w:szCs w:val="28"/>
          <w:lang w:eastAsia="ru-RU"/>
        </w:rPr>
      </w:pPr>
      <w:r w:rsidRPr="007B025C">
        <w:rPr>
          <w:rFonts w:ascii="Times New Roman" w:eastAsia="Times New Roman" w:hAnsi="Times New Roman" w:cs="Times New Roman"/>
          <w:b/>
          <w:sz w:val="28"/>
          <w:szCs w:val="28"/>
          <w:lang w:eastAsia="ru-RU"/>
        </w:rPr>
        <w:t>по  шашкам</w:t>
      </w:r>
    </w:p>
    <w:p w:rsidR="007B025C" w:rsidRPr="007B025C" w:rsidRDefault="007B025C" w:rsidP="007B025C">
      <w:pPr>
        <w:spacing w:after="0" w:line="240" w:lineRule="auto"/>
        <w:jc w:val="center"/>
        <w:rPr>
          <w:rFonts w:ascii="Times New Roman" w:eastAsia="Times New Roman" w:hAnsi="Times New Roman" w:cs="Courier New"/>
          <w:sz w:val="28"/>
          <w:szCs w:val="28"/>
          <w:lang w:eastAsia="ru-RU"/>
        </w:rPr>
      </w:pPr>
    </w:p>
    <w:tbl>
      <w:tblPr>
        <w:tblW w:w="10295" w:type="dxa"/>
        <w:tblInd w:w="102" w:type="dxa"/>
        <w:tblLayout w:type="fixed"/>
        <w:tblCellMar>
          <w:top w:w="75" w:type="dxa"/>
          <w:left w:w="0" w:type="dxa"/>
          <w:bottom w:w="75" w:type="dxa"/>
          <w:right w:w="0" w:type="dxa"/>
        </w:tblCellMar>
        <w:tblLook w:val="0000" w:firstRow="0" w:lastRow="0" w:firstColumn="0" w:lastColumn="0" w:noHBand="0" w:noVBand="0"/>
      </w:tblPr>
      <w:tblGrid>
        <w:gridCol w:w="574"/>
        <w:gridCol w:w="1553"/>
        <w:gridCol w:w="1536"/>
        <w:gridCol w:w="1724"/>
        <w:gridCol w:w="2498"/>
        <w:gridCol w:w="992"/>
        <w:gridCol w:w="1418"/>
      </w:tblGrid>
      <w:tr w:rsidR="007B025C" w:rsidRPr="007B025C" w:rsidTr="008F3337">
        <w:tc>
          <w:tcPr>
            <w:tcW w:w="57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N п/п</w:t>
            </w:r>
          </w:p>
        </w:tc>
        <w:tc>
          <w:tcPr>
            <w:tcW w:w="155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Фамилия, имя, отчество (полностью)</w:t>
            </w:r>
          </w:p>
        </w:tc>
        <w:tc>
          <w:tcPr>
            <w:tcW w:w="153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Дата рождения (число, месяц, год)</w:t>
            </w:r>
          </w:p>
        </w:tc>
        <w:tc>
          <w:tcPr>
            <w:tcW w:w="172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Данные паспорта (серия, номер, дата выдачи)</w:t>
            </w:r>
          </w:p>
        </w:tc>
        <w:tc>
          <w:tcPr>
            <w:tcW w:w="249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Адрес постоянного места жительства (населенный пункт, улица, № дома)</w:t>
            </w:r>
          </w:p>
        </w:tc>
        <w:tc>
          <w:tcPr>
            <w:tcW w:w="992"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ИНН</w:t>
            </w:r>
          </w:p>
        </w:tc>
        <w:tc>
          <w:tcPr>
            <w:tcW w:w="141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Вид спорта или программы</w:t>
            </w:r>
          </w:p>
        </w:tc>
      </w:tr>
      <w:tr w:rsidR="007B025C" w:rsidRPr="007B025C" w:rsidTr="008F3337">
        <w:tc>
          <w:tcPr>
            <w:tcW w:w="57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1</w:t>
            </w:r>
          </w:p>
        </w:tc>
        <w:tc>
          <w:tcPr>
            <w:tcW w:w="155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53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72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249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r>
    </w:tbl>
    <w:p w:rsidR="007B025C" w:rsidRPr="007B025C" w:rsidRDefault="007B025C" w:rsidP="007B025C">
      <w:pPr>
        <w:spacing w:after="0" w:line="240" w:lineRule="auto"/>
        <w:outlineLvl w:val="0"/>
        <w:rPr>
          <w:rFonts w:ascii="Times New Roman" w:eastAsia="Times New Roman" w:hAnsi="Times New Roman" w:cs="Times New Roman"/>
          <w:sz w:val="28"/>
          <w:szCs w:val="28"/>
          <w:lang w:eastAsia="ru-RU"/>
        </w:rPr>
      </w:pPr>
    </w:p>
    <w:p w:rsidR="007B025C" w:rsidRPr="007B025C" w:rsidRDefault="007B025C" w:rsidP="007B025C">
      <w:pPr>
        <w:spacing w:after="0" w:line="240" w:lineRule="auto"/>
        <w:outlineLvl w:val="0"/>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Представитель команды:___________________________________________________</w:t>
      </w:r>
    </w:p>
    <w:p w:rsidR="007B025C" w:rsidRPr="007B025C" w:rsidRDefault="007B025C" w:rsidP="007B025C">
      <w:pPr>
        <w:spacing w:after="0" w:line="240" w:lineRule="auto"/>
        <w:jc w:val="right"/>
        <w:outlineLvl w:val="0"/>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ОБЩАЯ ЗАЯВКА</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НА УЧАСТИЕ В РАЙОННОМ КУЛЬТУРНО-СПОРТИВНОМ ПРАЗДНИКЕ</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 xml:space="preserve">«СУР-ХАРБАН» </w:t>
      </w:r>
      <w:r w:rsidRPr="007B025C">
        <w:rPr>
          <w:rFonts w:ascii="Times New Roman" w:eastAsia="Times New Roman" w:hAnsi="Times New Roman" w:cs="Courier New"/>
          <w:sz w:val="28"/>
          <w:szCs w:val="28"/>
          <w:lang w:eastAsia="ru-RU"/>
        </w:rPr>
        <w:t>2023 ГОДА</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от команды ________________________________________________</w:t>
      </w:r>
    </w:p>
    <w:p w:rsidR="007B025C" w:rsidRPr="007B025C" w:rsidRDefault="007B025C" w:rsidP="007B025C">
      <w:pPr>
        <w:spacing w:after="0" w:line="240" w:lineRule="auto"/>
        <w:jc w:val="center"/>
        <w:rPr>
          <w:rFonts w:ascii="Times New Roman" w:eastAsia="Times New Roman" w:hAnsi="Times New Roman" w:cs="Times New Roman"/>
          <w:b/>
          <w:sz w:val="28"/>
          <w:szCs w:val="28"/>
          <w:lang w:eastAsia="ru-RU"/>
        </w:rPr>
      </w:pPr>
      <w:r w:rsidRPr="007B025C">
        <w:rPr>
          <w:rFonts w:ascii="Times New Roman" w:eastAsia="Times New Roman" w:hAnsi="Times New Roman" w:cs="Times New Roman"/>
          <w:b/>
          <w:sz w:val="28"/>
          <w:szCs w:val="28"/>
          <w:lang w:eastAsia="ru-RU"/>
        </w:rPr>
        <w:t xml:space="preserve">по   </w:t>
      </w:r>
      <w:proofErr w:type="spellStart"/>
      <w:r w:rsidRPr="007B025C">
        <w:rPr>
          <w:rFonts w:ascii="Times New Roman" w:eastAsia="Times New Roman" w:hAnsi="Times New Roman" w:cs="Times New Roman"/>
          <w:b/>
          <w:sz w:val="28"/>
          <w:szCs w:val="28"/>
          <w:lang w:eastAsia="ru-RU"/>
        </w:rPr>
        <w:t>шатару</w:t>
      </w:r>
      <w:proofErr w:type="spellEnd"/>
    </w:p>
    <w:p w:rsidR="007B025C" w:rsidRPr="007B025C" w:rsidRDefault="007B025C" w:rsidP="007B025C">
      <w:pPr>
        <w:spacing w:after="0" w:line="240" w:lineRule="auto"/>
        <w:jc w:val="center"/>
        <w:rPr>
          <w:rFonts w:ascii="Times New Roman" w:eastAsia="Times New Roman" w:hAnsi="Times New Roman" w:cs="Courier New"/>
          <w:sz w:val="28"/>
          <w:szCs w:val="28"/>
          <w:lang w:eastAsia="ru-RU"/>
        </w:rPr>
      </w:pPr>
    </w:p>
    <w:tbl>
      <w:tblPr>
        <w:tblW w:w="10295" w:type="dxa"/>
        <w:tblInd w:w="102" w:type="dxa"/>
        <w:tblLayout w:type="fixed"/>
        <w:tblCellMar>
          <w:top w:w="75" w:type="dxa"/>
          <w:left w:w="0" w:type="dxa"/>
          <w:bottom w:w="75" w:type="dxa"/>
          <w:right w:w="0" w:type="dxa"/>
        </w:tblCellMar>
        <w:tblLook w:val="0000" w:firstRow="0" w:lastRow="0" w:firstColumn="0" w:lastColumn="0" w:noHBand="0" w:noVBand="0"/>
      </w:tblPr>
      <w:tblGrid>
        <w:gridCol w:w="574"/>
        <w:gridCol w:w="1553"/>
        <w:gridCol w:w="1536"/>
        <w:gridCol w:w="1724"/>
        <w:gridCol w:w="2498"/>
        <w:gridCol w:w="992"/>
        <w:gridCol w:w="1418"/>
      </w:tblGrid>
      <w:tr w:rsidR="007B025C" w:rsidRPr="007B025C" w:rsidTr="008F3337">
        <w:tc>
          <w:tcPr>
            <w:tcW w:w="57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N п/п</w:t>
            </w:r>
          </w:p>
        </w:tc>
        <w:tc>
          <w:tcPr>
            <w:tcW w:w="155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Фамилия, имя, отчество (полностью)</w:t>
            </w:r>
          </w:p>
        </w:tc>
        <w:tc>
          <w:tcPr>
            <w:tcW w:w="153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Дата рождения (число, месяц, год)</w:t>
            </w:r>
          </w:p>
        </w:tc>
        <w:tc>
          <w:tcPr>
            <w:tcW w:w="172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Данные паспорта (серия, номер, дата выдачи)</w:t>
            </w:r>
          </w:p>
        </w:tc>
        <w:tc>
          <w:tcPr>
            <w:tcW w:w="249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Адрес постоянного места жительства (населенный пункт, улица, № дома)</w:t>
            </w:r>
          </w:p>
        </w:tc>
        <w:tc>
          <w:tcPr>
            <w:tcW w:w="992"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ИНН</w:t>
            </w:r>
          </w:p>
        </w:tc>
        <w:tc>
          <w:tcPr>
            <w:tcW w:w="141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Вид спорта или программы</w:t>
            </w:r>
          </w:p>
        </w:tc>
      </w:tr>
      <w:tr w:rsidR="007B025C" w:rsidRPr="007B025C" w:rsidTr="008F3337">
        <w:tc>
          <w:tcPr>
            <w:tcW w:w="57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1</w:t>
            </w:r>
          </w:p>
        </w:tc>
        <w:tc>
          <w:tcPr>
            <w:tcW w:w="155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53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72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249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r>
    </w:tbl>
    <w:p w:rsidR="007B025C" w:rsidRPr="007B025C" w:rsidRDefault="007B025C" w:rsidP="007B025C">
      <w:pPr>
        <w:spacing w:after="0" w:line="240" w:lineRule="auto"/>
        <w:outlineLvl w:val="0"/>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Представитель команды:__________________________</w:t>
      </w:r>
    </w:p>
    <w:p w:rsidR="007B025C" w:rsidRPr="007B025C" w:rsidRDefault="007B025C" w:rsidP="007B025C">
      <w:pPr>
        <w:spacing w:after="0" w:line="240" w:lineRule="auto"/>
        <w:outlineLvl w:val="0"/>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br/>
        <w:t>ОБЩАЯ ЗАЯВКА</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НА УЧАСТИЕ В РАЙОННОМ КУЛЬТУРНО-СПОРТИВНОМ ПРАЗДНИКЕ</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«СУР-ХАРБАН»</w:t>
      </w:r>
      <w:r w:rsidRPr="007B025C">
        <w:rPr>
          <w:rFonts w:ascii="Times New Roman" w:eastAsia="Times New Roman" w:hAnsi="Times New Roman" w:cs="Courier New"/>
          <w:sz w:val="28"/>
          <w:szCs w:val="28"/>
          <w:lang w:eastAsia="ru-RU"/>
        </w:rPr>
        <w:t xml:space="preserve"> 2023 ГОДА</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от команды ________________________________________________</w:t>
      </w:r>
    </w:p>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center"/>
        <w:rPr>
          <w:rFonts w:ascii="Times New Roman" w:eastAsia="Times New Roman" w:hAnsi="Times New Roman" w:cs="Times New Roman"/>
          <w:b/>
          <w:sz w:val="28"/>
          <w:szCs w:val="28"/>
          <w:lang w:eastAsia="ru-RU"/>
        </w:rPr>
      </w:pPr>
      <w:r w:rsidRPr="007B025C">
        <w:rPr>
          <w:rFonts w:ascii="Times New Roman" w:eastAsia="Times New Roman" w:hAnsi="Times New Roman" w:cs="Times New Roman"/>
          <w:b/>
          <w:sz w:val="28"/>
          <w:szCs w:val="28"/>
          <w:lang w:eastAsia="ru-RU"/>
        </w:rPr>
        <w:t>по футболу</w:t>
      </w:r>
    </w:p>
    <w:p w:rsidR="007B025C" w:rsidRPr="007B025C" w:rsidRDefault="007B025C" w:rsidP="007B025C">
      <w:pPr>
        <w:spacing w:after="0" w:line="240" w:lineRule="auto"/>
        <w:jc w:val="center"/>
        <w:rPr>
          <w:rFonts w:ascii="Times New Roman" w:eastAsia="Times New Roman" w:hAnsi="Times New Roman" w:cs="Courier New"/>
          <w:sz w:val="28"/>
          <w:szCs w:val="28"/>
          <w:lang w:eastAsia="ru-RU"/>
        </w:rPr>
      </w:pPr>
    </w:p>
    <w:tbl>
      <w:tblPr>
        <w:tblW w:w="10295" w:type="dxa"/>
        <w:tblInd w:w="102" w:type="dxa"/>
        <w:tblLayout w:type="fixed"/>
        <w:tblCellMar>
          <w:top w:w="75" w:type="dxa"/>
          <w:left w:w="0" w:type="dxa"/>
          <w:bottom w:w="75" w:type="dxa"/>
          <w:right w:w="0" w:type="dxa"/>
        </w:tblCellMar>
        <w:tblLook w:val="0000" w:firstRow="0" w:lastRow="0" w:firstColumn="0" w:lastColumn="0" w:noHBand="0" w:noVBand="0"/>
      </w:tblPr>
      <w:tblGrid>
        <w:gridCol w:w="574"/>
        <w:gridCol w:w="1553"/>
        <w:gridCol w:w="1536"/>
        <w:gridCol w:w="1724"/>
        <w:gridCol w:w="2498"/>
        <w:gridCol w:w="992"/>
        <w:gridCol w:w="1418"/>
      </w:tblGrid>
      <w:tr w:rsidR="007B025C" w:rsidRPr="007B025C" w:rsidTr="008F3337">
        <w:tc>
          <w:tcPr>
            <w:tcW w:w="57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N п/п</w:t>
            </w:r>
          </w:p>
        </w:tc>
        <w:tc>
          <w:tcPr>
            <w:tcW w:w="155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Фамилия, имя, отчество (полностью)</w:t>
            </w:r>
          </w:p>
        </w:tc>
        <w:tc>
          <w:tcPr>
            <w:tcW w:w="153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Дата рождения (число, месяц, год)</w:t>
            </w:r>
          </w:p>
        </w:tc>
        <w:tc>
          <w:tcPr>
            <w:tcW w:w="172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Данные паспорта (серия, номер, дата выдачи)</w:t>
            </w:r>
          </w:p>
        </w:tc>
        <w:tc>
          <w:tcPr>
            <w:tcW w:w="249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Адрес постоянного места жительства (населенный пункт, улица, № дома)</w:t>
            </w:r>
          </w:p>
        </w:tc>
        <w:tc>
          <w:tcPr>
            <w:tcW w:w="992"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ИНН</w:t>
            </w:r>
          </w:p>
        </w:tc>
        <w:tc>
          <w:tcPr>
            <w:tcW w:w="141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Вид спорта или программы</w:t>
            </w:r>
          </w:p>
        </w:tc>
      </w:tr>
      <w:tr w:rsidR="007B025C" w:rsidRPr="007B025C" w:rsidTr="008F3337">
        <w:tc>
          <w:tcPr>
            <w:tcW w:w="57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1</w:t>
            </w:r>
          </w:p>
        </w:tc>
        <w:tc>
          <w:tcPr>
            <w:tcW w:w="155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53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72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249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r>
    </w:tbl>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p w:rsidR="007B025C" w:rsidRPr="007B025C" w:rsidRDefault="007B025C" w:rsidP="007B025C">
      <w:pPr>
        <w:spacing w:after="0" w:line="240" w:lineRule="auto"/>
        <w:outlineLvl w:val="0"/>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Представитель команды:___________________________________________________</w:t>
      </w:r>
    </w:p>
    <w:p w:rsidR="007B025C" w:rsidRPr="007B025C" w:rsidRDefault="007B025C" w:rsidP="007B025C">
      <w:pPr>
        <w:spacing w:after="0" w:line="240" w:lineRule="auto"/>
        <w:jc w:val="right"/>
        <w:outlineLvl w:val="0"/>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ОБЩАЯ ЗАЯВКА</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НА УЧАСТИЕ В РАЙОННОМ КУЛЬТУРНО-СПОРТИВНОМ ПРАЗДНИКЕ</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«СУР-ХАРБАН»</w:t>
      </w:r>
      <w:r w:rsidRPr="007B025C">
        <w:rPr>
          <w:rFonts w:ascii="Times New Roman" w:eastAsia="Times New Roman" w:hAnsi="Times New Roman" w:cs="Courier New"/>
          <w:sz w:val="28"/>
          <w:szCs w:val="28"/>
          <w:lang w:eastAsia="ru-RU"/>
        </w:rPr>
        <w:t xml:space="preserve"> 2023 ГОДА</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от команды ________________________________________________</w:t>
      </w:r>
    </w:p>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center"/>
        <w:rPr>
          <w:rFonts w:ascii="Times New Roman" w:eastAsia="Times New Roman" w:hAnsi="Times New Roman" w:cs="Times New Roman"/>
          <w:b/>
          <w:sz w:val="28"/>
          <w:szCs w:val="28"/>
          <w:lang w:eastAsia="ru-RU"/>
        </w:rPr>
      </w:pPr>
      <w:r w:rsidRPr="007B025C">
        <w:rPr>
          <w:rFonts w:ascii="Times New Roman" w:eastAsia="Times New Roman" w:hAnsi="Times New Roman" w:cs="Times New Roman"/>
          <w:b/>
          <w:sz w:val="28"/>
          <w:szCs w:val="28"/>
          <w:lang w:eastAsia="ru-RU"/>
        </w:rPr>
        <w:t>по гиревому спорту</w:t>
      </w:r>
    </w:p>
    <w:tbl>
      <w:tblPr>
        <w:tblW w:w="10295" w:type="dxa"/>
        <w:tblInd w:w="102" w:type="dxa"/>
        <w:tblLayout w:type="fixed"/>
        <w:tblCellMar>
          <w:top w:w="75" w:type="dxa"/>
          <w:left w:w="0" w:type="dxa"/>
          <w:bottom w:w="75" w:type="dxa"/>
          <w:right w:w="0" w:type="dxa"/>
        </w:tblCellMar>
        <w:tblLook w:val="0000" w:firstRow="0" w:lastRow="0" w:firstColumn="0" w:lastColumn="0" w:noHBand="0" w:noVBand="0"/>
      </w:tblPr>
      <w:tblGrid>
        <w:gridCol w:w="574"/>
        <w:gridCol w:w="1553"/>
        <w:gridCol w:w="1536"/>
        <w:gridCol w:w="1724"/>
        <w:gridCol w:w="2498"/>
        <w:gridCol w:w="992"/>
        <w:gridCol w:w="1418"/>
      </w:tblGrid>
      <w:tr w:rsidR="007B025C" w:rsidRPr="007B025C" w:rsidTr="008F3337">
        <w:tc>
          <w:tcPr>
            <w:tcW w:w="57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N п/п</w:t>
            </w:r>
          </w:p>
        </w:tc>
        <w:tc>
          <w:tcPr>
            <w:tcW w:w="155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Фамилия, имя, отчество (полностью)</w:t>
            </w:r>
          </w:p>
        </w:tc>
        <w:tc>
          <w:tcPr>
            <w:tcW w:w="153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Дата рождения (число, месяц, год)</w:t>
            </w:r>
          </w:p>
        </w:tc>
        <w:tc>
          <w:tcPr>
            <w:tcW w:w="172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Данные паспорта (серия, номер, дата выдачи)</w:t>
            </w:r>
          </w:p>
        </w:tc>
        <w:tc>
          <w:tcPr>
            <w:tcW w:w="249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Адрес постоянного места жительства (населенный пункт, улица, № дома)</w:t>
            </w:r>
          </w:p>
        </w:tc>
        <w:tc>
          <w:tcPr>
            <w:tcW w:w="992"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ИНН</w:t>
            </w:r>
          </w:p>
        </w:tc>
        <w:tc>
          <w:tcPr>
            <w:tcW w:w="141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Вид спорта или программы</w:t>
            </w:r>
          </w:p>
        </w:tc>
      </w:tr>
      <w:tr w:rsidR="007B025C" w:rsidRPr="007B025C" w:rsidTr="008F3337">
        <w:tc>
          <w:tcPr>
            <w:tcW w:w="57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1</w:t>
            </w:r>
          </w:p>
        </w:tc>
        <w:tc>
          <w:tcPr>
            <w:tcW w:w="155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53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72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249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r>
    </w:tbl>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p w:rsidR="007B025C" w:rsidRPr="007B025C" w:rsidRDefault="007B025C" w:rsidP="007B025C">
      <w:pPr>
        <w:spacing w:after="0" w:line="240" w:lineRule="auto"/>
        <w:outlineLvl w:val="0"/>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Представитель команды:__________________________________________________</w:t>
      </w:r>
    </w:p>
    <w:p w:rsidR="007B025C" w:rsidRPr="007B025C" w:rsidRDefault="007B025C" w:rsidP="007B025C">
      <w:pPr>
        <w:spacing w:after="0" w:line="240" w:lineRule="auto"/>
        <w:jc w:val="right"/>
        <w:outlineLvl w:val="0"/>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ОБЩАЯ ЗАЯВКА</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НА УЧАСТИЕ В РАЙОННОМ КУЛЬТУРНО-СПОРТИВНОМ ПРАЗДНИКЕ</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 xml:space="preserve">«СУР-ХАРБАН» </w:t>
      </w:r>
      <w:r w:rsidRPr="007B025C">
        <w:rPr>
          <w:rFonts w:ascii="Times New Roman" w:eastAsia="Times New Roman" w:hAnsi="Times New Roman" w:cs="Courier New"/>
          <w:sz w:val="28"/>
          <w:szCs w:val="28"/>
          <w:lang w:eastAsia="ru-RU"/>
        </w:rPr>
        <w:t>2023 ГОДА</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от команды ________________________________________________</w:t>
      </w:r>
    </w:p>
    <w:p w:rsidR="007B025C" w:rsidRPr="007B025C" w:rsidRDefault="007B025C" w:rsidP="007B025C">
      <w:pPr>
        <w:spacing w:after="0" w:line="240" w:lineRule="auto"/>
        <w:jc w:val="center"/>
        <w:rPr>
          <w:rFonts w:ascii="Times New Roman" w:eastAsia="Times New Roman" w:hAnsi="Times New Roman" w:cs="Times New Roman"/>
          <w:b/>
          <w:sz w:val="28"/>
          <w:szCs w:val="28"/>
          <w:lang w:eastAsia="ru-RU"/>
        </w:rPr>
      </w:pPr>
      <w:r w:rsidRPr="007B025C">
        <w:rPr>
          <w:rFonts w:ascii="Times New Roman" w:eastAsia="Times New Roman" w:hAnsi="Times New Roman" w:cs="Times New Roman"/>
          <w:b/>
          <w:sz w:val="28"/>
          <w:szCs w:val="28"/>
          <w:lang w:eastAsia="ru-RU"/>
        </w:rPr>
        <w:t xml:space="preserve">по шагай </w:t>
      </w:r>
      <w:proofErr w:type="spellStart"/>
      <w:r w:rsidRPr="007B025C">
        <w:rPr>
          <w:rFonts w:ascii="Times New Roman" w:eastAsia="Times New Roman" w:hAnsi="Times New Roman" w:cs="Times New Roman"/>
          <w:b/>
          <w:sz w:val="28"/>
          <w:szCs w:val="28"/>
          <w:lang w:eastAsia="ru-RU"/>
        </w:rPr>
        <w:t>наадан</w:t>
      </w:r>
      <w:proofErr w:type="spellEnd"/>
    </w:p>
    <w:p w:rsidR="007B025C" w:rsidRPr="007B025C" w:rsidRDefault="007B025C" w:rsidP="007B025C">
      <w:pPr>
        <w:spacing w:after="0" w:line="240" w:lineRule="auto"/>
        <w:jc w:val="center"/>
        <w:rPr>
          <w:rFonts w:ascii="Times New Roman" w:eastAsia="Times New Roman" w:hAnsi="Times New Roman" w:cs="Courier New"/>
          <w:sz w:val="28"/>
          <w:szCs w:val="28"/>
          <w:lang w:eastAsia="ru-RU"/>
        </w:rPr>
      </w:pPr>
    </w:p>
    <w:tbl>
      <w:tblPr>
        <w:tblW w:w="10295" w:type="dxa"/>
        <w:tblInd w:w="102" w:type="dxa"/>
        <w:tblLayout w:type="fixed"/>
        <w:tblCellMar>
          <w:top w:w="75" w:type="dxa"/>
          <w:left w:w="0" w:type="dxa"/>
          <w:bottom w:w="75" w:type="dxa"/>
          <w:right w:w="0" w:type="dxa"/>
        </w:tblCellMar>
        <w:tblLook w:val="0000" w:firstRow="0" w:lastRow="0" w:firstColumn="0" w:lastColumn="0" w:noHBand="0" w:noVBand="0"/>
      </w:tblPr>
      <w:tblGrid>
        <w:gridCol w:w="574"/>
        <w:gridCol w:w="1553"/>
        <w:gridCol w:w="1536"/>
        <w:gridCol w:w="1724"/>
        <w:gridCol w:w="2498"/>
        <w:gridCol w:w="992"/>
        <w:gridCol w:w="1418"/>
      </w:tblGrid>
      <w:tr w:rsidR="007B025C" w:rsidRPr="007B025C" w:rsidTr="008F3337">
        <w:tc>
          <w:tcPr>
            <w:tcW w:w="57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lastRenderedPageBreak/>
              <w:t>N п/п</w:t>
            </w:r>
          </w:p>
        </w:tc>
        <w:tc>
          <w:tcPr>
            <w:tcW w:w="155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Фамилия, имя, отчество (полностью)</w:t>
            </w:r>
          </w:p>
        </w:tc>
        <w:tc>
          <w:tcPr>
            <w:tcW w:w="153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Дата рождения (число, месяц, год)</w:t>
            </w:r>
          </w:p>
        </w:tc>
        <w:tc>
          <w:tcPr>
            <w:tcW w:w="172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Данные паспорта (серия, номер, дата выдачи)</w:t>
            </w:r>
          </w:p>
        </w:tc>
        <w:tc>
          <w:tcPr>
            <w:tcW w:w="249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Адрес постоянного места жительства (населенный пункт, улица, № дома)</w:t>
            </w:r>
          </w:p>
        </w:tc>
        <w:tc>
          <w:tcPr>
            <w:tcW w:w="992"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ИНН</w:t>
            </w:r>
          </w:p>
        </w:tc>
        <w:tc>
          <w:tcPr>
            <w:tcW w:w="141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Вид спорта или программы</w:t>
            </w:r>
          </w:p>
        </w:tc>
      </w:tr>
      <w:tr w:rsidR="007B025C" w:rsidRPr="007B025C" w:rsidTr="008F3337">
        <w:tc>
          <w:tcPr>
            <w:tcW w:w="57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1</w:t>
            </w:r>
          </w:p>
        </w:tc>
        <w:tc>
          <w:tcPr>
            <w:tcW w:w="155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53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72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249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r>
    </w:tbl>
    <w:p w:rsidR="007B025C" w:rsidRPr="007B025C" w:rsidRDefault="007B025C" w:rsidP="007B025C">
      <w:pPr>
        <w:spacing w:after="0" w:line="240" w:lineRule="auto"/>
        <w:outlineLvl w:val="0"/>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Представитель команды:_____________________________________</w:t>
      </w:r>
    </w:p>
    <w:p w:rsidR="007B025C" w:rsidRPr="007B025C" w:rsidRDefault="007B025C" w:rsidP="007B025C">
      <w:pPr>
        <w:spacing w:after="0" w:line="240" w:lineRule="auto"/>
        <w:jc w:val="right"/>
        <w:outlineLvl w:val="0"/>
        <w:rPr>
          <w:rFonts w:ascii="Times New Roman" w:eastAsia="Times New Roman" w:hAnsi="Times New Roman" w:cs="Times New Roman"/>
          <w:sz w:val="28"/>
          <w:szCs w:val="28"/>
          <w:lang w:eastAsia="ru-RU"/>
        </w:rPr>
      </w:pPr>
    </w:p>
    <w:p w:rsidR="007B025C" w:rsidRPr="007B025C" w:rsidRDefault="007B025C" w:rsidP="007B025C">
      <w:pPr>
        <w:spacing w:after="0" w:line="240" w:lineRule="auto"/>
        <w:ind w:left="6237"/>
        <w:rPr>
          <w:rFonts w:ascii="Times New Roman" w:eastAsia="Times New Roman" w:hAnsi="Times New Roman" w:cs="Times New Roman"/>
          <w:lang w:eastAsia="ru-RU"/>
        </w:rPr>
      </w:pPr>
    </w:p>
    <w:p w:rsidR="008F3A30" w:rsidRDefault="008F3A30" w:rsidP="008F3A30">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Приложение 6</w:t>
      </w:r>
    </w:p>
    <w:p w:rsidR="00824971"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к Положению о проведении </w:t>
      </w:r>
    </w:p>
    <w:p w:rsidR="00824971"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районного культурно – спортивного праздника </w:t>
      </w:r>
    </w:p>
    <w:p w:rsidR="00824971"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«Сур – </w:t>
      </w:r>
      <w:proofErr w:type="spellStart"/>
      <w:r>
        <w:rPr>
          <w:rFonts w:ascii="Courier New" w:eastAsia="Times New Roman" w:hAnsi="Courier New" w:cs="Courier New"/>
          <w:lang w:eastAsia="ru-RU"/>
        </w:rPr>
        <w:t>Харбан</w:t>
      </w:r>
      <w:proofErr w:type="spellEnd"/>
      <w:r>
        <w:rPr>
          <w:rFonts w:ascii="Courier New" w:eastAsia="Times New Roman" w:hAnsi="Courier New" w:cs="Courier New"/>
          <w:lang w:eastAsia="ru-RU"/>
        </w:rPr>
        <w:t xml:space="preserve"> -2023»</w:t>
      </w:r>
      <w:r w:rsidR="00A23363">
        <w:rPr>
          <w:rFonts w:ascii="Courier New" w:eastAsia="Times New Roman" w:hAnsi="Courier New" w:cs="Courier New"/>
          <w:lang w:eastAsia="ru-RU"/>
        </w:rPr>
        <w:t>,</w:t>
      </w:r>
    </w:p>
    <w:p w:rsidR="00824971"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утвержден</w:t>
      </w:r>
      <w:r w:rsidR="00A23363">
        <w:rPr>
          <w:rFonts w:ascii="Courier New" w:eastAsia="Times New Roman" w:hAnsi="Courier New" w:cs="Courier New"/>
          <w:lang w:eastAsia="ru-RU"/>
        </w:rPr>
        <w:t>н</w:t>
      </w:r>
      <w:r>
        <w:rPr>
          <w:rFonts w:ascii="Courier New" w:eastAsia="Times New Roman" w:hAnsi="Courier New" w:cs="Courier New"/>
          <w:lang w:eastAsia="ru-RU"/>
        </w:rPr>
        <w:t>о</w:t>
      </w:r>
      <w:r w:rsidR="00A23363">
        <w:rPr>
          <w:rFonts w:ascii="Courier New" w:eastAsia="Times New Roman" w:hAnsi="Courier New" w:cs="Courier New"/>
          <w:lang w:eastAsia="ru-RU"/>
        </w:rPr>
        <w:t>му</w:t>
      </w:r>
      <w:r>
        <w:rPr>
          <w:rFonts w:ascii="Courier New" w:eastAsia="Times New Roman" w:hAnsi="Courier New" w:cs="Courier New"/>
          <w:lang w:eastAsia="ru-RU"/>
        </w:rPr>
        <w:t xml:space="preserve"> постановлением администрации</w:t>
      </w:r>
    </w:p>
    <w:p w:rsidR="00824971" w:rsidRPr="006630B6"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 МО «</w:t>
      </w:r>
      <w:proofErr w:type="spellStart"/>
      <w:r>
        <w:rPr>
          <w:rFonts w:ascii="Courier New" w:eastAsia="Times New Roman" w:hAnsi="Courier New" w:cs="Courier New"/>
          <w:lang w:eastAsia="ru-RU"/>
        </w:rPr>
        <w:t>Аларский</w:t>
      </w:r>
      <w:proofErr w:type="spellEnd"/>
      <w:r>
        <w:rPr>
          <w:rFonts w:ascii="Courier New" w:eastAsia="Times New Roman" w:hAnsi="Courier New" w:cs="Courier New"/>
          <w:lang w:eastAsia="ru-RU"/>
        </w:rPr>
        <w:t xml:space="preserve"> район»</w:t>
      </w:r>
    </w:p>
    <w:p w:rsidR="00824971" w:rsidRPr="006630B6" w:rsidRDefault="00B26608" w:rsidP="00B26608">
      <w:pPr>
        <w:spacing w:after="0" w:line="240" w:lineRule="auto"/>
        <w:ind w:left="6237"/>
        <w:jc w:val="right"/>
        <w:rPr>
          <w:rFonts w:ascii="Courier New" w:eastAsia="Times New Roman" w:hAnsi="Courier New" w:cs="Courier New"/>
          <w:lang w:eastAsia="ru-RU"/>
        </w:rPr>
      </w:pPr>
      <w:r>
        <w:rPr>
          <w:rFonts w:ascii="Courier New" w:eastAsia="Times New Roman" w:hAnsi="Courier New" w:cs="Courier New"/>
          <w:lang w:eastAsia="ru-RU"/>
        </w:rPr>
        <w:t>от 29.05.2023 г. №456-П</w:t>
      </w:r>
    </w:p>
    <w:p w:rsidR="007B025C" w:rsidRPr="007B025C" w:rsidRDefault="007B025C" w:rsidP="00A23363">
      <w:pPr>
        <w:spacing w:after="0" w:line="240" w:lineRule="auto"/>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ИМЕННАЯ ЗАЯВКА</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 xml:space="preserve">НА УЧАСТИЕ В РАЙОННОМ КУЛЬТУРНО-СПОРТИВНОМ ПРАЗДНИКЕ </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 xml:space="preserve">«СУР-ХАРБАН» </w:t>
      </w:r>
      <w:r w:rsidRPr="007B025C">
        <w:rPr>
          <w:rFonts w:ascii="Times New Roman" w:eastAsia="Times New Roman" w:hAnsi="Times New Roman" w:cs="Courier New"/>
          <w:sz w:val="28"/>
          <w:szCs w:val="28"/>
          <w:lang w:eastAsia="ru-RU"/>
        </w:rPr>
        <w:t>2023 ГОДА</w:t>
      </w:r>
    </w:p>
    <w:p w:rsidR="007B025C" w:rsidRPr="007B025C" w:rsidRDefault="007B025C" w:rsidP="007B025C">
      <w:pPr>
        <w:spacing w:after="0" w:line="240" w:lineRule="auto"/>
        <w:rPr>
          <w:rFonts w:ascii="Times New Roman" w:eastAsia="Times New Roman" w:hAnsi="Times New Roman" w:cs="Times New Roman"/>
          <w:sz w:val="28"/>
          <w:szCs w:val="28"/>
          <w:lang w:eastAsia="ru-RU"/>
        </w:rPr>
      </w:pPr>
    </w:p>
    <w:p w:rsidR="007B025C" w:rsidRPr="007B025C" w:rsidRDefault="007B025C" w:rsidP="007B025C">
      <w:pPr>
        <w:spacing w:after="0" w:line="240" w:lineRule="auto"/>
        <w:ind w:firstLine="567"/>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ОТ КОМАНДЫ ___________________________________________</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(МО)</w:t>
      </w:r>
    </w:p>
    <w:p w:rsidR="007B025C" w:rsidRPr="007B025C" w:rsidRDefault="007B025C" w:rsidP="007B025C">
      <w:pPr>
        <w:spacing w:after="0" w:line="240" w:lineRule="auto"/>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 xml:space="preserve">         ПО _____________________________________________________</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(ВИД СПОРТА)</w:t>
      </w:r>
    </w:p>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tbl>
      <w:tblPr>
        <w:tblW w:w="10348" w:type="dxa"/>
        <w:tblInd w:w="102" w:type="dxa"/>
        <w:tblLayout w:type="fixed"/>
        <w:tblCellMar>
          <w:top w:w="75" w:type="dxa"/>
          <w:left w:w="0" w:type="dxa"/>
          <w:bottom w:w="75" w:type="dxa"/>
          <w:right w:w="0" w:type="dxa"/>
        </w:tblCellMar>
        <w:tblLook w:val="0000" w:firstRow="0" w:lastRow="0" w:firstColumn="0" w:lastColumn="0" w:noHBand="0" w:noVBand="0"/>
      </w:tblPr>
      <w:tblGrid>
        <w:gridCol w:w="796"/>
        <w:gridCol w:w="1957"/>
        <w:gridCol w:w="1174"/>
        <w:gridCol w:w="1361"/>
        <w:gridCol w:w="1417"/>
        <w:gridCol w:w="3643"/>
      </w:tblGrid>
      <w:tr w:rsidR="007B025C" w:rsidRPr="007B025C" w:rsidTr="008F3337">
        <w:tc>
          <w:tcPr>
            <w:tcW w:w="79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w:t>
            </w:r>
          </w:p>
        </w:tc>
        <w:tc>
          <w:tcPr>
            <w:tcW w:w="1957"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Фамилия, имя, отчество (полностью)</w:t>
            </w:r>
          </w:p>
        </w:tc>
        <w:tc>
          <w:tcPr>
            <w:tcW w:w="117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Дата рождения</w:t>
            </w:r>
          </w:p>
        </w:tc>
        <w:tc>
          <w:tcPr>
            <w:tcW w:w="1361"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Ф.И.О. личного тренера</w:t>
            </w:r>
          </w:p>
        </w:tc>
        <w:tc>
          <w:tcPr>
            <w:tcW w:w="1417"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Подпись врача и печать</w:t>
            </w:r>
          </w:p>
        </w:tc>
        <w:tc>
          <w:tcPr>
            <w:tcW w:w="364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Подпись участника, подтверждающего согласие на обработку своих персональных данных</w:t>
            </w:r>
          </w:p>
        </w:tc>
      </w:tr>
      <w:tr w:rsidR="007B025C" w:rsidRPr="007B025C" w:rsidTr="008F3337">
        <w:tc>
          <w:tcPr>
            <w:tcW w:w="79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1.</w:t>
            </w:r>
          </w:p>
        </w:tc>
        <w:tc>
          <w:tcPr>
            <w:tcW w:w="1957"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17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364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r>
      <w:tr w:rsidR="007B025C" w:rsidRPr="007B025C" w:rsidTr="008F3337">
        <w:tc>
          <w:tcPr>
            <w:tcW w:w="79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2.</w:t>
            </w:r>
          </w:p>
        </w:tc>
        <w:tc>
          <w:tcPr>
            <w:tcW w:w="1957"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17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364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r>
    </w:tbl>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p w:rsidR="007B025C" w:rsidRPr="007B025C" w:rsidRDefault="007B025C" w:rsidP="007B025C">
      <w:pPr>
        <w:spacing w:after="0" w:line="240" w:lineRule="auto"/>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 xml:space="preserve">Представитель команды: ________________ (______________________)  </w:t>
      </w:r>
    </w:p>
    <w:p w:rsidR="007B025C" w:rsidRPr="007B025C" w:rsidRDefault="007B025C" w:rsidP="007B025C">
      <w:pPr>
        <w:spacing w:after="0" w:line="240" w:lineRule="auto"/>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 xml:space="preserve"> М.П.</w:t>
      </w:r>
    </w:p>
    <w:p w:rsidR="007B025C" w:rsidRPr="007B025C" w:rsidRDefault="007B025C" w:rsidP="007B025C">
      <w:pPr>
        <w:spacing w:after="0" w:line="240" w:lineRule="auto"/>
        <w:rPr>
          <w:rFonts w:ascii="Times New Roman" w:eastAsia="Times New Roman" w:hAnsi="Times New Roman" w:cs="Times New Roman"/>
          <w:sz w:val="28"/>
          <w:szCs w:val="28"/>
          <w:lang w:eastAsia="ru-RU"/>
        </w:rPr>
      </w:pPr>
    </w:p>
    <w:p w:rsidR="007B025C" w:rsidRPr="007B025C" w:rsidRDefault="007B025C" w:rsidP="007B025C">
      <w:pPr>
        <w:spacing w:after="0" w:line="240" w:lineRule="auto"/>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Указанные в настоящей заявке ________ спортсменов по состоянию здоровья</w:t>
      </w:r>
    </w:p>
    <w:p w:rsidR="007B025C" w:rsidRPr="007B025C" w:rsidRDefault="007B025C" w:rsidP="007B025C">
      <w:pPr>
        <w:spacing w:after="0" w:line="240" w:lineRule="auto"/>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допущены к участию в соревнованиях.</w:t>
      </w:r>
    </w:p>
    <w:p w:rsidR="007B025C" w:rsidRPr="007B025C" w:rsidRDefault="007B025C" w:rsidP="007B025C">
      <w:pPr>
        <w:spacing w:after="0" w:line="240" w:lineRule="auto"/>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Врач_________________________________ (_____________________________)</w:t>
      </w:r>
    </w:p>
    <w:p w:rsidR="007B025C" w:rsidRPr="007B025C" w:rsidRDefault="007B025C" w:rsidP="007B025C">
      <w:pPr>
        <w:spacing w:after="0" w:line="240" w:lineRule="auto"/>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 xml:space="preserve">    М.П.</w:t>
      </w:r>
    </w:p>
    <w:p w:rsidR="007B025C" w:rsidRPr="007B025C" w:rsidRDefault="007B025C" w:rsidP="007B025C">
      <w:pPr>
        <w:spacing w:after="0" w:line="240" w:lineRule="auto"/>
        <w:rPr>
          <w:rFonts w:ascii="Times New Roman" w:eastAsia="Times New Roman" w:hAnsi="Times New Roman" w:cs="Times New Roman"/>
          <w:sz w:val="28"/>
          <w:szCs w:val="28"/>
          <w:lang w:eastAsia="ru-RU"/>
        </w:rPr>
      </w:pPr>
    </w:p>
    <w:p w:rsidR="007B025C" w:rsidRPr="007B025C" w:rsidRDefault="007B025C" w:rsidP="007B025C">
      <w:pPr>
        <w:spacing w:after="0" w:line="240" w:lineRule="auto"/>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Допущено к соревнованиям ______________________________ человек.</w:t>
      </w:r>
    </w:p>
    <w:p w:rsidR="007B025C" w:rsidRPr="007B025C" w:rsidRDefault="007B025C" w:rsidP="007B025C">
      <w:pPr>
        <w:spacing w:after="0" w:line="240" w:lineRule="auto"/>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Председатель мандатной комиссии _______________________ (_____________)</w:t>
      </w:r>
    </w:p>
    <w:p w:rsidR="007B025C" w:rsidRPr="007B025C" w:rsidRDefault="007B025C" w:rsidP="007B025C">
      <w:pPr>
        <w:spacing w:after="0" w:line="240" w:lineRule="auto"/>
        <w:rPr>
          <w:rFonts w:ascii="Courier New" w:eastAsia="Times New Roman" w:hAnsi="Courier New" w:cs="Courier New"/>
          <w:sz w:val="20"/>
          <w:szCs w:val="20"/>
          <w:lang w:eastAsia="ru-RU"/>
        </w:rPr>
        <w:sectPr w:rsidR="007B025C" w:rsidRPr="007B025C">
          <w:pgSz w:w="11905" w:h="16838"/>
          <w:pgMar w:top="709" w:right="565" w:bottom="1440" w:left="1134" w:header="720" w:footer="720" w:gutter="0"/>
          <w:cols w:space="720"/>
          <w:docGrid w:linePitch="360"/>
        </w:sectPr>
      </w:pPr>
    </w:p>
    <w:p w:rsidR="008F3A30" w:rsidRDefault="008F3A30" w:rsidP="008F3A30">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lastRenderedPageBreak/>
        <w:t>Приложение 7</w:t>
      </w:r>
    </w:p>
    <w:p w:rsidR="00824971"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к Положению о проведении </w:t>
      </w:r>
    </w:p>
    <w:p w:rsidR="00824971"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районного культурно – спортивного праздника </w:t>
      </w:r>
    </w:p>
    <w:p w:rsidR="00824971"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«Сур – </w:t>
      </w:r>
      <w:proofErr w:type="spellStart"/>
      <w:r>
        <w:rPr>
          <w:rFonts w:ascii="Courier New" w:eastAsia="Times New Roman" w:hAnsi="Courier New" w:cs="Courier New"/>
          <w:lang w:eastAsia="ru-RU"/>
        </w:rPr>
        <w:t>Харбан</w:t>
      </w:r>
      <w:proofErr w:type="spellEnd"/>
      <w:r>
        <w:rPr>
          <w:rFonts w:ascii="Courier New" w:eastAsia="Times New Roman" w:hAnsi="Courier New" w:cs="Courier New"/>
          <w:lang w:eastAsia="ru-RU"/>
        </w:rPr>
        <w:t xml:space="preserve"> -2023»</w:t>
      </w:r>
      <w:r w:rsidR="00A23363">
        <w:rPr>
          <w:rFonts w:ascii="Courier New" w:eastAsia="Times New Roman" w:hAnsi="Courier New" w:cs="Courier New"/>
          <w:lang w:eastAsia="ru-RU"/>
        </w:rPr>
        <w:t>,</w:t>
      </w:r>
    </w:p>
    <w:p w:rsidR="00824971"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утвержден</w:t>
      </w:r>
      <w:r w:rsidR="00A23363">
        <w:rPr>
          <w:rFonts w:ascii="Courier New" w:eastAsia="Times New Roman" w:hAnsi="Courier New" w:cs="Courier New"/>
          <w:lang w:eastAsia="ru-RU"/>
        </w:rPr>
        <w:t>н</w:t>
      </w:r>
      <w:r>
        <w:rPr>
          <w:rFonts w:ascii="Courier New" w:eastAsia="Times New Roman" w:hAnsi="Courier New" w:cs="Courier New"/>
          <w:lang w:eastAsia="ru-RU"/>
        </w:rPr>
        <w:t>о</w:t>
      </w:r>
      <w:r w:rsidR="00A23363">
        <w:rPr>
          <w:rFonts w:ascii="Courier New" w:eastAsia="Times New Roman" w:hAnsi="Courier New" w:cs="Courier New"/>
          <w:lang w:eastAsia="ru-RU"/>
        </w:rPr>
        <w:t>му</w:t>
      </w:r>
      <w:r>
        <w:rPr>
          <w:rFonts w:ascii="Courier New" w:eastAsia="Times New Roman" w:hAnsi="Courier New" w:cs="Courier New"/>
          <w:lang w:eastAsia="ru-RU"/>
        </w:rPr>
        <w:t xml:space="preserve"> постановлением администрации</w:t>
      </w:r>
    </w:p>
    <w:p w:rsidR="00824971" w:rsidRPr="006630B6"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 МО «</w:t>
      </w:r>
      <w:proofErr w:type="spellStart"/>
      <w:r>
        <w:rPr>
          <w:rFonts w:ascii="Courier New" w:eastAsia="Times New Roman" w:hAnsi="Courier New" w:cs="Courier New"/>
          <w:lang w:eastAsia="ru-RU"/>
        </w:rPr>
        <w:t>Аларский</w:t>
      </w:r>
      <w:proofErr w:type="spellEnd"/>
      <w:r>
        <w:rPr>
          <w:rFonts w:ascii="Courier New" w:eastAsia="Times New Roman" w:hAnsi="Courier New" w:cs="Courier New"/>
          <w:lang w:eastAsia="ru-RU"/>
        </w:rPr>
        <w:t xml:space="preserve"> район»</w:t>
      </w:r>
    </w:p>
    <w:p w:rsidR="00824971" w:rsidRPr="006630B6" w:rsidRDefault="00B26608" w:rsidP="00B26608">
      <w:pPr>
        <w:spacing w:after="0" w:line="240" w:lineRule="auto"/>
        <w:ind w:left="6237"/>
        <w:jc w:val="right"/>
        <w:rPr>
          <w:rFonts w:ascii="Courier New" w:eastAsia="Times New Roman" w:hAnsi="Courier New" w:cs="Courier New"/>
          <w:lang w:eastAsia="ru-RU"/>
        </w:rPr>
      </w:pPr>
      <w:r>
        <w:rPr>
          <w:rFonts w:ascii="Courier New" w:eastAsia="Times New Roman" w:hAnsi="Courier New" w:cs="Courier New"/>
          <w:lang w:eastAsia="ru-RU"/>
        </w:rPr>
        <w:t>от 29.05.2023 г. №456-П</w:t>
      </w:r>
    </w:p>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ТЕХНИЧЕСКАЯ ЗАЯВКА</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ПО ЛЕГКОЙ АТЛЕТИКЕ ОТ КОМАНДЫ ________________</w:t>
      </w:r>
    </w:p>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tbl>
      <w:tblPr>
        <w:tblW w:w="14150"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3129"/>
        <w:gridCol w:w="1210"/>
        <w:gridCol w:w="1210"/>
        <w:gridCol w:w="1076"/>
        <w:gridCol w:w="1144"/>
        <w:gridCol w:w="1278"/>
        <w:gridCol w:w="1413"/>
        <w:gridCol w:w="1615"/>
        <w:gridCol w:w="1615"/>
      </w:tblGrid>
      <w:tr w:rsidR="0061505C" w:rsidRPr="007B025C" w:rsidTr="00BD1A33">
        <w:trPr>
          <w:trHeight w:val="577"/>
        </w:trPr>
        <w:tc>
          <w:tcPr>
            <w:tcW w:w="460" w:type="dxa"/>
            <w:tcBorders>
              <w:top w:val="single" w:sz="4" w:space="0" w:color="auto"/>
              <w:left w:val="single" w:sz="4" w:space="0" w:color="auto"/>
              <w:bottom w:val="single" w:sz="4" w:space="0" w:color="auto"/>
              <w:right w:val="single" w:sz="4" w:space="0" w:color="auto"/>
            </w:tcBorders>
          </w:tcPr>
          <w:p w:rsidR="0061505C" w:rsidRPr="007B025C" w:rsidRDefault="006150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w:t>
            </w:r>
          </w:p>
        </w:tc>
        <w:tc>
          <w:tcPr>
            <w:tcW w:w="312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Фамилия, имя участника</w:t>
            </w:r>
          </w:p>
        </w:tc>
        <w:tc>
          <w:tcPr>
            <w:tcW w:w="1210"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100 м</w:t>
            </w:r>
          </w:p>
        </w:tc>
        <w:tc>
          <w:tcPr>
            <w:tcW w:w="1210"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200 м</w:t>
            </w:r>
          </w:p>
        </w:tc>
        <w:tc>
          <w:tcPr>
            <w:tcW w:w="107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400 м</w:t>
            </w:r>
          </w:p>
        </w:tc>
        <w:tc>
          <w:tcPr>
            <w:tcW w:w="114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800 м</w:t>
            </w:r>
          </w:p>
        </w:tc>
        <w:tc>
          <w:tcPr>
            <w:tcW w:w="127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3000 м</w:t>
            </w:r>
          </w:p>
        </w:tc>
        <w:tc>
          <w:tcPr>
            <w:tcW w:w="141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5000 м</w:t>
            </w:r>
          </w:p>
        </w:tc>
        <w:tc>
          <w:tcPr>
            <w:tcW w:w="1615"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Эстафета</w:t>
            </w:r>
          </w:p>
        </w:tc>
        <w:tc>
          <w:tcPr>
            <w:tcW w:w="1615"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Прыжки в длину</w:t>
            </w:r>
          </w:p>
        </w:tc>
      </w:tr>
      <w:tr w:rsidR="0061505C" w:rsidRPr="007B025C" w:rsidTr="00BD1A33">
        <w:trPr>
          <w:trHeight w:val="195"/>
        </w:trPr>
        <w:tc>
          <w:tcPr>
            <w:tcW w:w="460" w:type="dxa"/>
            <w:tcBorders>
              <w:top w:val="single" w:sz="4" w:space="0" w:color="auto"/>
              <w:left w:val="single" w:sz="4" w:space="0" w:color="auto"/>
              <w:bottom w:val="single" w:sz="4" w:space="0" w:color="auto"/>
              <w:right w:val="single" w:sz="4" w:space="0" w:color="auto"/>
            </w:tcBorders>
            <w:vAlign w:val="center"/>
          </w:tcPr>
          <w:p w:rsidR="0061505C" w:rsidRPr="007B025C" w:rsidRDefault="006150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w:t>
            </w:r>
          </w:p>
        </w:tc>
        <w:tc>
          <w:tcPr>
            <w:tcW w:w="312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jc w:val="center"/>
              <w:rPr>
                <w:rFonts w:ascii="Times New Roman" w:eastAsia="Times New Roman" w:hAnsi="Times New Roman" w:cs="Times New Roman"/>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07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14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r>
      <w:tr w:rsidR="0061505C" w:rsidRPr="007B025C" w:rsidTr="00BD1A33">
        <w:trPr>
          <w:trHeight w:val="195"/>
        </w:trPr>
        <w:tc>
          <w:tcPr>
            <w:tcW w:w="460" w:type="dxa"/>
            <w:tcBorders>
              <w:top w:val="single" w:sz="4" w:space="0" w:color="auto"/>
              <w:left w:val="single" w:sz="4" w:space="0" w:color="auto"/>
              <w:bottom w:val="single" w:sz="4" w:space="0" w:color="auto"/>
              <w:right w:val="single" w:sz="4" w:space="0" w:color="auto"/>
            </w:tcBorders>
            <w:vAlign w:val="center"/>
          </w:tcPr>
          <w:p w:rsidR="0061505C" w:rsidRPr="007B025C" w:rsidRDefault="006150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2.</w:t>
            </w:r>
          </w:p>
        </w:tc>
        <w:tc>
          <w:tcPr>
            <w:tcW w:w="312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jc w:val="center"/>
              <w:rPr>
                <w:rFonts w:ascii="Times New Roman" w:eastAsia="Times New Roman" w:hAnsi="Times New Roman" w:cs="Times New Roman"/>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07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14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r>
      <w:tr w:rsidR="0061505C" w:rsidRPr="007B025C" w:rsidTr="00BD1A33">
        <w:trPr>
          <w:trHeight w:val="195"/>
        </w:trPr>
        <w:tc>
          <w:tcPr>
            <w:tcW w:w="460" w:type="dxa"/>
            <w:tcBorders>
              <w:top w:val="single" w:sz="4" w:space="0" w:color="auto"/>
              <w:left w:val="single" w:sz="4" w:space="0" w:color="auto"/>
              <w:bottom w:val="single" w:sz="4" w:space="0" w:color="auto"/>
              <w:right w:val="single" w:sz="4" w:space="0" w:color="auto"/>
            </w:tcBorders>
            <w:vAlign w:val="center"/>
          </w:tcPr>
          <w:p w:rsidR="0061505C" w:rsidRPr="007B025C" w:rsidRDefault="006150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w:t>
            </w:r>
          </w:p>
        </w:tc>
        <w:tc>
          <w:tcPr>
            <w:tcW w:w="312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jc w:val="center"/>
              <w:rPr>
                <w:rFonts w:ascii="Times New Roman" w:eastAsia="Times New Roman" w:hAnsi="Times New Roman" w:cs="Times New Roman"/>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07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14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r>
      <w:tr w:rsidR="0061505C" w:rsidRPr="007B025C" w:rsidTr="00BD1A33">
        <w:trPr>
          <w:trHeight w:val="195"/>
        </w:trPr>
        <w:tc>
          <w:tcPr>
            <w:tcW w:w="460" w:type="dxa"/>
            <w:tcBorders>
              <w:top w:val="single" w:sz="4" w:space="0" w:color="auto"/>
              <w:left w:val="single" w:sz="4" w:space="0" w:color="auto"/>
              <w:bottom w:val="single" w:sz="4" w:space="0" w:color="auto"/>
              <w:right w:val="single" w:sz="4" w:space="0" w:color="auto"/>
            </w:tcBorders>
            <w:vAlign w:val="center"/>
          </w:tcPr>
          <w:p w:rsidR="0061505C" w:rsidRPr="007B025C" w:rsidRDefault="006150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4.</w:t>
            </w:r>
          </w:p>
        </w:tc>
        <w:tc>
          <w:tcPr>
            <w:tcW w:w="312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jc w:val="center"/>
              <w:rPr>
                <w:rFonts w:ascii="Times New Roman" w:eastAsia="Times New Roman" w:hAnsi="Times New Roman" w:cs="Times New Roman"/>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07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14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r>
      <w:tr w:rsidR="0061505C" w:rsidRPr="007B025C" w:rsidTr="00BD1A33">
        <w:trPr>
          <w:trHeight w:val="195"/>
        </w:trPr>
        <w:tc>
          <w:tcPr>
            <w:tcW w:w="460" w:type="dxa"/>
            <w:tcBorders>
              <w:top w:val="single" w:sz="4" w:space="0" w:color="auto"/>
              <w:left w:val="single" w:sz="4" w:space="0" w:color="auto"/>
              <w:bottom w:val="single" w:sz="4" w:space="0" w:color="auto"/>
              <w:right w:val="single" w:sz="4" w:space="0" w:color="auto"/>
            </w:tcBorders>
            <w:vAlign w:val="center"/>
          </w:tcPr>
          <w:p w:rsidR="0061505C" w:rsidRPr="007B025C" w:rsidRDefault="006150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5.</w:t>
            </w:r>
          </w:p>
        </w:tc>
        <w:tc>
          <w:tcPr>
            <w:tcW w:w="312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jc w:val="center"/>
              <w:rPr>
                <w:rFonts w:ascii="Times New Roman" w:eastAsia="Times New Roman" w:hAnsi="Times New Roman" w:cs="Times New Roman"/>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07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14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r>
      <w:tr w:rsidR="0061505C" w:rsidRPr="007B025C" w:rsidTr="00BD1A33">
        <w:trPr>
          <w:trHeight w:val="195"/>
        </w:trPr>
        <w:tc>
          <w:tcPr>
            <w:tcW w:w="460" w:type="dxa"/>
            <w:tcBorders>
              <w:top w:val="single" w:sz="4" w:space="0" w:color="auto"/>
              <w:left w:val="single" w:sz="4" w:space="0" w:color="auto"/>
              <w:bottom w:val="single" w:sz="4" w:space="0" w:color="auto"/>
              <w:right w:val="single" w:sz="4" w:space="0" w:color="auto"/>
            </w:tcBorders>
            <w:vAlign w:val="center"/>
          </w:tcPr>
          <w:p w:rsidR="0061505C" w:rsidRPr="007B025C" w:rsidRDefault="006150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6.</w:t>
            </w:r>
          </w:p>
        </w:tc>
        <w:tc>
          <w:tcPr>
            <w:tcW w:w="312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jc w:val="center"/>
              <w:rPr>
                <w:rFonts w:ascii="Times New Roman" w:eastAsia="Times New Roman" w:hAnsi="Times New Roman" w:cs="Times New Roman"/>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07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14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r>
      <w:tr w:rsidR="0061505C" w:rsidRPr="007B025C" w:rsidTr="00BD1A33">
        <w:trPr>
          <w:trHeight w:val="195"/>
        </w:trPr>
        <w:tc>
          <w:tcPr>
            <w:tcW w:w="460" w:type="dxa"/>
            <w:tcBorders>
              <w:top w:val="single" w:sz="4" w:space="0" w:color="auto"/>
              <w:left w:val="single" w:sz="4" w:space="0" w:color="auto"/>
              <w:bottom w:val="single" w:sz="4" w:space="0" w:color="auto"/>
              <w:right w:val="single" w:sz="4" w:space="0" w:color="auto"/>
            </w:tcBorders>
            <w:vAlign w:val="center"/>
          </w:tcPr>
          <w:p w:rsidR="0061505C" w:rsidRPr="007B025C" w:rsidRDefault="006150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7.</w:t>
            </w:r>
          </w:p>
        </w:tc>
        <w:tc>
          <w:tcPr>
            <w:tcW w:w="312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jc w:val="center"/>
              <w:rPr>
                <w:rFonts w:ascii="Times New Roman" w:eastAsia="Times New Roman" w:hAnsi="Times New Roman" w:cs="Times New Roman"/>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07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14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r>
      <w:tr w:rsidR="0061505C" w:rsidRPr="007B025C" w:rsidTr="00BD1A33">
        <w:trPr>
          <w:trHeight w:val="195"/>
        </w:trPr>
        <w:tc>
          <w:tcPr>
            <w:tcW w:w="460" w:type="dxa"/>
            <w:tcBorders>
              <w:top w:val="single" w:sz="4" w:space="0" w:color="auto"/>
              <w:left w:val="single" w:sz="4" w:space="0" w:color="auto"/>
              <w:bottom w:val="single" w:sz="4" w:space="0" w:color="auto"/>
              <w:right w:val="single" w:sz="4" w:space="0" w:color="auto"/>
            </w:tcBorders>
            <w:vAlign w:val="center"/>
          </w:tcPr>
          <w:p w:rsidR="0061505C" w:rsidRPr="007B025C" w:rsidRDefault="006150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8.</w:t>
            </w:r>
          </w:p>
        </w:tc>
        <w:tc>
          <w:tcPr>
            <w:tcW w:w="312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jc w:val="center"/>
              <w:rPr>
                <w:rFonts w:ascii="Times New Roman" w:eastAsia="Times New Roman" w:hAnsi="Times New Roman" w:cs="Times New Roman"/>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07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14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r>
      <w:tr w:rsidR="0061505C" w:rsidRPr="007B025C" w:rsidTr="00BD1A33">
        <w:trPr>
          <w:trHeight w:val="195"/>
        </w:trPr>
        <w:tc>
          <w:tcPr>
            <w:tcW w:w="460" w:type="dxa"/>
            <w:tcBorders>
              <w:top w:val="single" w:sz="4" w:space="0" w:color="auto"/>
              <w:left w:val="single" w:sz="4" w:space="0" w:color="auto"/>
              <w:bottom w:val="single" w:sz="4" w:space="0" w:color="auto"/>
              <w:right w:val="single" w:sz="4" w:space="0" w:color="auto"/>
            </w:tcBorders>
            <w:vAlign w:val="center"/>
          </w:tcPr>
          <w:p w:rsidR="0061505C" w:rsidRPr="007B025C" w:rsidRDefault="006150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9.</w:t>
            </w:r>
          </w:p>
        </w:tc>
        <w:tc>
          <w:tcPr>
            <w:tcW w:w="312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jc w:val="center"/>
              <w:rPr>
                <w:rFonts w:ascii="Times New Roman" w:eastAsia="Times New Roman" w:hAnsi="Times New Roman" w:cs="Times New Roman"/>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07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14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r>
      <w:tr w:rsidR="0061505C" w:rsidRPr="007B025C" w:rsidTr="00BD1A33">
        <w:trPr>
          <w:trHeight w:val="185"/>
        </w:trPr>
        <w:tc>
          <w:tcPr>
            <w:tcW w:w="460" w:type="dxa"/>
            <w:tcBorders>
              <w:top w:val="single" w:sz="4" w:space="0" w:color="auto"/>
              <w:left w:val="single" w:sz="4" w:space="0" w:color="auto"/>
              <w:bottom w:val="single" w:sz="4" w:space="0" w:color="auto"/>
              <w:right w:val="single" w:sz="4" w:space="0" w:color="auto"/>
            </w:tcBorders>
            <w:vAlign w:val="center"/>
          </w:tcPr>
          <w:p w:rsidR="0061505C" w:rsidRPr="007B025C" w:rsidRDefault="006150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10.</w:t>
            </w:r>
          </w:p>
        </w:tc>
        <w:tc>
          <w:tcPr>
            <w:tcW w:w="312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jc w:val="center"/>
              <w:rPr>
                <w:rFonts w:ascii="Times New Roman" w:eastAsia="Times New Roman" w:hAnsi="Times New Roman" w:cs="Times New Roman"/>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07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14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27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vAlign w:val="center"/>
          </w:tcPr>
          <w:p w:rsidR="0061505C" w:rsidRPr="007B025C" w:rsidRDefault="0061505C" w:rsidP="007B025C">
            <w:pPr>
              <w:spacing w:after="0" w:line="240" w:lineRule="auto"/>
              <w:rPr>
                <w:rFonts w:ascii="Times New Roman" w:eastAsia="Times New Roman" w:hAnsi="Times New Roman" w:cs="Times New Roman"/>
                <w:sz w:val="24"/>
                <w:szCs w:val="24"/>
                <w:lang w:eastAsia="ru-RU"/>
              </w:rPr>
            </w:pPr>
          </w:p>
        </w:tc>
      </w:tr>
    </w:tbl>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p w:rsidR="007B025C" w:rsidRPr="007B025C" w:rsidRDefault="007B025C" w:rsidP="007B025C">
      <w:pPr>
        <w:spacing w:after="0" w:line="240" w:lineRule="auto"/>
        <w:ind w:firstLine="540"/>
        <w:jc w:val="both"/>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Представитель команды: ________________________________________________________________</w:t>
      </w:r>
    </w:p>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right"/>
        <w:outlineLvl w:val="0"/>
        <w:rPr>
          <w:rFonts w:ascii="Times New Roman" w:eastAsia="Times New Roman" w:hAnsi="Times New Roman" w:cs="Times New Roman"/>
          <w:sz w:val="28"/>
          <w:szCs w:val="28"/>
          <w:lang w:eastAsia="ru-RU"/>
        </w:rPr>
      </w:pPr>
    </w:p>
    <w:p w:rsidR="009F0808" w:rsidRDefault="009F0808" w:rsidP="00824971">
      <w:pPr>
        <w:spacing w:after="0" w:line="240" w:lineRule="auto"/>
        <w:outlineLvl w:val="0"/>
        <w:rPr>
          <w:rFonts w:ascii="Courier New" w:eastAsia="Times New Roman" w:hAnsi="Courier New" w:cs="Courier New"/>
          <w:lang w:eastAsia="ru-RU"/>
        </w:rPr>
      </w:pPr>
    </w:p>
    <w:p w:rsidR="008F3A30" w:rsidRDefault="00137BF6" w:rsidP="008F3A30">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lastRenderedPageBreak/>
        <w:t>Приложение 8</w:t>
      </w:r>
    </w:p>
    <w:p w:rsidR="00824971"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к Положению о проведении </w:t>
      </w:r>
    </w:p>
    <w:p w:rsidR="00824971"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районного культурно – спортивного праздника </w:t>
      </w:r>
    </w:p>
    <w:p w:rsidR="00824971"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«Сур – </w:t>
      </w:r>
      <w:proofErr w:type="spellStart"/>
      <w:r>
        <w:rPr>
          <w:rFonts w:ascii="Courier New" w:eastAsia="Times New Roman" w:hAnsi="Courier New" w:cs="Courier New"/>
          <w:lang w:eastAsia="ru-RU"/>
        </w:rPr>
        <w:t>Харбан</w:t>
      </w:r>
      <w:proofErr w:type="spellEnd"/>
      <w:r>
        <w:rPr>
          <w:rFonts w:ascii="Courier New" w:eastAsia="Times New Roman" w:hAnsi="Courier New" w:cs="Courier New"/>
          <w:lang w:eastAsia="ru-RU"/>
        </w:rPr>
        <w:t xml:space="preserve"> -2023»</w:t>
      </w:r>
      <w:r w:rsidR="00A23363">
        <w:rPr>
          <w:rFonts w:ascii="Courier New" w:eastAsia="Times New Roman" w:hAnsi="Courier New" w:cs="Courier New"/>
          <w:lang w:eastAsia="ru-RU"/>
        </w:rPr>
        <w:t>,</w:t>
      </w:r>
    </w:p>
    <w:p w:rsidR="00824971"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утвержден</w:t>
      </w:r>
      <w:r w:rsidR="00A23363">
        <w:rPr>
          <w:rFonts w:ascii="Courier New" w:eastAsia="Times New Roman" w:hAnsi="Courier New" w:cs="Courier New"/>
          <w:lang w:eastAsia="ru-RU"/>
        </w:rPr>
        <w:t>н</w:t>
      </w:r>
      <w:r>
        <w:rPr>
          <w:rFonts w:ascii="Courier New" w:eastAsia="Times New Roman" w:hAnsi="Courier New" w:cs="Courier New"/>
          <w:lang w:eastAsia="ru-RU"/>
        </w:rPr>
        <w:t>о</w:t>
      </w:r>
      <w:r w:rsidR="00A23363">
        <w:rPr>
          <w:rFonts w:ascii="Courier New" w:eastAsia="Times New Roman" w:hAnsi="Courier New" w:cs="Courier New"/>
          <w:lang w:eastAsia="ru-RU"/>
        </w:rPr>
        <w:t>му</w:t>
      </w:r>
      <w:r>
        <w:rPr>
          <w:rFonts w:ascii="Courier New" w:eastAsia="Times New Roman" w:hAnsi="Courier New" w:cs="Courier New"/>
          <w:lang w:eastAsia="ru-RU"/>
        </w:rPr>
        <w:t xml:space="preserve"> постановлением администрации</w:t>
      </w:r>
    </w:p>
    <w:p w:rsidR="00824971" w:rsidRPr="006630B6"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 МО «</w:t>
      </w:r>
      <w:proofErr w:type="spellStart"/>
      <w:r>
        <w:rPr>
          <w:rFonts w:ascii="Courier New" w:eastAsia="Times New Roman" w:hAnsi="Courier New" w:cs="Courier New"/>
          <w:lang w:eastAsia="ru-RU"/>
        </w:rPr>
        <w:t>Аларский</w:t>
      </w:r>
      <w:proofErr w:type="spellEnd"/>
      <w:r>
        <w:rPr>
          <w:rFonts w:ascii="Courier New" w:eastAsia="Times New Roman" w:hAnsi="Courier New" w:cs="Courier New"/>
          <w:lang w:eastAsia="ru-RU"/>
        </w:rPr>
        <w:t xml:space="preserve"> район»</w:t>
      </w:r>
    </w:p>
    <w:p w:rsidR="007B025C" w:rsidRPr="00A23363" w:rsidRDefault="00B26608" w:rsidP="00B26608">
      <w:pPr>
        <w:spacing w:after="0" w:line="240" w:lineRule="auto"/>
        <w:ind w:left="6237"/>
        <w:jc w:val="right"/>
        <w:rPr>
          <w:rFonts w:ascii="Courier New" w:eastAsia="Times New Roman" w:hAnsi="Courier New" w:cs="Courier New"/>
          <w:lang w:eastAsia="ru-RU"/>
        </w:rPr>
      </w:pPr>
      <w:r>
        <w:rPr>
          <w:rFonts w:ascii="Courier New" w:eastAsia="Times New Roman" w:hAnsi="Courier New" w:cs="Courier New"/>
          <w:lang w:eastAsia="ru-RU"/>
        </w:rPr>
        <w:t>от 29.05.2023 г. №456-П</w:t>
      </w:r>
    </w:p>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p w:rsidR="007B025C" w:rsidRPr="007B025C" w:rsidRDefault="007B025C" w:rsidP="007B025C">
      <w:pPr>
        <w:spacing w:after="0" w:line="240" w:lineRule="auto"/>
        <w:ind w:left="-425" w:right="-782"/>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ТАБЛИЦА ПОДСЧЕТА ОЧКОВ ОБЩЕКОМАНДНОГО ПЕРВЕНСТВА СПОРТИВНОЙ</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ПРОГРАММЫ НА РАЙОННОМ КУЛЬТУРНО-СПОРТИВНОМ ПРАЗДНИКЕ</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«СУР-ХАРБАН» 2023 ГОДА</w:t>
      </w:r>
    </w:p>
    <w:tbl>
      <w:tblPr>
        <w:tblW w:w="1527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1260"/>
        <w:gridCol w:w="1260"/>
        <w:gridCol w:w="1080"/>
        <w:gridCol w:w="936"/>
        <w:gridCol w:w="1260"/>
        <w:gridCol w:w="1260"/>
        <w:gridCol w:w="1141"/>
        <w:gridCol w:w="1228"/>
        <w:gridCol w:w="1175"/>
        <w:gridCol w:w="1260"/>
        <w:gridCol w:w="1440"/>
        <w:gridCol w:w="1260"/>
      </w:tblGrid>
      <w:tr w:rsidR="007B025C" w:rsidRPr="007B025C" w:rsidTr="008F3337">
        <w:trPr>
          <w:cantSplit/>
          <w:trHeight w:val="462"/>
        </w:trPr>
        <w:tc>
          <w:tcPr>
            <w:tcW w:w="710" w:type="dxa"/>
            <w:vMerge w:val="restart"/>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Место</w:t>
            </w:r>
          </w:p>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5796" w:type="dxa"/>
            <w:gridSpan w:val="5"/>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Национальные виды спорта</w:t>
            </w:r>
          </w:p>
        </w:tc>
        <w:tc>
          <w:tcPr>
            <w:tcW w:w="8764" w:type="dxa"/>
            <w:gridSpan w:val="7"/>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 xml:space="preserve"> Массовые виды спорта</w:t>
            </w:r>
          </w:p>
        </w:tc>
      </w:tr>
      <w:tr w:rsidR="007B025C" w:rsidRPr="007B025C" w:rsidTr="008F3337">
        <w:trPr>
          <w:cantSplit/>
          <w:trHeight w:val="310"/>
        </w:trPr>
        <w:tc>
          <w:tcPr>
            <w:tcW w:w="710" w:type="dxa"/>
            <w:vMerge/>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1260" w:type="dxa"/>
            <w:vMerge w:val="restart"/>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Бурятская борьба</w:t>
            </w:r>
          </w:p>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w:t>
            </w:r>
            <w:proofErr w:type="spellStart"/>
            <w:r w:rsidRPr="007B025C">
              <w:rPr>
                <w:rFonts w:ascii="Times New Roman" w:eastAsia="Times New Roman" w:hAnsi="Times New Roman" w:cs="Times New Roman"/>
                <w:sz w:val="24"/>
                <w:szCs w:val="24"/>
                <w:lang w:eastAsia="ru-RU"/>
              </w:rPr>
              <w:t>личн</w:t>
            </w:r>
            <w:proofErr w:type="spellEnd"/>
            <w:r w:rsidRPr="007B025C">
              <w:rPr>
                <w:rFonts w:ascii="Times New Roman" w:eastAsia="Times New Roman" w:hAnsi="Times New Roman" w:cs="Times New Roman"/>
                <w:sz w:val="24"/>
                <w:szCs w:val="24"/>
                <w:lang w:eastAsia="ru-RU"/>
              </w:rPr>
              <w:t>)</w:t>
            </w:r>
          </w:p>
        </w:tc>
        <w:tc>
          <w:tcPr>
            <w:tcW w:w="1260" w:type="dxa"/>
            <w:vMerge w:val="restart"/>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Стрельба</w:t>
            </w:r>
          </w:p>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 xml:space="preserve"> из лука</w:t>
            </w:r>
          </w:p>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w:t>
            </w:r>
            <w:proofErr w:type="spellStart"/>
            <w:r w:rsidRPr="007B025C">
              <w:rPr>
                <w:rFonts w:ascii="Times New Roman" w:eastAsia="Times New Roman" w:hAnsi="Times New Roman" w:cs="Times New Roman"/>
                <w:sz w:val="24"/>
                <w:szCs w:val="24"/>
                <w:lang w:eastAsia="ru-RU"/>
              </w:rPr>
              <w:t>личн</w:t>
            </w:r>
            <w:proofErr w:type="spellEnd"/>
            <w:r w:rsidRPr="007B025C">
              <w:rPr>
                <w:rFonts w:ascii="Times New Roman" w:eastAsia="Times New Roman" w:hAnsi="Times New Roman" w:cs="Times New Roman"/>
                <w:sz w:val="24"/>
                <w:szCs w:val="24"/>
                <w:lang w:eastAsia="ru-RU"/>
              </w:rPr>
              <w:t>)</w:t>
            </w:r>
          </w:p>
        </w:tc>
        <w:tc>
          <w:tcPr>
            <w:tcW w:w="1080" w:type="dxa"/>
            <w:vMerge w:val="restart"/>
            <w:noWrap/>
          </w:tcPr>
          <w:p w:rsidR="007B025C" w:rsidRPr="007B025C" w:rsidRDefault="007B025C" w:rsidP="007B025C">
            <w:pPr>
              <w:keepNext/>
              <w:spacing w:after="0" w:line="240" w:lineRule="auto"/>
              <w:jc w:val="center"/>
              <w:outlineLvl w:val="1"/>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Конный</w:t>
            </w:r>
          </w:p>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спорт</w:t>
            </w:r>
          </w:p>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w:t>
            </w:r>
            <w:proofErr w:type="spellStart"/>
            <w:r w:rsidRPr="007B025C">
              <w:rPr>
                <w:rFonts w:ascii="Times New Roman" w:eastAsia="Times New Roman" w:hAnsi="Times New Roman" w:cs="Times New Roman"/>
                <w:sz w:val="24"/>
                <w:szCs w:val="24"/>
                <w:lang w:eastAsia="ru-RU"/>
              </w:rPr>
              <w:t>личн</w:t>
            </w:r>
            <w:proofErr w:type="spellEnd"/>
            <w:r w:rsidRPr="007B025C">
              <w:rPr>
                <w:rFonts w:ascii="Times New Roman" w:eastAsia="Times New Roman" w:hAnsi="Times New Roman" w:cs="Times New Roman"/>
                <w:sz w:val="24"/>
                <w:szCs w:val="24"/>
                <w:lang w:eastAsia="ru-RU"/>
              </w:rPr>
              <w:t>)</w:t>
            </w:r>
          </w:p>
        </w:tc>
        <w:tc>
          <w:tcPr>
            <w:tcW w:w="936" w:type="dxa"/>
            <w:vMerge w:val="restart"/>
            <w:noWrap/>
          </w:tcPr>
          <w:p w:rsidR="007B025C" w:rsidRPr="007B025C" w:rsidRDefault="007B025C" w:rsidP="007B025C">
            <w:pPr>
              <w:keepNext/>
              <w:spacing w:after="0" w:line="240" w:lineRule="auto"/>
              <w:jc w:val="center"/>
              <w:outlineLvl w:val="1"/>
              <w:rPr>
                <w:rFonts w:ascii="Times New Roman" w:eastAsia="Times New Roman" w:hAnsi="Times New Roman" w:cs="Times New Roman"/>
                <w:sz w:val="24"/>
                <w:szCs w:val="24"/>
                <w:lang w:eastAsia="ru-RU"/>
              </w:rPr>
            </w:pPr>
            <w:proofErr w:type="spellStart"/>
            <w:r w:rsidRPr="007B025C">
              <w:rPr>
                <w:rFonts w:ascii="Times New Roman" w:eastAsia="Times New Roman" w:hAnsi="Times New Roman" w:cs="Times New Roman"/>
                <w:sz w:val="24"/>
                <w:szCs w:val="24"/>
                <w:lang w:eastAsia="ru-RU"/>
              </w:rPr>
              <w:t>Шатар</w:t>
            </w:r>
            <w:proofErr w:type="spellEnd"/>
          </w:p>
          <w:p w:rsidR="007B025C" w:rsidRPr="007B025C" w:rsidRDefault="007B025C" w:rsidP="007B025C">
            <w:pPr>
              <w:rPr>
                <w:rFonts w:ascii="Times New Roman" w:eastAsia="Times New Roman" w:hAnsi="Times New Roman" w:cs="Times New Roman"/>
                <w:lang w:eastAsia="ru-RU"/>
              </w:rPr>
            </w:pPr>
            <w:r w:rsidRPr="007B025C">
              <w:rPr>
                <w:rFonts w:ascii="Times New Roman" w:eastAsia="Times New Roman" w:hAnsi="Times New Roman" w:cs="Times New Roman"/>
                <w:lang w:eastAsia="ru-RU"/>
              </w:rPr>
              <w:t>(</w:t>
            </w:r>
            <w:proofErr w:type="spellStart"/>
            <w:r w:rsidRPr="007B025C">
              <w:rPr>
                <w:rFonts w:ascii="Times New Roman" w:eastAsia="Times New Roman" w:hAnsi="Times New Roman" w:cs="Times New Roman"/>
                <w:lang w:eastAsia="ru-RU"/>
              </w:rPr>
              <w:t>личн</w:t>
            </w:r>
            <w:proofErr w:type="spellEnd"/>
            <w:r w:rsidRPr="007B025C">
              <w:rPr>
                <w:rFonts w:ascii="Times New Roman" w:eastAsia="Times New Roman" w:hAnsi="Times New Roman" w:cs="Times New Roman"/>
                <w:lang w:eastAsia="ru-RU"/>
              </w:rPr>
              <w:t>)</w:t>
            </w:r>
          </w:p>
        </w:tc>
        <w:tc>
          <w:tcPr>
            <w:tcW w:w="1260" w:type="dxa"/>
            <w:vMerge w:val="restart"/>
            <w:noWrap/>
          </w:tcPr>
          <w:p w:rsidR="007B025C" w:rsidRPr="007B025C" w:rsidRDefault="007B025C" w:rsidP="007B025C">
            <w:pPr>
              <w:keepNext/>
              <w:spacing w:after="0" w:line="240" w:lineRule="auto"/>
              <w:jc w:val="center"/>
              <w:outlineLvl w:val="1"/>
              <w:rPr>
                <w:rFonts w:ascii="Times New Roman" w:eastAsia="Times New Roman" w:hAnsi="Times New Roman" w:cs="Times New Roman"/>
                <w:color w:val="000000"/>
                <w:sz w:val="24"/>
                <w:szCs w:val="24"/>
                <w:lang w:eastAsia="ru-RU"/>
              </w:rPr>
            </w:pPr>
            <w:r w:rsidRPr="007B025C">
              <w:rPr>
                <w:rFonts w:ascii="Times New Roman" w:eastAsia="Times New Roman" w:hAnsi="Times New Roman" w:cs="Times New Roman"/>
                <w:color w:val="000000"/>
                <w:sz w:val="24"/>
                <w:szCs w:val="24"/>
                <w:lang w:eastAsia="ru-RU"/>
              </w:rPr>
              <w:t xml:space="preserve">Шагай </w:t>
            </w:r>
            <w:proofErr w:type="spellStart"/>
            <w:r w:rsidRPr="007B025C">
              <w:rPr>
                <w:rFonts w:ascii="Times New Roman" w:eastAsia="Times New Roman" w:hAnsi="Times New Roman" w:cs="Times New Roman"/>
                <w:color w:val="000000"/>
                <w:sz w:val="24"/>
                <w:szCs w:val="24"/>
                <w:lang w:eastAsia="ru-RU"/>
              </w:rPr>
              <w:t>наадан</w:t>
            </w:r>
            <w:proofErr w:type="spellEnd"/>
          </w:p>
          <w:p w:rsidR="007B025C" w:rsidRPr="007B025C" w:rsidRDefault="007B025C" w:rsidP="007B025C">
            <w:pPr>
              <w:jc w:val="center"/>
              <w:rPr>
                <w:rFonts w:ascii="Times New Roman" w:eastAsia="Times New Roman" w:hAnsi="Times New Roman" w:cs="Times New Roman"/>
                <w:lang w:eastAsia="ru-RU"/>
              </w:rPr>
            </w:pPr>
            <w:r w:rsidRPr="007B025C">
              <w:rPr>
                <w:rFonts w:ascii="Times New Roman" w:eastAsia="Times New Roman" w:hAnsi="Times New Roman" w:cs="Times New Roman"/>
                <w:lang w:eastAsia="ru-RU"/>
              </w:rPr>
              <w:t>(</w:t>
            </w:r>
            <w:proofErr w:type="spellStart"/>
            <w:r w:rsidRPr="007B025C">
              <w:rPr>
                <w:rFonts w:ascii="Times New Roman" w:eastAsia="Times New Roman" w:hAnsi="Times New Roman" w:cs="Times New Roman"/>
                <w:lang w:eastAsia="ru-RU"/>
              </w:rPr>
              <w:t>личн</w:t>
            </w:r>
            <w:proofErr w:type="spellEnd"/>
            <w:r w:rsidRPr="007B025C">
              <w:rPr>
                <w:rFonts w:ascii="Times New Roman" w:eastAsia="Times New Roman" w:hAnsi="Times New Roman" w:cs="Times New Roman"/>
                <w:lang w:eastAsia="ru-RU"/>
              </w:rPr>
              <w:t>)</w:t>
            </w:r>
          </w:p>
        </w:tc>
        <w:tc>
          <w:tcPr>
            <w:tcW w:w="1260" w:type="dxa"/>
            <w:vMerge w:val="restart"/>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Волейбол</w:t>
            </w:r>
          </w:p>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(команд)</w:t>
            </w:r>
          </w:p>
        </w:tc>
        <w:tc>
          <w:tcPr>
            <w:tcW w:w="1141" w:type="dxa"/>
            <w:vMerge w:val="restart"/>
            <w:noWrap/>
          </w:tcPr>
          <w:p w:rsidR="007B025C" w:rsidRPr="007B025C" w:rsidRDefault="007B025C" w:rsidP="007B025C">
            <w:pPr>
              <w:keepNext/>
              <w:spacing w:after="0" w:line="240" w:lineRule="auto"/>
              <w:jc w:val="center"/>
              <w:outlineLvl w:val="1"/>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Футбол</w:t>
            </w:r>
          </w:p>
          <w:p w:rsidR="007B025C" w:rsidRPr="007B025C" w:rsidRDefault="007B025C" w:rsidP="007B025C">
            <w:pPr>
              <w:rPr>
                <w:rFonts w:ascii="Times New Roman" w:eastAsia="Times New Roman" w:hAnsi="Times New Roman" w:cs="Times New Roman"/>
                <w:lang w:eastAsia="ru-RU"/>
              </w:rPr>
            </w:pPr>
            <w:r w:rsidRPr="007B025C">
              <w:rPr>
                <w:rFonts w:ascii="Times New Roman" w:eastAsia="Times New Roman" w:hAnsi="Times New Roman" w:cs="Times New Roman"/>
                <w:lang w:eastAsia="ru-RU"/>
              </w:rPr>
              <w:t>(команд)</w:t>
            </w:r>
          </w:p>
        </w:tc>
        <w:tc>
          <w:tcPr>
            <w:tcW w:w="1228" w:type="dxa"/>
            <w:vMerge w:val="restart"/>
            <w:noWrap/>
          </w:tcPr>
          <w:p w:rsidR="007B025C" w:rsidRPr="007B025C" w:rsidRDefault="007B025C" w:rsidP="007B025C">
            <w:pPr>
              <w:keepNext/>
              <w:spacing w:after="0" w:line="240" w:lineRule="auto"/>
              <w:jc w:val="center"/>
              <w:outlineLvl w:val="1"/>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Шахматы</w:t>
            </w:r>
          </w:p>
          <w:p w:rsidR="007B025C" w:rsidRPr="007B025C" w:rsidRDefault="007B025C" w:rsidP="007B025C">
            <w:pPr>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w:t>
            </w:r>
            <w:proofErr w:type="spellStart"/>
            <w:r w:rsidRPr="007B025C">
              <w:rPr>
                <w:rFonts w:ascii="Times New Roman" w:eastAsia="Times New Roman" w:hAnsi="Times New Roman" w:cs="Times New Roman"/>
                <w:sz w:val="24"/>
                <w:szCs w:val="24"/>
                <w:lang w:eastAsia="ru-RU"/>
              </w:rPr>
              <w:t>личн</w:t>
            </w:r>
            <w:proofErr w:type="spellEnd"/>
            <w:r w:rsidRPr="007B025C">
              <w:rPr>
                <w:rFonts w:ascii="Times New Roman" w:eastAsia="Times New Roman" w:hAnsi="Times New Roman" w:cs="Times New Roman"/>
                <w:sz w:val="24"/>
                <w:szCs w:val="24"/>
                <w:lang w:eastAsia="ru-RU"/>
              </w:rPr>
              <w:t>)</w:t>
            </w:r>
          </w:p>
        </w:tc>
        <w:tc>
          <w:tcPr>
            <w:tcW w:w="1175" w:type="dxa"/>
            <w:vMerge w:val="restart"/>
            <w:noWrap/>
          </w:tcPr>
          <w:p w:rsidR="007B025C" w:rsidRPr="007B025C" w:rsidRDefault="007B025C" w:rsidP="007B025C">
            <w:pPr>
              <w:keepNext/>
              <w:spacing w:after="0" w:line="240" w:lineRule="auto"/>
              <w:jc w:val="center"/>
              <w:outlineLvl w:val="1"/>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Шашки</w:t>
            </w:r>
          </w:p>
          <w:p w:rsidR="007B025C" w:rsidRPr="007B025C" w:rsidRDefault="007B025C" w:rsidP="007B025C">
            <w:pPr>
              <w:rPr>
                <w:rFonts w:ascii="Times New Roman" w:eastAsia="Times New Roman" w:hAnsi="Times New Roman" w:cs="Times New Roman"/>
                <w:lang w:eastAsia="ru-RU"/>
              </w:rPr>
            </w:pPr>
            <w:r w:rsidRPr="007B025C">
              <w:rPr>
                <w:rFonts w:ascii="Times New Roman" w:eastAsia="Times New Roman" w:hAnsi="Times New Roman" w:cs="Times New Roman"/>
                <w:lang w:eastAsia="ru-RU"/>
              </w:rPr>
              <w:t xml:space="preserve">   (</w:t>
            </w:r>
            <w:proofErr w:type="spellStart"/>
            <w:r w:rsidRPr="007B025C">
              <w:rPr>
                <w:rFonts w:ascii="Times New Roman" w:eastAsia="Times New Roman" w:hAnsi="Times New Roman" w:cs="Times New Roman"/>
                <w:lang w:eastAsia="ru-RU"/>
              </w:rPr>
              <w:t>личн</w:t>
            </w:r>
            <w:proofErr w:type="spellEnd"/>
            <w:r w:rsidRPr="007B025C">
              <w:rPr>
                <w:rFonts w:ascii="Times New Roman" w:eastAsia="Times New Roman" w:hAnsi="Times New Roman" w:cs="Times New Roman"/>
                <w:lang w:eastAsia="ru-RU"/>
              </w:rPr>
              <w:t>)</w:t>
            </w:r>
          </w:p>
        </w:tc>
        <w:tc>
          <w:tcPr>
            <w:tcW w:w="1260" w:type="dxa"/>
            <w:vMerge w:val="restart"/>
            <w:noWrap/>
          </w:tcPr>
          <w:p w:rsidR="007B025C" w:rsidRPr="007B025C" w:rsidRDefault="007B025C" w:rsidP="007B025C">
            <w:pPr>
              <w:keepNext/>
              <w:spacing w:after="0" w:line="240" w:lineRule="auto"/>
              <w:jc w:val="center"/>
              <w:outlineLvl w:val="1"/>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Гиревой спорт</w:t>
            </w:r>
          </w:p>
          <w:p w:rsidR="007B025C" w:rsidRPr="007B025C" w:rsidRDefault="007B025C" w:rsidP="007B025C">
            <w:pPr>
              <w:rPr>
                <w:rFonts w:ascii="Times New Roman" w:eastAsia="Times New Roman" w:hAnsi="Times New Roman" w:cs="Times New Roman"/>
                <w:lang w:eastAsia="ru-RU"/>
              </w:rPr>
            </w:pPr>
            <w:r w:rsidRPr="007B025C">
              <w:rPr>
                <w:rFonts w:ascii="Times New Roman" w:eastAsia="Times New Roman" w:hAnsi="Times New Roman" w:cs="Times New Roman"/>
                <w:lang w:eastAsia="ru-RU"/>
              </w:rPr>
              <w:t xml:space="preserve">    (</w:t>
            </w:r>
            <w:proofErr w:type="spellStart"/>
            <w:r w:rsidRPr="007B025C">
              <w:rPr>
                <w:rFonts w:ascii="Times New Roman" w:eastAsia="Times New Roman" w:hAnsi="Times New Roman" w:cs="Times New Roman"/>
                <w:lang w:eastAsia="ru-RU"/>
              </w:rPr>
              <w:t>личн</w:t>
            </w:r>
            <w:proofErr w:type="spellEnd"/>
            <w:r w:rsidRPr="007B025C">
              <w:rPr>
                <w:rFonts w:ascii="Times New Roman" w:eastAsia="Times New Roman" w:hAnsi="Times New Roman" w:cs="Times New Roman"/>
                <w:lang w:eastAsia="ru-RU"/>
              </w:rPr>
              <w:t>)</w:t>
            </w:r>
          </w:p>
        </w:tc>
        <w:tc>
          <w:tcPr>
            <w:tcW w:w="2700" w:type="dxa"/>
            <w:gridSpan w:val="2"/>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 xml:space="preserve"> Легкая атлетика</w:t>
            </w:r>
          </w:p>
        </w:tc>
      </w:tr>
      <w:tr w:rsidR="007B025C" w:rsidRPr="007B025C" w:rsidTr="008F3337">
        <w:trPr>
          <w:cantSplit/>
          <w:trHeight w:val="543"/>
        </w:trPr>
        <w:tc>
          <w:tcPr>
            <w:tcW w:w="710" w:type="dxa"/>
            <w:vMerge/>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1260" w:type="dxa"/>
            <w:vMerge/>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1260" w:type="dxa"/>
            <w:vMerge/>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1080" w:type="dxa"/>
            <w:vMerge/>
            <w:noWrap/>
          </w:tcPr>
          <w:p w:rsidR="007B025C" w:rsidRPr="007B025C" w:rsidRDefault="007B025C" w:rsidP="007B025C">
            <w:pPr>
              <w:keepNext/>
              <w:spacing w:after="0" w:line="240" w:lineRule="auto"/>
              <w:jc w:val="center"/>
              <w:outlineLvl w:val="1"/>
              <w:rPr>
                <w:rFonts w:ascii="Times New Roman" w:eastAsia="Times New Roman" w:hAnsi="Times New Roman" w:cs="Times New Roman"/>
                <w:sz w:val="24"/>
                <w:szCs w:val="24"/>
                <w:lang w:eastAsia="ru-RU"/>
              </w:rPr>
            </w:pPr>
          </w:p>
        </w:tc>
        <w:tc>
          <w:tcPr>
            <w:tcW w:w="936" w:type="dxa"/>
            <w:vMerge/>
            <w:noWrap/>
          </w:tcPr>
          <w:p w:rsidR="007B025C" w:rsidRPr="007B025C" w:rsidRDefault="007B025C" w:rsidP="007B025C">
            <w:pPr>
              <w:keepNext/>
              <w:spacing w:after="0" w:line="240" w:lineRule="auto"/>
              <w:jc w:val="center"/>
              <w:outlineLvl w:val="1"/>
              <w:rPr>
                <w:rFonts w:ascii="Times New Roman" w:eastAsia="Times New Roman" w:hAnsi="Times New Roman" w:cs="Times New Roman"/>
                <w:sz w:val="24"/>
                <w:szCs w:val="24"/>
                <w:lang w:eastAsia="ru-RU"/>
              </w:rPr>
            </w:pPr>
          </w:p>
        </w:tc>
        <w:tc>
          <w:tcPr>
            <w:tcW w:w="1260" w:type="dxa"/>
            <w:vMerge/>
            <w:noWrap/>
          </w:tcPr>
          <w:p w:rsidR="007B025C" w:rsidRPr="007B025C" w:rsidRDefault="007B025C" w:rsidP="007B025C">
            <w:pPr>
              <w:spacing w:after="0" w:line="240" w:lineRule="auto"/>
              <w:jc w:val="center"/>
              <w:rPr>
                <w:rFonts w:ascii="Times New Roman" w:eastAsia="Times New Roman" w:hAnsi="Times New Roman" w:cs="Times New Roman"/>
                <w:color w:val="000000"/>
                <w:sz w:val="24"/>
                <w:szCs w:val="24"/>
                <w:lang w:eastAsia="ru-RU"/>
              </w:rPr>
            </w:pPr>
          </w:p>
        </w:tc>
        <w:tc>
          <w:tcPr>
            <w:tcW w:w="1260" w:type="dxa"/>
            <w:vMerge/>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1141" w:type="dxa"/>
            <w:vMerge/>
            <w:noWrap/>
          </w:tcPr>
          <w:p w:rsidR="007B025C" w:rsidRPr="007B025C" w:rsidRDefault="007B025C" w:rsidP="007B025C">
            <w:pPr>
              <w:keepNext/>
              <w:spacing w:after="0" w:line="240" w:lineRule="auto"/>
              <w:jc w:val="center"/>
              <w:outlineLvl w:val="1"/>
              <w:rPr>
                <w:rFonts w:ascii="Times New Roman" w:eastAsia="Times New Roman" w:hAnsi="Times New Roman" w:cs="Times New Roman"/>
                <w:sz w:val="24"/>
                <w:szCs w:val="24"/>
                <w:lang w:eastAsia="ru-RU"/>
              </w:rPr>
            </w:pPr>
          </w:p>
        </w:tc>
        <w:tc>
          <w:tcPr>
            <w:tcW w:w="1228" w:type="dxa"/>
            <w:vMerge/>
            <w:noWrap/>
          </w:tcPr>
          <w:p w:rsidR="007B025C" w:rsidRPr="007B025C" w:rsidRDefault="007B025C" w:rsidP="007B025C">
            <w:pPr>
              <w:keepNext/>
              <w:spacing w:after="0" w:line="240" w:lineRule="auto"/>
              <w:jc w:val="center"/>
              <w:outlineLvl w:val="1"/>
              <w:rPr>
                <w:rFonts w:ascii="Times New Roman" w:eastAsia="Times New Roman" w:hAnsi="Times New Roman" w:cs="Times New Roman"/>
                <w:sz w:val="24"/>
                <w:szCs w:val="24"/>
                <w:lang w:eastAsia="ru-RU"/>
              </w:rPr>
            </w:pPr>
          </w:p>
        </w:tc>
        <w:tc>
          <w:tcPr>
            <w:tcW w:w="1175" w:type="dxa"/>
            <w:vMerge/>
            <w:noWrap/>
          </w:tcPr>
          <w:p w:rsidR="007B025C" w:rsidRPr="007B025C" w:rsidRDefault="007B025C" w:rsidP="007B025C">
            <w:pPr>
              <w:keepNext/>
              <w:spacing w:after="0" w:line="240" w:lineRule="auto"/>
              <w:jc w:val="center"/>
              <w:outlineLvl w:val="1"/>
              <w:rPr>
                <w:rFonts w:ascii="Times New Roman" w:eastAsia="Times New Roman" w:hAnsi="Times New Roman" w:cs="Times New Roman"/>
                <w:sz w:val="24"/>
                <w:szCs w:val="24"/>
                <w:lang w:eastAsia="ru-RU"/>
              </w:rPr>
            </w:pPr>
          </w:p>
        </w:tc>
        <w:tc>
          <w:tcPr>
            <w:tcW w:w="1260" w:type="dxa"/>
            <w:vMerge/>
            <w:noWrap/>
          </w:tcPr>
          <w:p w:rsidR="007B025C" w:rsidRPr="007B025C" w:rsidRDefault="007B025C" w:rsidP="007B025C">
            <w:pPr>
              <w:keepNext/>
              <w:spacing w:after="0" w:line="240" w:lineRule="auto"/>
              <w:jc w:val="center"/>
              <w:outlineLvl w:val="1"/>
              <w:rPr>
                <w:rFonts w:ascii="Times New Roman" w:eastAsia="Times New Roman" w:hAnsi="Times New Roman" w:cs="Times New Roman"/>
                <w:sz w:val="24"/>
                <w:szCs w:val="24"/>
                <w:lang w:eastAsia="ru-RU"/>
              </w:rPr>
            </w:pPr>
          </w:p>
        </w:tc>
        <w:tc>
          <w:tcPr>
            <w:tcW w:w="1440" w:type="dxa"/>
            <w:noWrap/>
          </w:tcPr>
          <w:p w:rsidR="007B025C" w:rsidRPr="007B025C" w:rsidRDefault="007B025C" w:rsidP="007B025C">
            <w:pPr>
              <w:keepNext/>
              <w:spacing w:after="0" w:line="240" w:lineRule="auto"/>
              <w:jc w:val="center"/>
              <w:outlineLvl w:val="1"/>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забеги, прыжки (л)</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эстафета</w:t>
            </w:r>
          </w:p>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4х100м(к)</w:t>
            </w:r>
          </w:p>
        </w:tc>
      </w:tr>
      <w:tr w:rsidR="007B025C" w:rsidRPr="007B025C" w:rsidTr="008F3337">
        <w:tc>
          <w:tcPr>
            <w:tcW w:w="71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200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200</w:t>
            </w:r>
          </w:p>
        </w:tc>
        <w:tc>
          <w:tcPr>
            <w:tcW w:w="108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400</w:t>
            </w:r>
          </w:p>
        </w:tc>
        <w:tc>
          <w:tcPr>
            <w:tcW w:w="936"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200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color w:val="000000"/>
                <w:sz w:val="24"/>
                <w:szCs w:val="24"/>
                <w:lang w:eastAsia="ru-RU"/>
              </w:rPr>
            </w:pPr>
            <w:r w:rsidRPr="007B025C">
              <w:rPr>
                <w:rFonts w:ascii="Times New Roman" w:eastAsia="Times New Roman" w:hAnsi="Times New Roman" w:cs="Times New Roman"/>
                <w:color w:val="000000"/>
                <w:sz w:val="24"/>
                <w:szCs w:val="24"/>
                <w:lang w:eastAsia="ru-RU"/>
              </w:rPr>
              <w:t>100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1000</w:t>
            </w:r>
          </w:p>
        </w:tc>
        <w:tc>
          <w:tcPr>
            <w:tcW w:w="1141"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1600</w:t>
            </w:r>
          </w:p>
        </w:tc>
        <w:tc>
          <w:tcPr>
            <w:tcW w:w="1228"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100</w:t>
            </w:r>
          </w:p>
        </w:tc>
        <w:tc>
          <w:tcPr>
            <w:tcW w:w="1175"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100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100</w:t>
            </w:r>
          </w:p>
        </w:tc>
        <w:tc>
          <w:tcPr>
            <w:tcW w:w="144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100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400</w:t>
            </w:r>
          </w:p>
        </w:tc>
      </w:tr>
      <w:tr w:rsidR="007B025C" w:rsidRPr="007B025C" w:rsidTr="008F3337">
        <w:tc>
          <w:tcPr>
            <w:tcW w:w="71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2</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180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180</w:t>
            </w:r>
          </w:p>
        </w:tc>
        <w:tc>
          <w:tcPr>
            <w:tcW w:w="108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360</w:t>
            </w:r>
          </w:p>
        </w:tc>
        <w:tc>
          <w:tcPr>
            <w:tcW w:w="936"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180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color w:val="000000"/>
                <w:sz w:val="24"/>
                <w:szCs w:val="24"/>
                <w:lang w:eastAsia="ru-RU"/>
              </w:rPr>
            </w:pPr>
            <w:r w:rsidRPr="007B025C">
              <w:rPr>
                <w:rFonts w:ascii="Times New Roman" w:eastAsia="Times New Roman" w:hAnsi="Times New Roman" w:cs="Times New Roman"/>
                <w:color w:val="000000"/>
                <w:sz w:val="24"/>
                <w:szCs w:val="24"/>
                <w:lang w:eastAsia="ru-RU"/>
              </w:rPr>
              <w:t>90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900</w:t>
            </w:r>
          </w:p>
        </w:tc>
        <w:tc>
          <w:tcPr>
            <w:tcW w:w="1141"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1440</w:t>
            </w:r>
          </w:p>
        </w:tc>
        <w:tc>
          <w:tcPr>
            <w:tcW w:w="1228"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90</w:t>
            </w:r>
          </w:p>
        </w:tc>
        <w:tc>
          <w:tcPr>
            <w:tcW w:w="1175"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90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90</w:t>
            </w:r>
          </w:p>
        </w:tc>
        <w:tc>
          <w:tcPr>
            <w:tcW w:w="144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90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360</w:t>
            </w:r>
          </w:p>
        </w:tc>
      </w:tr>
      <w:tr w:rsidR="007B025C" w:rsidRPr="007B025C" w:rsidTr="008F3337">
        <w:tc>
          <w:tcPr>
            <w:tcW w:w="71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160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160</w:t>
            </w:r>
          </w:p>
        </w:tc>
        <w:tc>
          <w:tcPr>
            <w:tcW w:w="108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320</w:t>
            </w:r>
          </w:p>
        </w:tc>
        <w:tc>
          <w:tcPr>
            <w:tcW w:w="936"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160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color w:val="000000"/>
                <w:sz w:val="24"/>
                <w:szCs w:val="24"/>
                <w:lang w:eastAsia="ru-RU"/>
              </w:rPr>
            </w:pPr>
            <w:r w:rsidRPr="007B025C">
              <w:rPr>
                <w:rFonts w:ascii="Times New Roman" w:eastAsia="Times New Roman" w:hAnsi="Times New Roman" w:cs="Times New Roman"/>
                <w:color w:val="000000"/>
                <w:sz w:val="24"/>
                <w:szCs w:val="24"/>
                <w:lang w:eastAsia="ru-RU"/>
              </w:rPr>
              <w:t>80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800</w:t>
            </w:r>
          </w:p>
        </w:tc>
        <w:tc>
          <w:tcPr>
            <w:tcW w:w="1141"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1280</w:t>
            </w:r>
          </w:p>
        </w:tc>
        <w:tc>
          <w:tcPr>
            <w:tcW w:w="1228"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80</w:t>
            </w:r>
          </w:p>
        </w:tc>
        <w:tc>
          <w:tcPr>
            <w:tcW w:w="1175"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80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80</w:t>
            </w:r>
          </w:p>
        </w:tc>
        <w:tc>
          <w:tcPr>
            <w:tcW w:w="144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80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320</w:t>
            </w:r>
          </w:p>
        </w:tc>
      </w:tr>
      <w:tr w:rsidR="007B025C" w:rsidRPr="007B025C" w:rsidTr="008F3337">
        <w:tc>
          <w:tcPr>
            <w:tcW w:w="71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4</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140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140</w:t>
            </w:r>
          </w:p>
        </w:tc>
        <w:tc>
          <w:tcPr>
            <w:tcW w:w="108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280</w:t>
            </w:r>
          </w:p>
        </w:tc>
        <w:tc>
          <w:tcPr>
            <w:tcW w:w="936"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140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color w:val="000000"/>
                <w:sz w:val="24"/>
                <w:szCs w:val="24"/>
                <w:lang w:eastAsia="ru-RU"/>
              </w:rPr>
            </w:pPr>
            <w:r w:rsidRPr="007B025C">
              <w:rPr>
                <w:rFonts w:ascii="Times New Roman" w:eastAsia="Times New Roman" w:hAnsi="Times New Roman" w:cs="Times New Roman"/>
                <w:color w:val="000000"/>
                <w:sz w:val="24"/>
                <w:szCs w:val="24"/>
                <w:lang w:eastAsia="ru-RU"/>
              </w:rPr>
              <w:t>70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700</w:t>
            </w:r>
          </w:p>
        </w:tc>
        <w:tc>
          <w:tcPr>
            <w:tcW w:w="1141"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1120</w:t>
            </w:r>
          </w:p>
        </w:tc>
        <w:tc>
          <w:tcPr>
            <w:tcW w:w="1228"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70</w:t>
            </w:r>
          </w:p>
        </w:tc>
        <w:tc>
          <w:tcPr>
            <w:tcW w:w="1175"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70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70</w:t>
            </w:r>
          </w:p>
        </w:tc>
        <w:tc>
          <w:tcPr>
            <w:tcW w:w="144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70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280</w:t>
            </w:r>
          </w:p>
        </w:tc>
      </w:tr>
      <w:tr w:rsidR="007B025C" w:rsidRPr="007B025C" w:rsidTr="008F3337">
        <w:tc>
          <w:tcPr>
            <w:tcW w:w="71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5</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130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130</w:t>
            </w:r>
          </w:p>
        </w:tc>
        <w:tc>
          <w:tcPr>
            <w:tcW w:w="108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260</w:t>
            </w:r>
          </w:p>
        </w:tc>
        <w:tc>
          <w:tcPr>
            <w:tcW w:w="936"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130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color w:val="000000"/>
                <w:sz w:val="24"/>
                <w:szCs w:val="24"/>
                <w:lang w:eastAsia="ru-RU"/>
              </w:rPr>
            </w:pPr>
            <w:r w:rsidRPr="007B025C">
              <w:rPr>
                <w:rFonts w:ascii="Times New Roman" w:eastAsia="Times New Roman" w:hAnsi="Times New Roman" w:cs="Times New Roman"/>
                <w:color w:val="000000"/>
                <w:sz w:val="24"/>
                <w:szCs w:val="24"/>
                <w:lang w:eastAsia="ru-RU"/>
              </w:rPr>
              <w:t>65</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650</w:t>
            </w:r>
          </w:p>
        </w:tc>
        <w:tc>
          <w:tcPr>
            <w:tcW w:w="1141"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1040</w:t>
            </w:r>
          </w:p>
        </w:tc>
        <w:tc>
          <w:tcPr>
            <w:tcW w:w="1228"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65</w:t>
            </w:r>
          </w:p>
        </w:tc>
        <w:tc>
          <w:tcPr>
            <w:tcW w:w="1175"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65</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65</w:t>
            </w:r>
          </w:p>
        </w:tc>
        <w:tc>
          <w:tcPr>
            <w:tcW w:w="144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65</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260</w:t>
            </w:r>
          </w:p>
        </w:tc>
      </w:tr>
      <w:tr w:rsidR="007B025C" w:rsidRPr="007B025C" w:rsidTr="008F3337">
        <w:tc>
          <w:tcPr>
            <w:tcW w:w="71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6</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120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120</w:t>
            </w:r>
          </w:p>
        </w:tc>
        <w:tc>
          <w:tcPr>
            <w:tcW w:w="108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240</w:t>
            </w:r>
          </w:p>
        </w:tc>
        <w:tc>
          <w:tcPr>
            <w:tcW w:w="936"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120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color w:val="000000"/>
                <w:sz w:val="24"/>
                <w:szCs w:val="24"/>
                <w:lang w:eastAsia="ru-RU"/>
              </w:rPr>
            </w:pPr>
            <w:r w:rsidRPr="007B025C">
              <w:rPr>
                <w:rFonts w:ascii="Times New Roman" w:eastAsia="Times New Roman" w:hAnsi="Times New Roman" w:cs="Times New Roman"/>
                <w:color w:val="000000"/>
                <w:sz w:val="24"/>
                <w:szCs w:val="24"/>
                <w:lang w:eastAsia="ru-RU"/>
              </w:rPr>
              <w:t>60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600</w:t>
            </w:r>
          </w:p>
        </w:tc>
        <w:tc>
          <w:tcPr>
            <w:tcW w:w="1141"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960</w:t>
            </w:r>
          </w:p>
        </w:tc>
        <w:tc>
          <w:tcPr>
            <w:tcW w:w="1228"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60</w:t>
            </w:r>
          </w:p>
        </w:tc>
        <w:tc>
          <w:tcPr>
            <w:tcW w:w="1175"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60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60</w:t>
            </w:r>
          </w:p>
        </w:tc>
        <w:tc>
          <w:tcPr>
            <w:tcW w:w="144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60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240</w:t>
            </w:r>
          </w:p>
        </w:tc>
      </w:tr>
      <w:tr w:rsidR="007B025C" w:rsidRPr="007B025C" w:rsidTr="008F3337">
        <w:tc>
          <w:tcPr>
            <w:tcW w:w="71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7</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110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110</w:t>
            </w:r>
          </w:p>
        </w:tc>
        <w:tc>
          <w:tcPr>
            <w:tcW w:w="108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220</w:t>
            </w:r>
          </w:p>
        </w:tc>
        <w:tc>
          <w:tcPr>
            <w:tcW w:w="936"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110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color w:val="000000"/>
                <w:sz w:val="24"/>
                <w:szCs w:val="24"/>
                <w:lang w:eastAsia="ru-RU"/>
              </w:rPr>
            </w:pPr>
            <w:r w:rsidRPr="007B025C">
              <w:rPr>
                <w:rFonts w:ascii="Times New Roman" w:eastAsia="Times New Roman" w:hAnsi="Times New Roman" w:cs="Times New Roman"/>
                <w:color w:val="000000"/>
                <w:sz w:val="24"/>
                <w:szCs w:val="24"/>
                <w:lang w:eastAsia="ru-RU"/>
              </w:rPr>
              <w:t>55</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550</w:t>
            </w:r>
          </w:p>
        </w:tc>
        <w:tc>
          <w:tcPr>
            <w:tcW w:w="1141"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880</w:t>
            </w:r>
          </w:p>
        </w:tc>
        <w:tc>
          <w:tcPr>
            <w:tcW w:w="1228"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55</w:t>
            </w:r>
          </w:p>
        </w:tc>
        <w:tc>
          <w:tcPr>
            <w:tcW w:w="1175"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55</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55</w:t>
            </w:r>
          </w:p>
        </w:tc>
        <w:tc>
          <w:tcPr>
            <w:tcW w:w="144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55</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220</w:t>
            </w:r>
          </w:p>
        </w:tc>
      </w:tr>
      <w:tr w:rsidR="007B025C" w:rsidRPr="007B025C" w:rsidTr="008F3337">
        <w:tc>
          <w:tcPr>
            <w:tcW w:w="71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8</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100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100</w:t>
            </w:r>
          </w:p>
        </w:tc>
        <w:tc>
          <w:tcPr>
            <w:tcW w:w="108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200</w:t>
            </w:r>
          </w:p>
        </w:tc>
        <w:tc>
          <w:tcPr>
            <w:tcW w:w="936"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100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color w:val="000000"/>
                <w:sz w:val="24"/>
                <w:szCs w:val="24"/>
                <w:lang w:eastAsia="ru-RU"/>
              </w:rPr>
            </w:pPr>
            <w:r w:rsidRPr="007B025C">
              <w:rPr>
                <w:rFonts w:ascii="Times New Roman" w:eastAsia="Times New Roman" w:hAnsi="Times New Roman" w:cs="Times New Roman"/>
                <w:color w:val="000000"/>
                <w:sz w:val="24"/>
                <w:szCs w:val="24"/>
                <w:lang w:eastAsia="ru-RU"/>
              </w:rPr>
              <w:t>50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500</w:t>
            </w:r>
          </w:p>
        </w:tc>
        <w:tc>
          <w:tcPr>
            <w:tcW w:w="1141"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800</w:t>
            </w:r>
          </w:p>
        </w:tc>
        <w:tc>
          <w:tcPr>
            <w:tcW w:w="1228"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50</w:t>
            </w:r>
          </w:p>
        </w:tc>
        <w:tc>
          <w:tcPr>
            <w:tcW w:w="1175"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50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50</w:t>
            </w:r>
          </w:p>
        </w:tc>
        <w:tc>
          <w:tcPr>
            <w:tcW w:w="144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50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200</w:t>
            </w:r>
          </w:p>
        </w:tc>
      </w:tr>
      <w:tr w:rsidR="007B025C" w:rsidRPr="007B025C" w:rsidTr="008F3337">
        <w:tc>
          <w:tcPr>
            <w:tcW w:w="71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9</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95</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95</w:t>
            </w:r>
          </w:p>
        </w:tc>
        <w:tc>
          <w:tcPr>
            <w:tcW w:w="108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190</w:t>
            </w:r>
          </w:p>
        </w:tc>
        <w:tc>
          <w:tcPr>
            <w:tcW w:w="936"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95</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color w:val="000000"/>
                <w:sz w:val="24"/>
                <w:szCs w:val="24"/>
                <w:lang w:eastAsia="ru-RU"/>
              </w:rPr>
            </w:pPr>
            <w:r w:rsidRPr="007B025C">
              <w:rPr>
                <w:rFonts w:ascii="Times New Roman" w:eastAsia="Times New Roman" w:hAnsi="Times New Roman" w:cs="Times New Roman"/>
                <w:color w:val="000000"/>
                <w:sz w:val="24"/>
                <w:szCs w:val="24"/>
                <w:lang w:eastAsia="ru-RU"/>
              </w:rPr>
              <w:t xml:space="preserve">47 </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470</w:t>
            </w:r>
          </w:p>
        </w:tc>
        <w:tc>
          <w:tcPr>
            <w:tcW w:w="1141"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752</w:t>
            </w:r>
          </w:p>
        </w:tc>
        <w:tc>
          <w:tcPr>
            <w:tcW w:w="1228"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 xml:space="preserve">47 </w:t>
            </w:r>
          </w:p>
        </w:tc>
        <w:tc>
          <w:tcPr>
            <w:tcW w:w="1175"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 xml:space="preserve">47 </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 xml:space="preserve">47 </w:t>
            </w:r>
          </w:p>
        </w:tc>
        <w:tc>
          <w:tcPr>
            <w:tcW w:w="144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 xml:space="preserve">47 </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188</w:t>
            </w:r>
          </w:p>
        </w:tc>
      </w:tr>
      <w:tr w:rsidR="007B025C" w:rsidRPr="007B025C" w:rsidTr="008F3337">
        <w:tc>
          <w:tcPr>
            <w:tcW w:w="71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90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90</w:t>
            </w:r>
          </w:p>
        </w:tc>
        <w:tc>
          <w:tcPr>
            <w:tcW w:w="108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180</w:t>
            </w:r>
          </w:p>
        </w:tc>
        <w:tc>
          <w:tcPr>
            <w:tcW w:w="936"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90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color w:val="000000"/>
                <w:sz w:val="24"/>
                <w:szCs w:val="24"/>
                <w:lang w:eastAsia="ru-RU"/>
              </w:rPr>
            </w:pPr>
            <w:r w:rsidRPr="007B025C">
              <w:rPr>
                <w:rFonts w:ascii="Times New Roman" w:eastAsia="Times New Roman" w:hAnsi="Times New Roman" w:cs="Times New Roman"/>
                <w:color w:val="000000"/>
                <w:sz w:val="24"/>
                <w:szCs w:val="24"/>
                <w:lang w:eastAsia="ru-RU"/>
              </w:rPr>
              <w:t>44</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440</w:t>
            </w:r>
          </w:p>
        </w:tc>
        <w:tc>
          <w:tcPr>
            <w:tcW w:w="1141"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704</w:t>
            </w:r>
          </w:p>
        </w:tc>
        <w:tc>
          <w:tcPr>
            <w:tcW w:w="1228"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44</w:t>
            </w:r>
          </w:p>
        </w:tc>
        <w:tc>
          <w:tcPr>
            <w:tcW w:w="1175"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44</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44</w:t>
            </w:r>
          </w:p>
        </w:tc>
        <w:tc>
          <w:tcPr>
            <w:tcW w:w="144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44</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176</w:t>
            </w:r>
          </w:p>
        </w:tc>
      </w:tr>
      <w:tr w:rsidR="007B025C" w:rsidRPr="007B025C" w:rsidTr="008F3337">
        <w:tc>
          <w:tcPr>
            <w:tcW w:w="71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11</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85</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85</w:t>
            </w:r>
          </w:p>
        </w:tc>
        <w:tc>
          <w:tcPr>
            <w:tcW w:w="108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936"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85</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color w:val="000000"/>
                <w:sz w:val="24"/>
                <w:szCs w:val="24"/>
                <w:lang w:eastAsia="ru-RU"/>
              </w:rPr>
            </w:pPr>
            <w:r w:rsidRPr="007B025C">
              <w:rPr>
                <w:rFonts w:ascii="Times New Roman" w:eastAsia="Times New Roman" w:hAnsi="Times New Roman" w:cs="Times New Roman"/>
                <w:color w:val="000000"/>
                <w:sz w:val="24"/>
                <w:szCs w:val="24"/>
                <w:lang w:eastAsia="ru-RU"/>
              </w:rPr>
              <w:t>41</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1141"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1228"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41</w:t>
            </w:r>
          </w:p>
        </w:tc>
        <w:tc>
          <w:tcPr>
            <w:tcW w:w="1175"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41</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41</w:t>
            </w:r>
          </w:p>
        </w:tc>
        <w:tc>
          <w:tcPr>
            <w:tcW w:w="144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41</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r>
      <w:tr w:rsidR="007B025C" w:rsidRPr="007B025C" w:rsidTr="008F3337">
        <w:tc>
          <w:tcPr>
            <w:tcW w:w="71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12</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80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80</w:t>
            </w:r>
          </w:p>
        </w:tc>
        <w:tc>
          <w:tcPr>
            <w:tcW w:w="108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936"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80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color w:val="000000"/>
                <w:sz w:val="24"/>
                <w:szCs w:val="24"/>
                <w:lang w:eastAsia="ru-RU"/>
              </w:rPr>
            </w:pPr>
            <w:r w:rsidRPr="007B025C">
              <w:rPr>
                <w:rFonts w:ascii="Times New Roman" w:eastAsia="Times New Roman" w:hAnsi="Times New Roman" w:cs="Times New Roman"/>
                <w:color w:val="000000"/>
                <w:sz w:val="24"/>
                <w:szCs w:val="24"/>
                <w:lang w:eastAsia="ru-RU"/>
              </w:rPr>
              <w:t>38</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1141"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1228"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38</w:t>
            </w:r>
          </w:p>
        </w:tc>
        <w:tc>
          <w:tcPr>
            <w:tcW w:w="1175"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38</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38</w:t>
            </w:r>
          </w:p>
        </w:tc>
        <w:tc>
          <w:tcPr>
            <w:tcW w:w="144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38</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r>
      <w:tr w:rsidR="007B025C" w:rsidRPr="007B025C" w:rsidTr="008F3337">
        <w:tc>
          <w:tcPr>
            <w:tcW w:w="71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13</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78</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78</w:t>
            </w:r>
          </w:p>
        </w:tc>
        <w:tc>
          <w:tcPr>
            <w:tcW w:w="108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936"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78</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color w:val="000000"/>
                <w:sz w:val="24"/>
                <w:szCs w:val="24"/>
                <w:lang w:eastAsia="ru-RU"/>
              </w:rPr>
            </w:pPr>
            <w:r w:rsidRPr="007B025C">
              <w:rPr>
                <w:rFonts w:ascii="Times New Roman" w:eastAsia="Times New Roman" w:hAnsi="Times New Roman" w:cs="Times New Roman"/>
                <w:color w:val="000000"/>
                <w:sz w:val="24"/>
                <w:szCs w:val="24"/>
                <w:lang w:eastAsia="ru-RU"/>
              </w:rPr>
              <w:t>37</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1141"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1228"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37</w:t>
            </w:r>
          </w:p>
        </w:tc>
        <w:tc>
          <w:tcPr>
            <w:tcW w:w="1175"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37</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37</w:t>
            </w:r>
          </w:p>
        </w:tc>
        <w:tc>
          <w:tcPr>
            <w:tcW w:w="144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37</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r>
      <w:tr w:rsidR="007B025C" w:rsidRPr="007B025C" w:rsidTr="008F3337">
        <w:tc>
          <w:tcPr>
            <w:tcW w:w="71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14</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76</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76</w:t>
            </w:r>
          </w:p>
        </w:tc>
        <w:tc>
          <w:tcPr>
            <w:tcW w:w="108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936"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76</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color w:val="000000"/>
                <w:sz w:val="24"/>
                <w:szCs w:val="24"/>
                <w:lang w:eastAsia="ru-RU"/>
              </w:rPr>
            </w:pPr>
            <w:r w:rsidRPr="007B025C">
              <w:rPr>
                <w:rFonts w:ascii="Times New Roman" w:eastAsia="Times New Roman" w:hAnsi="Times New Roman" w:cs="Times New Roman"/>
                <w:color w:val="000000"/>
                <w:sz w:val="24"/>
                <w:szCs w:val="24"/>
                <w:lang w:eastAsia="ru-RU"/>
              </w:rPr>
              <w:t>36</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1141"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1228"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36</w:t>
            </w:r>
          </w:p>
        </w:tc>
        <w:tc>
          <w:tcPr>
            <w:tcW w:w="1175"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36</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36</w:t>
            </w:r>
          </w:p>
        </w:tc>
        <w:tc>
          <w:tcPr>
            <w:tcW w:w="144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36</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r>
      <w:tr w:rsidR="007B025C" w:rsidRPr="007B025C" w:rsidTr="008F3337">
        <w:tc>
          <w:tcPr>
            <w:tcW w:w="71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15</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74</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74</w:t>
            </w:r>
          </w:p>
        </w:tc>
        <w:tc>
          <w:tcPr>
            <w:tcW w:w="108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936"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74</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color w:val="000000"/>
                <w:sz w:val="24"/>
                <w:szCs w:val="24"/>
                <w:lang w:eastAsia="ru-RU"/>
              </w:rPr>
            </w:pPr>
            <w:r w:rsidRPr="007B025C">
              <w:rPr>
                <w:rFonts w:ascii="Times New Roman" w:eastAsia="Times New Roman" w:hAnsi="Times New Roman" w:cs="Times New Roman"/>
                <w:color w:val="000000"/>
                <w:sz w:val="24"/>
                <w:szCs w:val="24"/>
                <w:lang w:eastAsia="ru-RU"/>
              </w:rPr>
              <w:t>35</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1141"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1228"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35</w:t>
            </w:r>
          </w:p>
        </w:tc>
        <w:tc>
          <w:tcPr>
            <w:tcW w:w="1175"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35</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35</w:t>
            </w:r>
          </w:p>
        </w:tc>
        <w:tc>
          <w:tcPr>
            <w:tcW w:w="144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35</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r>
      <w:tr w:rsidR="007B025C" w:rsidRPr="007B025C" w:rsidTr="008F3337">
        <w:tc>
          <w:tcPr>
            <w:tcW w:w="71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16</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72</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72</w:t>
            </w:r>
          </w:p>
        </w:tc>
        <w:tc>
          <w:tcPr>
            <w:tcW w:w="108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936"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72</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color w:val="000000"/>
                <w:sz w:val="24"/>
                <w:szCs w:val="24"/>
                <w:lang w:eastAsia="ru-RU"/>
              </w:rPr>
            </w:pPr>
            <w:r w:rsidRPr="007B025C">
              <w:rPr>
                <w:rFonts w:ascii="Times New Roman" w:eastAsia="Times New Roman" w:hAnsi="Times New Roman" w:cs="Times New Roman"/>
                <w:color w:val="000000"/>
                <w:sz w:val="24"/>
                <w:szCs w:val="24"/>
                <w:lang w:eastAsia="ru-RU"/>
              </w:rPr>
              <w:t>34</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1141"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1228"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34</w:t>
            </w:r>
          </w:p>
        </w:tc>
        <w:tc>
          <w:tcPr>
            <w:tcW w:w="1175"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34</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34</w:t>
            </w:r>
          </w:p>
        </w:tc>
        <w:tc>
          <w:tcPr>
            <w:tcW w:w="144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34</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r>
      <w:tr w:rsidR="007B025C" w:rsidRPr="007B025C" w:rsidTr="008F3337">
        <w:tc>
          <w:tcPr>
            <w:tcW w:w="71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17</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70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70</w:t>
            </w:r>
          </w:p>
        </w:tc>
        <w:tc>
          <w:tcPr>
            <w:tcW w:w="108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936"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70</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color w:val="000000"/>
                <w:sz w:val="24"/>
                <w:szCs w:val="24"/>
                <w:lang w:eastAsia="ru-RU"/>
              </w:rPr>
            </w:pPr>
            <w:r w:rsidRPr="007B025C">
              <w:rPr>
                <w:rFonts w:ascii="Times New Roman" w:eastAsia="Times New Roman" w:hAnsi="Times New Roman" w:cs="Times New Roman"/>
                <w:color w:val="000000"/>
                <w:sz w:val="24"/>
                <w:szCs w:val="24"/>
                <w:lang w:eastAsia="ru-RU"/>
              </w:rPr>
              <w:t>33</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1141"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1228"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33</w:t>
            </w:r>
          </w:p>
        </w:tc>
        <w:tc>
          <w:tcPr>
            <w:tcW w:w="1175"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33</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33</w:t>
            </w:r>
          </w:p>
        </w:tc>
        <w:tc>
          <w:tcPr>
            <w:tcW w:w="144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33</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r>
      <w:tr w:rsidR="007B025C" w:rsidRPr="007B025C" w:rsidTr="008F3337">
        <w:tc>
          <w:tcPr>
            <w:tcW w:w="71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18</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68</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68</w:t>
            </w:r>
          </w:p>
        </w:tc>
        <w:tc>
          <w:tcPr>
            <w:tcW w:w="108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936"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68</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color w:val="000000"/>
                <w:sz w:val="24"/>
                <w:szCs w:val="24"/>
                <w:lang w:eastAsia="ru-RU"/>
              </w:rPr>
            </w:pPr>
            <w:r w:rsidRPr="007B025C">
              <w:rPr>
                <w:rFonts w:ascii="Times New Roman" w:eastAsia="Times New Roman" w:hAnsi="Times New Roman" w:cs="Times New Roman"/>
                <w:color w:val="000000"/>
                <w:sz w:val="24"/>
                <w:szCs w:val="24"/>
                <w:lang w:eastAsia="ru-RU"/>
              </w:rPr>
              <w:t>32</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1141"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1228"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32</w:t>
            </w:r>
          </w:p>
        </w:tc>
        <w:tc>
          <w:tcPr>
            <w:tcW w:w="1175"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32</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32</w:t>
            </w:r>
          </w:p>
        </w:tc>
        <w:tc>
          <w:tcPr>
            <w:tcW w:w="144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32</w:t>
            </w:r>
          </w:p>
        </w:tc>
        <w:tc>
          <w:tcPr>
            <w:tcW w:w="1260"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r>
      <w:tr w:rsidR="007B025C" w:rsidRPr="007B025C" w:rsidTr="008F3337">
        <w:trPr>
          <w:trHeight w:val="276"/>
        </w:trPr>
        <w:tc>
          <w:tcPr>
            <w:tcW w:w="710" w:type="dxa"/>
            <w:vMerge w:val="restart"/>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19</w:t>
            </w:r>
          </w:p>
        </w:tc>
        <w:tc>
          <w:tcPr>
            <w:tcW w:w="1260" w:type="dxa"/>
            <w:vMerge w:val="restart"/>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66</w:t>
            </w:r>
          </w:p>
        </w:tc>
        <w:tc>
          <w:tcPr>
            <w:tcW w:w="1260" w:type="dxa"/>
            <w:vMerge w:val="restart"/>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66</w:t>
            </w:r>
          </w:p>
        </w:tc>
        <w:tc>
          <w:tcPr>
            <w:tcW w:w="1080" w:type="dxa"/>
            <w:vMerge w:val="restart"/>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936" w:type="dxa"/>
            <w:vMerge w:val="restart"/>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66</w:t>
            </w:r>
          </w:p>
        </w:tc>
        <w:tc>
          <w:tcPr>
            <w:tcW w:w="1260" w:type="dxa"/>
            <w:vMerge w:val="restart"/>
            <w:noWrap/>
          </w:tcPr>
          <w:p w:rsidR="007B025C" w:rsidRPr="007B025C" w:rsidRDefault="007B025C" w:rsidP="007B025C">
            <w:pPr>
              <w:spacing w:after="0" w:line="240" w:lineRule="auto"/>
              <w:jc w:val="center"/>
              <w:rPr>
                <w:rFonts w:ascii="Times New Roman" w:eastAsia="Times New Roman" w:hAnsi="Times New Roman" w:cs="Times New Roman"/>
                <w:color w:val="000000"/>
                <w:sz w:val="24"/>
                <w:szCs w:val="24"/>
                <w:lang w:eastAsia="ru-RU"/>
              </w:rPr>
            </w:pPr>
            <w:r w:rsidRPr="007B025C">
              <w:rPr>
                <w:rFonts w:ascii="Times New Roman" w:eastAsia="Times New Roman" w:hAnsi="Times New Roman" w:cs="Times New Roman"/>
                <w:color w:val="000000"/>
                <w:sz w:val="24"/>
                <w:szCs w:val="24"/>
                <w:lang w:eastAsia="ru-RU"/>
              </w:rPr>
              <w:t>31</w:t>
            </w:r>
          </w:p>
        </w:tc>
        <w:tc>
          <w:tcPr>
            <w:tcW w:w="1260" w:type="dxa"/>
            <w:vMerge w:val="restart"/>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1141" w:type="dxa"/>
            <w:vMerge w:val="restart"/>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1228" w:type="dxa"/>
            <w:vMerge w:val="restart"/>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31</w:t>
            </w:r>
          </w:p>
        </w:tc>
        <w:tc>
          <w:tcPr>
            <w:tcW w:w="1175" w:type="dxa"/>
            <w:vMerge w:val="restart"/>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31</w:t>
            </w:r>
          </w:p>
        </w:tc>
        <w:tc>
          <w:tcPr>
            <w:tcW w:w="1260" w:type="dxa"/>
            <w:vMerge w:val="restart"/>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31</w:t>
            </w:r>
          </w:p>
        </w:tc>
        <w:tc>
          <w:tcPr>
            <w:tcW w:w="1440" w:type="dxa"/>
            <w:vMerge w:val="restart"/>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31</w:t>
            </w:r>
          </w:p>
        </w:tc>
        <w:tc>
          <w:tcPr>
            <w:tcW w:w="1260" w:type="dxa"/>
            <w:vMerge w:val="restart"/>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r>
      <w:tr w:rsidR="007B025C" w:rsidRPr="007B025C" w:rsidTr="008F3337">
        <w:trPr>
          <w:trHeight w:val="276"/>
        </w:trPr>
        <w:tc>
          <w:tcPr>
            <w:tcW w:w="710" w:type="dxa"/>
            <w:vMerge w:val="restart"/>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20</w:t>
            </w:r>
          </w:p>
        </w:tc>
        <w:tc>
          <w:tcPr>
            <w:tcW w:w="1260" w:type="dxa"/>
            <w:vMerge w:val="restart"/>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64</w:t>
            </w:r>
          </w:p>
        </w:tc>
        <w:tc>
          <w:tcPr>
            <w:tcW w:w="1260" w:type="dxa"/>
            <w:vMerge w:val="restart"/>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64</w:t>
            </w:r>
          </w:p>
        </w:tc>
        <w:tc>
          <w:tcPr>
            <w:tcW w:w="1080" w:type="dxa"/>
            <w:vMerge w:val="restart"/>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936" w:type="dxa"/>
            <w:vMerge w:val="restart"/>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64</w:t>
            </w:r>
          </w:p>
        </w:tc>
        <w:tc>
          <w:tcPr>
            <w:tcW w:w="1260" w:type="dxa"/>
            <w:vMerge w:val="restart"/>
            <w:noWrap/>
          </w:tcPr>
          <w:p w:rsidR="007B025C" w:rsidRPr="007B025C" w:rsidRDefault="007B025C" w:rsidP="007B025C">
            <w:pPr>
              <w:spacing w:after="0" w:line="240" w:lineRule="auto"/>
              <w:jc w:val="center"/>
              <w:rPr>
                <w:rFonts w:ascii="Times New Roman" w:eastAsia="Times New Roman" w:hAnsi="Times New Roman" w:cs="Times New Roman"/>
                <w:color w:val="000000"/>
                <w:sz w:val="24"/>
                <w:szCs w:val="24"/>
                <w:lang w:eastAsia="ru-RU"/>
              </w:rPr>
            </w:pPr>
            <w:r w:rsidRPr="007B025C">
              <w:rPr>
                <w:rFonts w:ascii="Times New Roman" w:eastAsia="Times New Roman" w:hAnsi="Times New Roman" w:cs="Times New Roman"/>
                <w:color w:val="000000"/>
                <w:sz w:val="24"/>
                <w:szCs w:val="24"/>
                <w:lang w:eastAsia="ru-RU"/>
              </w:rPr>
              <w:t>30</w:t>
            </w:r>
          </w:p>
        </w:tc>
        <w:tc>
          <w:tcPr>
            <w:tcW w:w="1260" w:type="dxa"/>
            <w:vMerge w:val="restart"/>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1141" w:type="dxa"/>
            <w:vMerge w:val="restart"/>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1228" w:type="dxa"/>
            <w:vMerge w:val="restart"/>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30</w:t>
            </w:r>
          </w:p>
        </w:tc>
        <w:tc>
          <w:tcPr>
            <w:tcW w:w="1175" w:type="dxa"/>
            <w:vMerge w:val="restart"/>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30</w:t>
            </w:r>
          </w:p>
        </w:tc>
        <w:tc>
          <w:tcPr>
            <w:tcW w:w="1260" w:type="dxa"/>
            <w:vMerge w:val="restart"/>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30</w:t>
            </w:r>
          </w:p>
        </w:tc>
        <w:tc>
          <w:tcPr>
            <w:tcW w:w="1440" w:type="dxa"/>
            <w:vMerge w:val="restart"/>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30</w:t>
            </w:r>
          </w:p>
        </w:tc>
        <w:tc>
          <w:tcPr>
            <w:tcW w:w="1260" w:type="dxa"/>
            <w:vMerge w:val="restart"/>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r>
    </w:tbl>
    <w:p w:rsidR="007B025C" w:rsidRPr="007B025C" w:rsidRDefault="007B025C" w:rsidP="007B025C">
      <w:pPr>
        <w:spacing w:after="0" w:line="240" w:lineRule="auto"/>
        <w:ind w:left="10206"/>
        <w:contextualSpacing/>
        <w:rPr>
          <w:rFonts w:ascii="Times New Roman" w:eastAsia="Times New Roman" w:hAnsi="Times New Roman" w:cs="Times New Roman"/>
          <w:sz w:val="28"/>
          <w:szCs w:val="28"/>
          <w:lang w:eastAsia="ru-RU"/>
        </w:rPr>
      </w:pPr>
    </w:p>
    <w:p w:rsidR="00137BF6" w:rsidRDefault="00137BF6" w:rsidP="00137BF6">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Приложение 9</w:t>
      </w:r>
    </w:p>
    <w:p w:rsidR="00824971"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к Положению о проведении </w:t>
      </w:r>
    </w:p>
    <w:p w:rsidR="00824971"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районного культурно – спортивного праздника </w:t>
      </w:r>
    </w:p>
    <w:p w:rsidR="00824971"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«Сур – </w:t>
      </w:r>
      <w:proofErr w:type="spellStart"/>
      <w:r>
        <w:rPr>
          <w:rFonts w:ascii="Courier New" w:eastAsia="Times New Roman" w:hAnsi="Courier New" w:cs="Courier New"/>
          <w:lang w:eastAsia="ru-RU"/>
        </w:rPr>
        <w:t>Харбан</w:t>
      </w:r>
      <w:proofErr w:type="spellEnd"/>
      <w:r>
        <w:rPr>
          <w:rFonts w:ascii="Courier New" w:eastAsia="Times New Roman" w:hAnsi="Courier New" w:cs="Courier New"/>
          <w:lang w:eastAsia="ru-RU"/>
        </w:rPr>
        <w:t xml:space="preserve"> -2023»</w:t>
      </w:r>
      <w:r w:rsidR="00A23363">
        <w:rPr>
          <w:rFonts w:ascii="Courier New" w:eastAsia="Times New Roman" w:hAnsi="Courier New" w:cs="Courier New"/>
          <w:lang w:eastAsia="ru-RU"/>
        </w:rPr>
        <w:t>,</w:t>
      </w:r>
    </w:p>
    <w:p w:rsidR="00824971"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утвержден</w:t>
      </w:r>
      <w:r w:rsidR="00A23363">
        <w:rPr>
          <w:rFonts w:ascii="Courier New" w:eastAsia="Times New Roman" w:hAnsi="Courier New" w:cs="Courier New"/>
          <w:lang w:eastAsia="ru-RU"/>
        </w:rPr>
        <w:t>н</w:t>
      </w:r>
      <w:r>
        <w:rPr>
          <w:rFonts w:ascii="Courier New" w:eastAsia="Times New Roman" w:hAnsi="Courier New" w:cs="Courier New"/>
          <w:lang w:eastAsia="ru-RU"/>
        </w:rPr>
        <w:t>о</w:t>
      </w:r>
      <w:r w:rsidR="00A23363">
        <w:rPr>
          <w:rFonts w:ascii="Courier New" w:eastAsia="Times New Roman" w:hAnsi="Courier New" w:cs="Courier New"/>
          <w:lang w:eastAsia="ru-RU"/>
        </w:rPr>
        <w:t>му</w:t>
      </w:r>
      <w:r>
        <w:rPr>
          <w:rFonts w:ascii="Courier New" w:eastAsia="Times New Roman" w:hAnsi="Courier New" w:cs="Courier New"/>
          <w:lang w:eastAsia="ru-RU"/>
        </w:rPr>
        <w:t xml:space="preserve"> постановлением администрации</w:t>
      </w:r>
    </w:p>
    <w:p w:rsidR="00824971" w:rsidRPr="006630B6" w:rsidRDefault="00824971" w:rsidP="00824971">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 МО «</w:t>
      </w:r>
      <w:proofErr w:type="spellStart"/>
      <w:r>
        <w:rPr>
          <w:rFonts w:ascii="Courier New" w:eastAsia="Times New Roman" w:hAnsi="Courier New" w:cs="Courier New"/>
          <w:lang w:eastAsia="ru-RU"/>
        </w:rPr>
        <w:t>Аларский</w:t>
      </w:r>
      <w:proofErr w:type="spellEnd"/>
      <w:r>
        <w:rPr>
          <w:rFonts w:ascii="Courier New" w:eastAsia="Times New Roman" w:hAnsi="Courier New" w:cs="Courier New"/>
          <w:lang w:eastAsia="ru-RU"/>
        </w:rPr>
        <w:t xml:space="preserve"> район»</w:t>
      </w:r>
    </w:p>
    <w:p w:rsidR="00B26608" w:rsidRPr="006630B6" w:rsidRDefault="00B26608" w:rsidP="00B26608">
      <w:pPr>
        <w:spacing w:after="0" w:line="240" w:lineRule="auto"/>
        <w:ind w:left="6237"/>
        <w:jc w:val="right"/>
        <w:rPr>
          <w:rFonts w:ascii="Courier New" w:eastAsia="Times New Roman" w:hAnsi="Courier New" w:cs="Courier New"/>
          <w:lang w:eastAsia="ru-RU"/>
        </w:rPr>
      </w:pPr>
      <w:r>
        <w:rPr>
          <w:rFonts w:ascii="Courier New" w:eastAsia="Times New Roman" w:hAnsi="Courier New" w:cs="Courier New"/>
          <w:lang w:eastAsia="ru-RU"/>
        </w:rPr>
        <w:t>от 29.05.2023 г. №456-П</w:t>
      </w:r>
    </w:p>
    <w:p w:rsidR="007B025C" w:rsidRPr="00A23363" w:rsidRDefault="007B025C" w:rsidP="00A23363">
      <w:pPr>
        <w:spacing w:after="0" w:line="240" w:lineRule="auto"/>
        <w:ind w:left="6237"/>
        <w:jc w:val="right"/>
        <w:rPr>
          <w:rFonts w:ascii="Courier New" w:eastAsia="Times New Roman" w:hAnsi="Courier New" w:cs="Courier New"/>
          <w:lang w:eastAsia="ru-RU"/>
        </w:rPr>
      </w:pPr>
    </w:p>
    <w:p w:rsidR="007B025C" w:rsidRPr="007B025C" w:rsidRDefault="007B025C" w:rsidP="007B025C">
      <w:pPr>
        <w:spacing w:after="0" w:line="240" w:lineRule="auto"/>
        <w:jc w:val="center"/>
        <w:outlineLvl w:val="1"/>
        <w:rPr>
          <w:rFonts w:ascii="Times New Roman" w:eastAsia="Calibri" w:hAnsi="Times New Roman" w:cs="Times New Roman"/>
          <w:sz w:val="28"/>
          <w:szCs w:val="28"/>
        </w:rPr>
      </w:pPr>
      <w:r w:rsidRPr="007B025C">
        <w:rPr>
          <w:rFonts w:ascii="Times New Roman" w:eastAsia="Times New Roman" w:hAnsi="Times New Roman" w:cs="Times New Roman"/>
          <w:sz w:val="28"/>
          <w:szCs w:val="28"/>
          <w:lang w:eastAsia="ru-RU"/>
        </w:rPr>
        <w:t xml:space="preserve">ОЦЕНОЧНЫЙ ЛИСТ </w:t>
      </w:r>
      <w:r w:rsidRPr="007B025C">
        <w:rPr>
          <w:rFonts w:ascii="Times New Roman" w:eastAsia="Calibri" w:hAnsi="Times New Roman" w:cs="Times New Roman"/>
          <w:sz w:val="28"/>
          <w:szCs w:val="28"/>
        </w:rPr>
        <w:t>КОНКУРСА</w:t>
      </w:r>
    </w:p>
    <w:p w:rsidR="007B025C" w:rsidRPr="007B025C" w:rsidRDefault="007B025C" w:rsidP="007B025C">
      <w:pPr>
        <w:spacing w:after="0" w:line="240" w:lineRule="auto"/>
        <w:jc w:val="center"/>
        <w:outlineLvl w:val="1"/>
        <w:rPr>
          <w:rFonts w:ascii="Times New Roman" w:eastAsia="Calibri" w:hAnsi="Times New Roman" w:cs="Times New Roman"/>
          <w:sz w:val="28"/>
          <w:szCs w:val="28"/>
        </w:rPr>
      </w:pPr>
      <w:r w:rsidRPr="007B025C">
        <w:rPr>
          <w:rFonts w:ascii="Times New Roman" w:eastAsia="Calibri" w:hAnsi="Times New Roman" w:cs="Times New Roman"/>
          <w:sz w:val="28"/>
          <w:szCs w:val="28"/>
        </w:rPr>
        <w:t xml:space="preserve"> ФОЛЬКЛОРНЫХ КОЛЛЕКТИВОВ «СВАДЕБНАЯ ОБРЯДНОСТЬ НАРОДОВ ПРЕДБАЙКАЛЬЯ»</w:t>
      </w:r>
    </w:p>
    <w:p w:rsidR="007B025C" w:rsidRPr="007B025C" w:rsidRDefault="007B025C" w:rsidP="007B025C">
      <w:pPr>
        <w:spacing w:after="0" w:line="240" w:lineRule="auto"/>
        <w:jc w:val="center"/>
        <w:outlineLvl w:val="1"/>
        <w:rPr>
          <w:rFonts w:ascii="Times New Roman" w:eastAsia="Calibri" w:hAnsi="Times New Roman" w:cs="Times New Roman"/>
          <w:sz w:val="28"/>
          <w:szCs w:val="28"/>
        </w:rPr>
      </w:pPr>
    </w:p>
    <w:p w:rsidR="007B025C" w:rsidRPr="007B025C" w:rsidRDefault="007B025C" w:rsidP="007B025C">
      <w:pPr>
        <w:spacing w:after="0" w:line="240" w:lineRule="auto"/>
        <w:outlineLvl w:val="1"/>
        <w:rPr>
          <w:rFonts w:ascii="Times New Roman" w:eastAsia="Calibri" w:hAnsi="Times New Roman" w:cs="Times New Roman"/>
          <w:sz w:val="28"/>
          <w:szCs w:val="28"/>
        </w:rPr>
      </w:pPr>
      <w:r w:rsidRPr="007B025C">
        <w:rPr>
          <w:rFonts w:ascii="Times New Roman" w:eastAsia="Calibri" w:hAnsi="Times New Roman" w:cs="Times New Roman"/>
          <w:sz w:val="28"/>
          <w:szCs w:val="28"/>
        </w:rPr>
        <w:t>Муниципальное образование ____________________</w:t>
      </w:r>
    </w:p>
    <w:p w:rsidR="007B025C" w:rsidRPr="007B025C" w:rsidRDefault="007B025C" w:rsidP="007B025C">
      <w:pPr>
        <w:spacing w:after="0" w:line="240" w:lineRule="auto"/>
        <w:rPr>
          <w:rFonts w:ascii="Times New Roman" w:eastAsia="Times New Roman" w:hAnsi="Times New Roman" w:cs="Times New Roman"/>
          <w:b/>
          <w:sz w:val="20"/>
          <w:szCs w:val="20"/>
          <w:lang w:eastAsia="ru-RU"/>
        </w:rPr>
      </w:pPr>
    </w:p>
    <w:p w:rsidR="007B025C" w:rsidRPr="007B025C" w:rsidRDefault="007B025C" w:rsidP="007B025C">
      <w:pPr>
        <w:spacing w:after="0" w:line="240" w:lineRule="auto"/>
        <w:rPr>
          <w:rFonts w:ascii="Times New Roman" w:eastAsia="Times New Roman" w:hAnsi="Times New Roman" w:cs="Times New Roman"/>
          <w:b/>
          <w:sz w:val="20"/>
          <w:szCs w:val="20"/>
          <w:lang w:eastAsia="ru-RU"/>
        </w:rPr>
      </w:pPr>
      <w:r w:rsidRPr="007B025C">
        <w:rPr>
          <w:rFonts w:ascii="Times New Roman" w:eastAsia="Times New Roman" w:hAnsi="Times New Roman" w:cs="Times New Roman"/>
          <w:b/>
          <w:sz w:val="20"/>
          <w:szCs w:val="20"/>
          <w:lang w:eastAsia="ru-RU"/>
        </w:rPr>
        <w:t>Оценивается по 5-балльной системе, регламент выступления - 20 мин.</w:t>
      </w:r>
    </w:p>
    <w:p w:rsidR="007B025C" w:rsidRPr="007B025C" w:rsidRDefault="007B025C" w:rsidP="007B025C">
      <w:pPr>
        <w:spacing w:after="0" w:line="240" w:lineRule="auto"/>
        <w:rPr>
          <w:rFonts w:ascii="Times New Roman" w:eastAsia="Times New Roman" w:hAnsi="Times New Roman" w:cs="Times New Roman"/>
          <w:b/>
          <w:sz w:val="20"/>
          <w:szCs w:val="20"/>
          <w:lang w:eastAsia="ru-RU"/>
        </w:rPr>
      </w:pPr>
    </w:p>
    <w:tbl>
      <w:tblPr>
        <w:tblStyle w:val="114"/>
        <w:tblW w:w="15372" w:type="dxa"/>
        <w:tblInd w:w="-623" w:type="dxa"/>
        <w:tblLayout w:type="fixed"/>
        <w:tblLook w:val="04A0" w:firstRow="1" w:lastRow="0" w:firstColumn="1" w:lastColumn="0" w:noHBand="0" w:noVBand="1"/>
      </w:tblPr>
      <w:tblGrid>
        <w:gridCol w:w="567"/>
        <w:gridCol w:w="2574"/>
        <w:gridCol w:w="3017"/>
        <w:gridCol w:w="1843"/>
        <w:gridCol w:w="1559"/>
        <w:gridCol w:w="2410"/>
        <w:gridCol w:w="1842"/>
        <w:gridCol w:w="1560"/>
      </w:tblGrid>
      <w:tr w:rsidR="007B025C" w:rsidRPr="007B025C" w:rsidTr="00BD1A33">
        <w:trPr>
          <w:trHeight w:val="4045"/>
        </w:trPr>
        <w:tc>
          <w:tcPr>
            <w:tcW w:w="567" w:type="dxa"/>
          </w:tcPr>
          <w:p w:rsidR="007B025C" w:rsidRPr="007B025C" w:rsidRDefault="007B025C" w:rsidP="007B025C">
            <w:pPr>
              <w:rPr>
                <w:rFonts w:ascii="Times New Roman" w:hAnsi="Times New Roman"/>
                <w:sz w:val="24"/>
              </w:rPr>
            </w:pPr>
            <w:r w:rsidRPr="007B025C">
              <w:rPr>
                <w:rFonts w:ascii="Times New Roman" w:hAnsi="Times New Roman"/>
                <w:sz w:val="24"/>
                <w:szCs w:val="24"/>
              </w:rPr>
              <w:t>N</w:t>
            </w:r>
          </w:p>
          <w:p w:rsidR="007B025C" w:rsidRPr="007B025C" w:rsidRDefault="007B025C" w:rsidP="007B025C">
            <w:pPr>
              <w:rPr>
                <w:rFonts w:ascii="Times New Roman" w:hAnsi="Times New Roman"/>
                <w:sz w:val="24"/>
              </w:rPr>
            </w:pPr>
          </w:p>
        </w:tc>
        <w:tc>
          <w:tcPr>
            <w:tcW w:w="2574" w:type="dxa"/>
            <w:tcBorders>
              <w:right w:val="single" w:sz="4" w:space="0" w:color="auto"/>
            </w:tcBorders>
          </w:tcPr>
          <w:p w:rsidR="007B025C" w:rsidRPr="007B025C" w:rsidRDefault="007B025C" w:rsidP="007B025C">
            <w:pPr>
              <w:jc w:val="center"/>
              <w:rPr>
                <w:rFonts w:ascii="Times New Roman" w:hAnsi="Times New Roman"/>
                <w:sz w:val="24"/>
              </w:rPr>
            </w:pPr>
          </w:p>
          <w:p w:rsidR="007B025C" w:rsidRPr="007B025C" w:rsidRDefault="007B025C" w:rsidP="007B025C">
            <w:pPr>
              <w:jc w:val="center"/>
              <w:rPr>
                <w:rFonts w:ascii="Times New Roman" w:hAnsi="Times New Roman"/>
                <w:sz w:val="24"/>
              </w:rPr>
            </w:pPr>
            <w:r w:rsidRPr="007B025C">
              <w:rPr>
                <w:rFonts w:ascii="Times New Roman" w:hAnsi="Times New Roman"/>
                <w:sz w:val="24"/>
              </w:rPr>
              <w:t>Муниципальное образование</w:t>
            </w:r>
          </w:p>
        </w:tc>
        <w:tc>
          <w:tcPr>
            <w:tcW w:w="3017" w:type="dxa"/>
            <w:tcBorders>
              <w:left w:val="single" w:sz="4" w:space="0" w:color="auto"/>
            </w:tcBorders>
          </w:tcPr>
          <w:p w:rsidR="007B025C" w:rsidRPr="007B025C" w:rsidRDefault="007B025C" w:rsidP="007B025C">
            <w:pPr>
              <w:jc w:val="center"/>
              <w:rPr>
                <w:rFonts w:ascii="Times New Roman" w:hAnsi="Times New Roman"/>
                <w:sz w:val="24"/>
              </w:rPr>
            </w:pPr>
          </w:p>
          <w:p w:rsidR="007B025C" w:rsidRPr="007B025C" w:rsidRDefault="007B025C" w:rsidP="007B025C">
            <w:pPr>
              <w:jc w:val="center"/>
              <w:rPr>
                <w:rFonts w:ascii="Times New Roman" w:hAnsi="Times New Roman"/>
                <w:sz w:val="24"/>
              </w:rPr>
            </w:pPr>
            <w:r w:rsidRPr="007B025C">
              <w:rPr>
                <w:rFonts w:ascii="Times New Roman" w:hAnsi="Times New Roman"/>
                <w:sz w:val="24"/>
                <w:szCs w:val="24"/>
              </w:rPr>
              <w:t>Название</w:t>
            </w:r>
          </w:p>
          <w:p w:rsidR="007B025C" w:rsidRPr="007B025C" w:rsidRDefault="007B025C" w:rsidP="007B025C">
            <w:pPr>
              <w:jc w:val="center"/>
              <w:rPr>
                <w:rFonts w:ascii="Times New Roman" w:hAnsi="Times New Roman"/>
                <w:sz w:val="24"/>
              </w:rPr>
            </w:pPr>
            <w:r w:rsidRPr="007B025C">
              <w:rPr>
                <w:rFonts w:ascii="Times New Roman" w:hAnsi="Times New Roman"/>
                <w:sz w:val="24"/>
                <w:szCs w:val="24"/>
              </w:rPr>
              <w:t xml:space="preserve">художественного </w:t>
            </w:r>
          </w:p>
          <w:p w:rsidR="007B025C" w:rsidRPr="007B025C" w:rsidRDefault="007B025C" w:rsidP="007B025C">
            <w:pPr>
              <w:jc w:val="center"/>
              <w:rPr>
                <w:rFonts w:ascii="Times New Roman" w:hAnsi="Times New Roman"/>
                <w:sz w:val="24"/>
              </w:rPr>
            </w:pPr>
            <w:r w:rsidRPr="007B025C">
              <w:rPr>
                <w:rFonts w:ascii="Times New Roman" w:hAnsi="Times New Roman"/>
                <w:sz w:val="24"/>
                <w:szCs w:val="24"/>
              </w:rPr>
              <w:t>номера</w:t>
            </w:r>
          </w:p>
          <w:p w:rsidR="007B025C" w:rsidRPr="007B025C" w:rsidRDefault="007B025C" w:rsidP="007B025C">
            <w:pPr>
              <w:rPr>
                <w:rFonts w:ascii="Times New Roman" w:hAnsi="Times New Roman"/>
                <w:sz w:val="24"/>
              </w:rPr>
            </w:pPr>
          </w:p>
        </w:tc>
        <w:tc>
          <w:tcPr>
            <w:tcW w:w="1843" w:type="dxa"/>
          </w:tcPr>
          <w:p w:rsidR="007B025C" w:rsidRPr="007B025C" w:rsidRDefault="007B025C" w:rsidP="007B025C">
            <w:pPr>
              <w:rPr>
                <w:rFonts w:ascii="Times New Roman" w:hAnsi="Times New Roman"/>
                <w:sz w:val="24"/>
              </w:rPr>
            </w:pPr>
            <w:r w:rsidRPr="007B025C">
              <w:rPr>
                <w:rFonts w:ascii="Times New Roman" w:hAnsi="Times New Roman"/>
                <w:sz w:val="24"/>
                <w:szCs w:val="24"/>
                <w:highlight w:val="white"/>
              </w:rPr>
              <w:t>Самобытность выступления</w:t>
            </w:r>
            <w:r w:rsidRPr="007B025C">
              <w:rPr>
                <w:rFonts w:ascii="Times New Roman" w:hAnsi="Times New Roman"/>
                <w:sz w:val="24"/>
                <w:szCs w:val="24"/>
              </w:rPr>
              <w:t xml:space="preserve"> </w:t>
            </w:r>
          </w:p>
        </w:tc>
        <w:tc>
          <w:tcPr>
            <w:tcW w:w="1559" w:type="dxa"/>
          </w:tcPr>
          <w:p w:rsidR="007B025C" w:rsidRPr="007B025C" w:rsidRDefault="007B025C" w:rsidP="007B025C">
            <w:pPr>
              <w:rPr>
                <w:rFonts w:ascii="Times New Roman" w:hAnsi="Times New Roman"/>
                <w:sz w:val="24"/>
                <w:szCs w:val="24"/>
                <w:highlight w:val="white"/>
              </w:rPr>
            </w:pPr>
            <w:r w:rsidRPr="007B025C">
              <w:rPr>
                <w:rFonts w:ascii="Times New Roman" w:hAnsi="Times New Roman"/>
                <w:sz w:val="24"/>
                <w:szCs w:val="24"/>
                <w:highlight w:val="white"/>
              </w:rPr>
              <w:t>Техника и культура исполнения</w:t>
            </w:r>
          </w:p>
        </w:tc>
        <w:tc>
          <w:tcPr>
            <w:tcW w:w="2410" w:type="dxa"/>
          </w:tcPr>
          <w:p w:rsidR="007B025C" w:rsidRPr="007B025C" w:rsidRDefault="007B025C" w:rsidP="007B025C">
            <w:pPr>
              <w:rPr>
                <w:rFonts w:ascii="Times New Roman" w:hAnsi="Times New Roman"/>
                <w:sz w:val="24"/>
                <w:szCs w:val="24"/>
              </w:rPr>
            </w:pPr>
            <w:r w:rsidRPr="007B025C">
              <w:rPr>
                <w:rFonts w:ascii="Times New Roman" w:hAnsi="Times New Roman"/>
                <w:sz w:val="24"/>
                <w:szCs w:val="24"/>
                <w:highlight w:val="white"/>
              </w:rPr>
              <w:t>Аутентичность фольклора (соответствие постановки содержанию, достоверность обряда, ритуала)</w:t>
            </w:r>
          </w:p>
        </w:tc>
        <w:tc>
          <w:tcPr>
            <w:tcW w:w="1842" w:type="dxa"/>
          </w:tcPr>
          <w:p w:rsidR="007B025C" w:rsidRPr="007B025C" w:rsidRDefault="007B025C" w:rsidP="007B025C">
            <w:pPr>
              <w:rPr>
                <w:rFonts w:ascii="Times New Roman" w:hAnsi="Times New Roman"/>
                <w:sz w:val="24"/>
              </w:rPr>
            </w:pPr>
            <w:r w:rsidRPr="007B025C">
              <w:rPr>
                <w:rFonts w:ascii="Times New Roman" w:hAnsi="Times New Roman"/>
                <w:sz w:val="24"/>
              </w:rPr>
              <w:t xml:space="preserve">Сценическое </w:t>
            </w:r>
            <w:proofErr w:type="spellStart"/>
            <w:r w:rsidRPr="007B025C">
              <w:rPr>
                <w:rFonts w:ascii="Times New Roman" w:hAnsi="Times New Roman"/>
                <w:sz w:val="24"/>
              </w:rPr>
              <w:t>воплощение;традиционный</w:t>
            </w:r>
            <w:proofErr w:type="spellEnd"/>
            <w:r w:rsidRPr="007B025C">
              <w:rPr>
                <w:rFonts w:ascii="Times New Roman" w:hAnsi="Times New Roman"/>
                <w:sz w:val="24"/>
              </w:rPr>
              <w:t xml:space="preserve"> костюм;</w:t>
            </w:r>
          </w:p>
          <w:p w:rsidR="007B025C" w:rsidRPr="007B025C" w:rsidRDefault="007B025C" w:rsidP="007B025C">
            <w:pPr>
              <w:rPr>
                <w:rFonts w:ascii="Times New Roman" w:hAnsi="Times New Roman"/>
                <w:sz w:val="24"/>
              </w:rPr>
            </w:pPr>
            <w:r w:rsidRPr="007B025C">
              <w:rPr>
                <w:rFonts w:ascii="Times New Roman" w:hAnsi="Times New Roman"/>
                <w:sz w:val="24"/>
              </w:rPr>
              <w:t>атрибутика</w:t>
            </w:r>
          </w:p>
          <w:p w:rsidR="007B025C" w:rsidRPr="007B025C" w:rsidRDefault="007B025C" w:rsidP="007B025C">
            <w:pPr>
              <w:rPr>
                <w:rFonts w:ascii="Times New Roman" w:hAnsi="Times New Roman"/>
                <w:sz w:val="24"/>
              </w:rPr>
            </w:pPr>
          </w:p>
          <w:p w:rsidR="007B025C" w:rsidRPr="007B025C" w:rsidRDefault="007B025C" w:rsidP="007B025C">
            <w:pPr>
              <w:rPr>
                <w:rFonts w:ascii="Times New Roman" w:hAnsi="Times New Roman"/>
                <w:sz w:val="24"/>
              </w:rPr>
            </w:pPr>
          </w:p>
        </w:tc>
        <w:tc>
          <w:tcPr>
            <w:tcW w:w="1560" w:type="dxa"/>
          </w:tcPr>
          <w:p w:rsidR="007B025C" w:rsidRPr="007B025C" w:rsidRDefault="007B025C" w:rsidP="007B025C">
            <w:pPr>
              <w:rPr>
                <w:rFonts w:ascii="Times New Roman" w:hAnsi="Times New Roman"/>
                <w:sz w:val="24"/>
              </w:rPr>
            </w:pPr>
            <w:r w:rsidRPr="007B025C">
              <w:rPr>
                <w:rFonts w:ascii="Times New Roman" w:hAnsi="Times New Roman"/>
                <w:sz w:val="24"/>
                <w:szCs w:val="24"/>
              </w:rPr>
              <w:t>Общая</w:t>
            </w:r>
          </w:p>
          <w:p w:rsidR="007B025C" w:rsidRPr="007B025C" w:rsidRDefault="007B025C" w:rsidP="007B025C">
            <w:pPr>
              <w:rPr>
                <w:rFonts w:ascii="Times New Roman" w:hAnsi="Times New Roman"/>
                <w:sz w:val="24"/>
              </w:rPr>
            </w:pPr>
            <w:r w:rsidRPr="007B025C">
              <w:rPr>
                <w:rFonts w:ascii="Times New Roman" w:hAnsi="Times New Roman"/>
                <w:sz w:val="24"/>
                <w:szCs w:val="24"/>
              </w:rPr>
              <w:t>сумма    баллов (столбцы 4-7)</w:t>
            </w:r>
          </w:p>
          <w:p w:rsidR="007B025C" w:rsidRPr="007B025C" w:rsidRDefault="007B025C" w:rsidP="007B025C">
            <w:pPr>
              <w:rPr>
                <w:rFonts w:ascii="Times New Roman" w:hAnsi="Times New Roman"/>
                <w:sz w:val="24"/>
              </w:rPr>
            </w:pPr>
          </w:p>
        </w:tc>
      </w:tr>
      <w:tr w:rsidR="007B025C" w:rsidRPr="007B025C" w:rsidTr="00BD1A33">
        <w:trPr>
          <w:trHeight w:val="253"/>
        </w:trPr>
        <w:tc>
          <w:tcPr>
            <w:tcW w:w="567" w:type="dxa"/>
          </w:tcPr>
          <w:p w:rsidR="007B025C" w:rsidRPr="007B025C" w:rsidRDefault="007B025C" w:rsidP="007B025C">
            <w:pPr>
              <w:jc w:val="center"/>
              <w:rPr>
                <w:rFonts w:ascii="Times New Roman" w:hAnsi="Times New Roman"/>
              </w:rPr>
            </w:pPr>
            <w:r w:rsidRPr="007B025C">
              <w:rPr>
                <w:rFonts w:ascii="Times New Roman" w:hAnsi="Times New Roman"/>
              </w:rPr>
              <w:t>1</w:t>
            </w:r>
          </w:p>
        </w:tc>
        <w:tc>
          <w:tcPr>
            <w:tcW w:w="2574" w:type="dxa"/>
            <w:tcBorders>
              <w:right w:val="single" w:sz="4" w:space="0" w:color="auto"/>
            </w:tcBorders>
          </w:tcPr>
          <w:p w:rsidR="007B025C" w:rsidRPr="007B025C" w:rsidRDefault="007B025C" w:rsidP="007B025C">
            <w:pPr>
              <w:jc w:val="center"/>
              <w:rPr>
                <w:rFonts w:ascii="Times New Roman" w:hAnsi="Times New Roman"/>
              </w:rPr>
            </w:pPr>
            <w:r w:rsidRPr="007B025C">
              <w:rPr>
                <w:rFonts w:ascii="Times New Roman" w:hAnsi="Times New Roman"/>
              </w:rPr>
              <w:t>2</w:t>
            </w:r>
          </w:p>
        </w:tc>
        <w:tc>
          <w:tcPr>
            <w:tcW w:w="3017" w:type="dxa"/>
            <w:tcBorders>
              <w:left w:val="single" w:sz="4" w:space="0" w:color="auto"/>
            </w:tcBorders>
          </w:tcPr>
          <w:p w:rsidR="007B025C" w:rsidRPr="007B025C" w:rsidRDefault="007B025C" w:rsidP="007B025C">
            <w:pPr>
              <w:jc w:val="center"/>
              <w:rPr>
                <w:rFonts w:ascii="Times New Roman" w:hAnsi="Times New Roman"/>
              </w:rPr>
            </w:pPr>
            <w:r w:rsidRPr="007B025C">
              <w:rPr>
                <w:rFonts w:ascii="Times New Roman" w:hAnsi="Times New Roman"/>
              </w:rPr>
              <w:t>3</w:t>
            </w:r>
          </w:p>
        </w:tc>
        <w:tc>
          <w:tcPr>
            <w:tcW w:w="1843" w:type="dxa"/>
          </w:tcPr>
          <w:p w:rsidR="007B025C" w:rsidRPr="007B025C" w:rsidRDefault="007B025C" w:rsidP="007B025C">
            <w:pPr>
              <w:jc w:val="center"/>
              <w:rPr>
                <w:rFonts w:ascii="Times New Roman" w:hAnsi="Times New Roman"/>
              </w:rPr>
            </w:pPr>
            <w:r w:rsidRPr="007B025C">
              <w:rPr>
                <w:rFonts w:ascii="Times New Roman" w:hAnsi="Times New Roman"/>
              </w:rPr>
              <w:t>4</w:t>
            </w:r>
          </w:p>
        </w:tc>
        <w:tc>
          <w:tcPr>
            <w:tcW w:w="1559" w:type="dxa"/>
          </w:tcPr>
          <w:p w:rsidR="007B025C" w:rsidRPr="007B025C" w:rsidRDefault="007B025C" w:rsidP="007B025C">
            <w:pPr>
              <w:jc w:val="center"/>
              <w:rPr>
                <w:rFonts w:ascii="Times New Roman" w:hAnsi="Times New Roman"/>
              </w:rPr>
            </w:pPr>
            <w:r w:rsidRPr="007B025C">
              <w:rPr>
                <w:rFonts w:ascii="Times New Roman" w:hAnsi="Times New Roman"/>
              </w:rPr>
              <w:t>5</w:t>
            </w:r>
          </w:p>
        </w:tc>
        <w:tc>
          <w:tcPr>
            <w:tcW w:w="2410" w:type="dxa"/>
          </w:tcPr>
          <w:p w:rsidR="007B025C" w:rsidRPr="007B025C" w:rsidRDefault="007B025C" w:rsidP="007B025C">
            <w:pPr>
              <w:jc w:val="center"/>
              <w:rPr>
                <w:rFonts w:ascii="Times New Roman" w:hAnsi="Times New Roman"/>
              </w:rPr>
            </w:pPr>
            <w:r w:rsidRPr="007B025C">
              <w:rPr>
                <w:rFonts w:ascii="Times New Roman" w:hAnsi="Times New Roman"/>
              </w:rPr>
              <w:t>6</w:t>
            </w:r>
          </w:p>
        </w:tc>
        <w:tc>
          <w:tcPr>
            <w:tcW w:w="1842" w:type="dxa"/>
          </w:tcPr>
          <w:p w:rsidR="007B025C" w:rsidRPr="007B025C" w:rsidRDefault="007B025C" w:rsidP="007B025C">
            <w:pPr>
              <w:jc w:val="center"/>
              <w:rPr>
                <w:rFonts w:ascii="Times New Roman" w:hAnsi="Times New Roman"/>
              </w:rPr>
            </w:pPr>
            <w:r w:rsidRPr="007B025C">
              <w:rPr>
                <w:rFonts w:ascii="Times New Roman" w:hAnsi="Times New Roman"/>
              </w:rPr>
              <w:t>7</w:t>
            </w:r>
          </w:p>
        </w:tc>
        <w:tc>
          <w:tcPr>
            <w:tcW w:w="1560" w:type="dxa"/>
          </w:tcPr>
          <w:p w:rsidR="007B025C" w:rsidRPr="007B025C" w:rsidRDefault="007B025C" w:rsidP="007B025C">
            <w:pPr>
              <w:jc w:val="center"/>
              <w:rPr>
                <w:rFonts w:ascii="Times New Roman" w:hAnsi="Times New Roman"/>
              </w:rPr>
            </w:pPr>
            <w:r w:rsidRPr="007B025C">
              <w:rPr>
                <w:rFonts w:ascii="Times New Roman" w:hAnsi="Times New Roman"/>
              </w:rPr>
              <w:t>8</w:t>
            </w:r>
          </w:p>
        </w:tc>
      </w:tr>
      <w:tr w:rsidR="007B025C" w:rsidRPr="007B025C" w:rsidTr="00BD1A33">
        <w:trPr>
          <w:trHeight w:val="232"/>
        </w:trPr>
        <w:tc>
          <w:tcPr>
            <w:tcW w:w="567" w:type="dxa"/>
          </w:tcPr>
          <w:p w:rsidR="007B025C" w:rsidRPr="007B025C" w:rsidRDefault="007B025C" w:rsidP="007B025C">
            <w:pPr>
              <w:jc w:val="center"/>
              <w:rPr>
                <w:rFonts w:ascii="Times New Roman" w:hAnsi="Times New Roman"/>
              </w:rPr>
            </w:pPr>
            <w:r w:rsidRPr="007B025C">
              <w:rPr>
                <w:rFonts w:ascii="Times New Roman" w:hAnsi="Times New Roman"/>
              </w:rPr>
              <w:t>1</w:t>
            </w:r>
          </w:p>
        </w:tc>
        <w:tc>
          <w:tcPr>
            <w:tcW w:w="2574" w:type="dxa"/>
            <w:tcBorders>
              <w:right w:val="single" w:sz="4" w:space="0" w:color="auto"/>
            </w:tcBorders>
          </w:tcPr>
          <w:p w:rsidR="007B025C" w:rsidRPr="007B025C" w:rsidRDefault="007B025C" w:rsidP="007B025C">
            <w:pPr>
              <w:jc w:val="both"/>
              <w:rPr>
                <w:rFonts w:ascii="Times New Roman" w:hAnsi="Times New Roman"/>
              </w:rPr>
            </w:pPr>
          </w:p>
        </w:tc>
        <w:tc>
          <w:tcPr>
            <w:tcW w:w="3017" w:type="dxa"/>
            <w:tcBorders>
              <w:left w:val="single" w:sz="4" w:space="0" w:color="auto"/>
            </w:tcBorders>
          </w:tcPr>
          <w:p w:rsidR="007B025C" w:rsidRPr="007B025C" w:rsidRDefault="007B025C" w:rsidP="007B025C">
            <w:pPr>
              <w:jc w:val="both"/>
              <w:rPr>
                <w:rFonts w:ascii="Times New Roman" w:hAnsi="Times New Roman"/>
              </w:rPr>
            </w:pPr>
          </w:p>
        </w:tc>
        <w:tc>
          <w:tcPr>
            <w:tcW w:w="1843" w:type="dxa"/>
          </w:tcPr>
          <w:p w:rsidR="007B025C" w:rsidRPr="007B025C" w:rsidRDefault="007B025C" w:rsidP="007B025C">
            <w:pPr>
              <w:jc w:val="both"/>
              <w:rPr>
                <w:rFonts w:ascii="Times New Roman" w:hAnsi="Times New Roman"/>
              </w:rPr>
            </w:pPr>
          </w:p>
        </w:tc>
        <w:tc>
          <w:tcPr>
            <w:tcW w:w="1559" w:type="dxa"/>
          </w:tcPr>
          <w:p w:rsidR="007B025C" w:rsidRPr="007B025C" w:rsidRDefault="007B025C" w:rsidP="007B025C">
            <w:pPr>
              <w:jc w:val="both"/>
              <w:rPr>
                <w:rFonts w:ascii="Times New Roman" w:hAnsi="Times New Roman"/>
              </w:rPr>
            </w:pPr>
          </w:p>
        </w:tc>
        <w:tc>
          <w:tcPr>
            <w:tcW w:w="2410" w:type="dxa"/>
          </w:tcPr>
          <w:p w:rsidR="007B025C" w:rsidRPr="007B025C" w:rsidRDefault="007B025C" w:rsidP="007B025C">
            <w:pPr>
              <w:jc w:val="both"/>
              <w:rPr>
                <w:rFonts w:ascii="Times New Roman" w:hAnsi="Times New Roman"/>
              </w:rPr>
            </w:pPr>
          </w:p>
        </w:tc>
        <w:tc>
          <w:tcPr>
            <w:tcW w:w="1842" w:type="dxa"/>
          </w:tcPr>
          <w:p w:rsidR="007B025C" w:rsidRPr="007B025C" w:rsidRDefault="007B025C" w:rsidP="007B025C">
            <w:pPr>
              <w:jc w:val="both"/>
              <w:rPr>
                <w:rFonts w:ascii="Times New Roman" w:hAnsi="Times New Roman"/>
              </w:rPr>
            </w:pPr>
          </w:p>
        </w:tc>
        <w:tc>
          <w:tcPr>
            <w:tcW w:w="1560" w:type="dxa"/>
          </w:tcPr>
          <w:p w:rsidR="007B025C" w:rsidRPr="007B025C" w:rsidRDefault="007B025C" w:rsidP="007B025C">
            <w:pPr>
              <w:jc w:val="both"/>
              <w:rPr>
                <w:rFonts w:ascii="Times New Roman" w:hAnsi="Times New Roman"/>
              </w:rPr>
            </w:pPr>
          </w:p>
        </w:tc>
      </w:tr>
      <w:tr w:rsidR="007B025C" w:rsidRPr="007B025C" w:rsidTr="00BD1A33">
        <w:trPr>
          <w:trHeight w:val="253"/>
        </w:trPr>
        <w:tc>
          <w:tcPr>
            <w:tcW w:w="567" w:type="dxa"/>
          </w:tcPr>
          <w:p w:rsidR="007B025C" w:rsidRPr="007B025C" w:rsidRDefault="007B025C" w:rsidP="007B025C">
            <w:pPr>
              <w:jc w:val="center"/>
              <w:rPr>
                <w:rFonts w:ascii="Times New Roman" w:hAnsi="Times New Roman"/>
              </w:rPr>
            </w:pPr>
            <w:r w:rsidRPr="007B025C">
              <w:rPr>
                <w:rFonts w:ascii="Times New Roman" w:hAnsi="Times New Roman"/>
              </w:rPr>
              <w:t>2</w:t>
            </w:r>
          </w:p>
        </w:tc>
        <w:tc>
          <w:tcPr>
            <w:tcW w:w="2574" w:type="dxa"/>
            <w:tcBorders>
              <w:right w:val="single" w:sz="4" w:space="0" w:color="auto"/>
            </w:tcBorders>
          </w:tcPr>
          <w:p w:rsidR="007B025C" w:rsidRPr="007B025C" w:rsidRDefault="007B025C" w:rsidP="007B025C">
            <w:pPr>
              <w:jc w:val="center"/>
              <w:rPr>
                <w:rFonts w:ascii="Times New Roman" w:hAnsi="Times New Roman"/>
              </w:rPr>
            </w:pPr>
          </w:p>
        </w:tc>
        <w:tc>
          <w:tcPr>
            <w:tcW w:w="3017" w:type="dxa"/>
            <w:tcBorders>
              <w:left w:val="single" w:sz="4" w:space="0" w:color="auto"/>
            </w:tcBorders>
          </w:tcPr>
          <w:p w:rsidR="007B025C" w:rsidRPr="007B025C" w:rsidRDefault="007B025C" w:rsidP="007B025C">
            <w:pPr>
              <w:jc w:val="center"/>
              <w:rPr>
                <w:rFonts w:ascii="Times New Roman" w:hAnsi="Times New Roman"/>
              </w:rPr>
            </w:pPr>
            <w:r w:rsidRPr="007B025C">
              <w:rPr>
                <w:rFonts w:ascii="Times New Roman" w:hAnsi="Times New Roman"/>
              </w:rPr>
              <w:t>х</w:t>
            </w:r>
          </w:p>
        </w:tc>
        <w:tc>
          <w:tcPr>
            <w:tcW w:w="1843" w:type="dxa"/>
          </w:tcPr>
          <w:p w:rsidR="007B025C" w:rsidRPr="007B025C" w:rsidRDefault="007B025C" w:rsidP="007B025C">
            <w:pPr>
              <w:jc w:val="center"/>
              <w:rPr>
                <w:rFonts w:ascii="Times New Roman" w:hAnsi="Times New Roman"/>
              </w:rPr>
            </w:pPr>
            <w:r w:rsidRPr="007B025C">
              <w:rPr>
                <w:rFonts w:ascii="Times New Roman" w:hAnsi="Times New Roman"/>
              </w:rPr>
              <w:t>х</w:t>
            </w:r>
          </w:p>
        </w:tc>
        <w:tc>
          <w:tcPr>
            <w:tcW w:w="1559" w:type="dxa"/>
          </w:tcPr>
          <w:p w:rsidR="007B025C" w:rsidRPr="007B025C" w:rsidRDefault="007B025C" w:rsidP="007B025C">
            <w:pPr>
              <w:jc w:val="center"/>
              <w:rPr>
                <w:rFonts w:ascii="Times New Roman" w:hAnsi="Times New Roman"/>
              </w:rPr>
            </w:pPr>
          </w:p>
        </w:tc>
        <w:tc>
          <w:tcPr>
            <w:tcW w:w="2410" w:type="dxa"/>
          </w:tcPr>
          <w:p w:rsidR="007B025C" w:rsidRPr="007B025C" w:rsidRDefault="007B025C" w:rsidP="007B025C">
            <w:pPr>
              <w:jc w:val="center"/>
              <w:rPr>
                <w:rFonts w:ascii="Times New Roman" w:hAnsi="Times New Roman"/>
              </w:rPr>
            </w:pPr>
            <w:r w:rsidRPr="007B025C">
              <w:rPr>
                <w:rFonts w:ascii="Times New Roman" w:hAnsi="Times New Roman"/>
              </w:rPr>
              <w:t>х</w:t>
            </w:r>
          </w:p>
        </w:tc>
        <w:tc>
          <w:tcPr>
            <w:tcW w:w="1842" w:type="dxa"/>
          </w:tcPr>
          <w:p w:rsidR="007B025C" w:rsidRPr="007B025C" w:rsidRDefault="007B025C" w:rsidP="007B025C">
            <w:pPr>
              <w:jc w:val="center"/>
              <w:rPr>
                <w:rFonts w:ascii="Times New Roman" w:hAnsi="Times New Roman"/>
              </w:rPr>
            </w:pPr>
            <w:r w:rsidRPr="007B025C">
              <w:rPr>
                <w:rFonts w:ascii="Times New Roman" w:hAnsi="Times New Roman"/>
              </w:rPr>
              <w:t>х</w:t>
            </w:r>
          </w:p>
        </w:tc>
        <w:tc>
          <w:tcPr>
            <w:tcW w:w="1560" w:type="dxa"/>
          </w:tcPr>
          <w:p w:rsidR="007B025C" w:rsidRPr="007B025C" w:rsidRDefault="007B025C" w:rsidP="007B025C">
            <w:pPr>
              <w:jc w:val="center"/>
              <w:rPr>
                <w:rFonts w:ascii="Times New Roman" w:hAnsi="Times New Roman"/>
              </w:rPr>
            </w:pPr>
          </w:p>
        </w:tc>
      </w:tr>
    </w:tbl>
    <w:p w:rsidR="007B025C" w:rsidRPr="007B025C" w:rsidRDefault="007B025C" w:rsidP="007B025C">
      <w:pPr>
        <w:spacing w:after="0" w:line="240" w:lineRule="auto"/>
        <w:rPr>
          <w:rFonts w:ascii="Times New Roman" w:eastAsia="Times New Roman" w:hAnsi="Times New Roman" w:cs="Times New Roman"/>
          <w:b/>
          <w:sz w:val="20"/>
          <w:szCs w:val="20"/>
          <w:lang w:eastAsia="ru-RU"/>
        </w:rPr>
      </w:pPr>
    </w:p>
    <w:p w:rsidR="007B025C" w:rsidRPr="007B025C" w:rsidRDefault="007B025C" w:rsidP="007B025C">
      <w:pPr>
        <w:spacing w:after="0" w:line="240" w:lineRule="auto"/>
        <w:rPr>
          <w:rFonts w:ascii="Times New Roman" w:eastAsia="Times New Roman" w:hAnsi="Times New Roman" w:cs="Times New Roman"/>
          <w:b/>
          <w:sz w:val="16"/>
          <w:szCs w:val="20"/>
          <w:lang w:eastAsia="ru-RU"/>
        </w:rPr>
      </w:pPr>
    </w:p>
    <w:p w:rsidR="007B025C" w:rsidRPr="007B025C" w:rsidRDefault="007B025C" w:rsidP="007B025C">
      <w:pPr>
        <w:spacing w:after="0" w:line="240" w:lineRule="auto"/>
        <w:rPr>
          <w:rFonts w:ascii="Times New Roman" w:eastAsia="Times New Roman" w:hAnsi="Times New Roman" w:cs="Times New Roman"/>
          <w:sz w:val="26"/>
          <w:szCs w:val="26"/>
          <w:lang w:eastAsia="ru-RU"/>
        </w:rPr>
      </w:pPr>
      <w:r w:rsidRPr="007B025C">
        <w:rPr>
          <w:rFonts w:ascii="Times New Roman" w:eastAsia="Times New Roman" w:hAnsi="Times New Roman" w:cs="Times New Roman"/>
          <w:sz w:val="26"/>
          <w:szCs w:val="26"/>
          <w:lang w:eastAsia="ru-RU"/>
        </w:rPr>
        <w:t>Член жюри  (Председатель)  ___________________/  __________________/  _________________</w:t>
      </w:r>
    </w:p>
    <w:p w:rsidR="007B025C" w:rsidRPr="007B025C" w:rsidRDefault="007B025C" w:rsidP="007B025C">
      <w:pPr>
        <w:spacing w:after="0" w:line="240" w:lineRule="auto"/>
        <w:rPr>
          <w:rFonts w:ascii="Times New Roman" w:eastAsia="Times New Roman" w:hAnsi="Times New Roman" w:cs="Times New Roman"/>
          <w:sz w:val="26"/>
          <w:szCs w:val="26"/>
          <w:lang w:eastAsia="ru-RU"/>
        </w:rPr>
      </w:pPr>
      <w:r w:rsidRPr="007B025C">
        <w:rPr>
          <w:rFonts w:ascii="Times New Roman" w:eastAsia="Times New Roman" w:hAnsi="Times New Roman" w:cs="Times New Roman"/>
          <w:sz w:val="26"/>
          <w:szCs w:val="26"/>
          <w:lang w:eastAsia="ru-RU"/>
        </w:rPr>
        <w:t xml:space="preserve">                                                подпись       расшифровка                     дата</w:t>
      </w:r>
    </w:p>
    <w:p w:rsidR="007B025C" w:rsidRPr="007B025C" w:rsidRDefault="007B025C" w:rsidP="007B025C">
      <w:pPr>
        <w:spacing w:after="0" w:line="240" w:lineRule="auto"/>
        <w:rPr>
          <w:rFonts w:ascii="Times New Roman" w:eastAsia="Times New Roman" w:hAnsi="Times New Roman" w:cs="Times New Roman"/>
          <w:sz w:val="26"/>
          <w:szCs w:val="26"/>
          <w:lang w:eastAsia="ru-RU"/>
        </w:rPr>
      </w:pPr>
    </w:p>
    <w:p w:rsidR="007B025C" w:rsidRPr="007B025C" w:rsidRDefault="007B025C" w:rsidP="007B025C">
      <w:pPr>
        <w:spacing w:after="0" w:line="240" w:lineRule="auto"/>
        <w:rPr>
          <w:rFonts w:ascii="Times New Roman" w:eastAsia="Times New Roman" w:hAnsi="Times New Roman" w:cs="Times New Roman"/>
          <w:sz w:val="26"/>
          <w:szCs w:val="26"/>
          <w:lang w:eastAsia="ru-RU"/>
        </w:rPr>
      </w:pPr>
      <w:r w:rsidRPr="007B025C">
        <w:rPr>
          <w:rFonts w:ascii="Times New Roman" w:eastAsia="Times New Roman" w:hAnsi="Times New Roman" w:cs="Times New Roman"/>
          <w:sz w:val="26"/>
          <w:szCs w:val="26"/>
          <w:lang w:eastAsia="ru-RU"/>
        </w:rPr>
        <w:lastRenderedPageBreak/>
        <w:t>Секретарь ____________/ ______________/ _________________</w:t>
      </w:r>
    </w:p>
    <w:p w:rsidR="007B025C" w:rsidRPr="007B025C" w:rsidRDefault="007B025C" w:rsidP="007B025C">
      <w:pPr>
        <w:spacing w:after="0" w:line="240" w:lineRule="auto"/>
        <w:rPr>
          <w:rFonts w:ascii="Times New Roman" w:eastAsia="Times New Roman" w:hAnsi="Times New Roman" w:cs="Times New Roman"/>
          <w:color w:val="FF0000"/>
          <w:sz w:val="24"/>
          <w:szCs w:val="24"/>
          <w:lang w:eastAsia="ru-RU"/>
        </w:rPr>
        <w:sectPr w:rsidR="007B025C" w:rsidRPr="007B025C">
          <w:pgSz w:w="16838" w:h="11905" w:orient="landscape"/>
          <w:pgMar w:top="850" w:right="1440" w:bottom="567" w:left="1440" w:header="720" w:footer="720" w:gutter="0"/>
          <w:cols w:space="720"/>
          <w:docGrid w:linePitch="360"/>
        </w:sectPr>
      </w:pPr>
    </w:p>
    <w:p w:rsidR="00137BF6" w:rsidRDefault="00137BF6" w:rsidP="00137BF6">
      <w:pPr>
        <w:spacing w:after="0" w:line="240" w:lineRule="auto"/>
        <w:ind w:left="6237"/>
        <w:jc w:val="right"/>
        <w:outlineLvl w:val="0"/>
        <w:rPr>
          <w:rFonts w:ascii="Courier New" w:eastAsia="Times New Roman" w:hAnsi="Courier New" w:cs="Courier New"/>
          <w:lang w:eastAsia="ru-RU"/>
        </w:rPr>
      </w:pPr>
      <w:r w:rsidRPr="006630B6">
        <w:rPr>
          <w:rFonts w:ascii="Courier New" w:eastAsia="Times New Roman" w:hAnsi="Courier New" w:cs="Courier New"/>
          <w:lang w:eastAsia="ru-RU"/>
        </w:rPr>
        <w:lastRenderedPageBreak/>
        <w:t>Приложение 1</w:t>
      </w:r>
      <w:r>
        <w:rPr>
          <w:rFonts w:ascii="Courier New" w:eastAsia="Times New Roman" w:hAnsi="Courier New" w:cs="Courier New"/>
          <w:lang w:eastAsia="ru-RU"/>
        </w:rPr>
        <w:t>0</w:t>
      </w:r>
    </w:p>
    <w:p w:rsidR="00A23363"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к Положению о проведении </w:t>
      </w:r>
    </w:p>
    <w:p w:rsidR="00A23363"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районного культурно – спортивного праздника </w:t>
      </w:r>
    </w:p>
    <w:p w:rsidR="00A23363"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«Сур – </w:t>
      </w:r>
      <w:proofErr w:type="spellStart"/>
      <w:r>
        <w:rPr>
          <w:rFonts w:ascii="Courier New" w:eastAsia="Times New Roman" w:hAnsi="Courier New" w:cs="Courier New"/>
          <w:lang w:eastAsia="ru-RU"/>
        </w:rPr>
        <w:t>Харбан</w:t>
      </w:r>
      <w:proofErr w:type="spellEnd"/>
      <w:r>
        <w:rPr>
          <w:rFonts w:ascii="Courier New" w:eastAsia="Times New Roman" w:hAnsi="Courier New" w:cs="Courier New"/>
          <w:lang w:eastAsia="ru-RU"/>
        </w:rPr>
        <w:t xml:space="preserve"> -2023»,</w:t>
      </w:r>
    </w:p>
    <w:p w:rsidR="00A23363"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утвержденному постановлением администрации</w:t>
      </w:r>
    </w:p>
    <w:p w:rsidR="00A23363" w:rsidRPr="006630B6"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 МО «</w:t>
      </w:r>
      <w:proofErr w:type="spellStart"/>
      <w:r>
        <w:rPr>
          <w:rFonts w:ascii="Courier New" w:eastAsia="Times New Roman" w:hAnsi="Courier New" w:cs="Courier New"/>
          <w:lang w:eastAsia="ru-RU"/>
        </w:rPr>
        <w:t>Аларский</w:t>
      </w:r>
      <w:proofErr w:type="spellEnd"/>
      <w:r>
        <w:rPr>
          <w:rFonts w:ascii="Courier New" w:eastAsia="Times New Roman" w:hAnsi="Courier New" w:cs="Courier New"/>
          <w:lang w:eastAsia="ru-RU"/>
        </w:rPr>
        <w:t xml:space="preserve"> район»</w:t>
      </w:r>
    </w:p>
    <w:p w:rsidR="00A23363" w:rsidRPr="006630B6" w:rsidRDefault="00B26608" w:rsidP="00B26608">
      <w:pPr>
        <w:spacing w:after="0" w:line="240" w:lineRule="auto"/>
        <w:ind w:left="6237"/>
        <w:jc w:val="right"/>
        <w:rPr>
          <w:rFonts w:ascii="Courier New" w:eastAsia="Times New Roman" w:hAnsi="Courier New" w:cs="Courier New"/>
          <w:lang w:eastAsia="ru-RU"/>
        </w:rPr>
      </w:pPr>
      <w:r>
        <w:rPr>
          <w:rFonts w:ascii="Courier New" w:eastAsia="Times New Roman" w:hAnsi="Courier New" w:cs="Courier New"/>
          <w:lang w:eastAsia="ru-RU"/>
        </w:rPr>
        <w:t>от 29.05.2023 г. №456-П</w:t>
      </w:r>
    </w:p>
    <w:p w:rsidR="00A23363" w:rsidRPr="006630B6" w:rsidRDefault="00A23363" w:rsidP="00137BF6">
      <w:pPr>
        <w:spacing w:after="0" w:line="240" w:lineRule="auto"/>
        <w:ind w:left="6237"/>
        <w:jc w:val="right"/>
        <w:outlineLvl w:val="0"/>
        <w:rPr>
          <w:rFonts w:ascii="Courier New" w:eastAsia="Times New Roman" w:hAnsi="Courier New" w:cs="Courier New"/>
          <w:lang w:eastAsia="ru-RU"/>
        </w:rPr>
      </w:pPr>
    </w:p>
    <w:p w:rsidR="007B025C" w:rsidRPr="007B025C" w:rsidRDefault="007B025C" w:rsidP="007B025C">
      <w:pPr>
        <w:spacing w:after="0" w:line="240" w:lineRule="auto"/>
        <w:ind w:left="6237"/>
        <w:rPr>
          <w:rFonts w:ascii="Times New Roman" w:eastAsia="Times New Roman" w:hAnsi="Times New Roman" w:cs="Times New Roman"/>
          <w:lang w:eastAsia="ru-RU"/>
        </w:rPr>
      </w:pPr>
    </w:p>
    <w:p w:rsidR="007B025C" w:rsidRPr="007B025C" w:rsidRDefault="007B025C" w:rsidP="007B025C">
      <w:pPr>
        <w:spacing w:after="0" w:line="240" w:lineRule="auto"/>
        <w:jc w:val="center"/>
        <w:outlineLvl w:val="1"/>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 xml:space="preserve">ТАБЛИЦА ПОДВЕДЕНИЯ ИТОГОВ </w:t>
      </w:r>
    </w:p>
    <w:p w:rsidR="007B025C" w:rsidRPr="007B025C" w:rsidRDefault="007B025C" w:rsidP="007B025C">
      <w:pPr>
        <w:spacing w:after="0" w:line="240" w:lineRule="auto"/>
        <w:jc w:val="center"/>
        <w:outlineLvl w:val="1"/>
        <w:rPr>
          <w:rFonts w:ascii="Times New Roman" w:eastAsia="Calibri" w:hAnsi="Times New Roman" w:cs="Times New Roman"/>
          <w:sz w:val="28"/>
          <w:szCs w:val="28"/>
        </w:rPr>
      </w:pPr>
      <w:r w:rsidRPr="007B025C">
        <w:rPr>
          <w:rFonts w:ascii="Times New Roman" w:eastAsia="Calibri" w:hAnsi="Times New Roman" w:cs="Times New Roman"/>
          <w:sz w:val="28"/>
          <w:szCs w:val="28"/>
        </w:rPr>
        <w:t xml:space="preserve">КОНКУРСА ФОЛЬКЛОРНЫХ КОЛЛЕКТИВОВ </w:t>
      </w:r>
    </w:p>
    <w:p w:rsidR="007B025C" w:rsidRPr="007B025C" w:rsidRDefault="007B025C" w:rsidP="007B025C">
      <w:pPr>
        <w:spacing w:after="0" w:line="240" w:lineRule="auto"/>
        <w:jc w:val="center"/>
        <w:outlineLvl w:val="1"/>
        <w:rPr>
          <w:rFonts w:ascii="Times New Roman" w:eastAsia="Times New Roman" w:hAnsi="Times New Roman" w:cs="Times New Roman"/>
          <w:sz w:val="28"/>
          <w:szCs w:val="28"/>
          <w:highlight w:val="yellow"/>
          <w:lang w:eastAsia="ru-RU"/>
        </w:rPr>
      </w:pPr>
      <w:r w:rsidRPr="007B025C">
        <w:rPr>
          <w:rFonts w:ascii="Times New Roman" w:eastAsia="Calibri" w:hAnsi="Times New Roman" w:cs="Times New Roman"/>
          <w:sz w:val="28"/>
          <w:szCs w:val="28"/>
        </w:rPr>
        <w:t>«СВАДЕБНАЯ ОБРЯДНОСТЬ НАРОДОВ ПРЕДБАЙКАЛЬЯ»</w:t>
      </w:r>
    </w:p>
    <w:p w:rsidR="007B025C" w:rsidRPr="007B025C" w:rsidRDefault="007B025C" w:rsidP="007B025C">
      <w:pPr>
        <w:spacing w:after="0" w:line="240" w:lineRule="auto"/>
        <w:jc w:val="both"/>
        <w:rPr>
          <w:rFonts w:ascii="Times New Roman" w:eastAsia="Times New Roman" w:hAnsi="Times New Roman" w:cs="Times New Roman"/>
          <w:sz w:val="28"/>
          <w:szCs w:val="28"/>
          <w:highlight w:val="yellow"/>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7"/>
        <w:gridCol w:w="4395"/>
        <w:gridCol w:w="2835"/>
        <w:gridCol w:w="2126"/>
      </w:tblGrid>
      <w:tr w:rsidR="007B025C" w:rsidRPr="007B025C" w:rsidTr="008F3337">
        <w:tc>
          <w:tcPr>
            <w:tcW w:w="567"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w:t>
            </w:r>
          </w:p>
        </w:tc>
        <w:tc>
          <w:tcPr>
            <w:tcW w:w="4395"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 xml:space="preserve">Муниципальное образование </w:t>
            </w:r>
          </w:p>
        </w:tc>
        <w:tc>
          <w:tcPr>
            <w:tcW w:w="2835" w:type="dxa"/>
            <w:tcBorders>
              <w:top w:val="single" w:sz="4" w:space="0" w:color="auto"/>
              <w:left w:val="single" w:sz="4" w:space="0" w:color="auto"/>
              <w:bottom w:val="single" w:sz="4" w:space="0" w:color="auto"/>
              <w:right w:val="single" w:sz="4" w:space="0" w:color="auto"/>
            </w:tcBorders>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Общий балл</w:t>
            </w:r>
          </w:p>
        </w:tc>
        <w:tc>
          <w:tcPr>
            <w:tcW w:w="2126" w:type="dxa"/>
            <w:tcBorders>
              <w:top w:val="single" w:sz="4" w:space="0" w:color="auto"/>
              <w:left w:val="single" w:sz="4" w:space="0" w:color="auto"/>
              <w:bottom w:val="single" w:sz="4" w:space="0" w:color="auto"/>
              <w:right w:val="single" w:sz="4" w:space="0" w:color="auto"/>
            </w:tcBorders>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 xml:space="preserve"> Место</w:t>
            </w:r>
          </w:p>
        </w:tc>
      </w:tr>
      <w:tr w:rsidR="007B025C" w:rsidRPr="007B025C" w:rsidTr="008F3337">
        <w:tc>
          <w:tcPr>
            <w:tcW w:w="567"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noWrap/>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noWrap/>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r>
      <w:tr w:rsidR="007B025C" w:rsidRPr="007B025C" w:rsidTr="008F3337">
        <w:tc>
          <w:tcPr>
            <w:tcW w:w="567"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4395"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2835" w:type="dxa"/>
            <w:tcBorders>
              <w:top w:val="single" w:sz="4" w:space="0" w:color="auto"/>
              <w:left w:val="single" w:sz="4" w:space="0" w:color="auto"/>
              <w:bottom w:val="single" w:sz="4" w:space="0" w:color="auto"/>
              <w:right w:val="single" w:sz="4" w:space="0" w:color="auto"/>
            </w:tcBorders>
            <w:noWrap/>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noWrap/>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r>
    </w:tbl>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p w:rsidR="007B025C" w:rsidRPr="007B025C" w:rsidRDefault="007B025C" w:rsidP="007B025C">
      <w:pPr>
        <w:spacing w:after="0" w:line="240" w:lineRule="auto"/>
        <w:ind w:firstLine="540"/>
        <w:jc w:val="both"/>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Председатель жюри:</w:t>
      </w:r>
    </w:p>
    <w:p w:rsidR="007B025C" w:rsidRPr="007B025C" w:rsidRDefault="007B025C" w:rsidP="007B025C">
      <w:pPr>
        <w:spacing w:after="0" w:line="240" w:lineRule="auto"/>
        <w:ind w:firstLine="540"/>
        <w:jc w:val="both"/>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Секретарь жюри:</w:t>
      </w:r>
    </w:p>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both"/>
        <w:rPr>
          <w:rFonts w:ascii="Times New Roman" w:eastAsia="Times New Roman" w:hAnsi="Times New Roman" w:cs="Times New Roman"/>
          <w:color w:val="FF0000"/>
          <w:sz w:val="28"/>
          <w:szCs w:val="28"/>
          <w:lang w:eastAsia="ru-RU"/>
        </w:rPr>
      </w:pPr>
    </w:p>
    <w:p w:rsidR="007B025C" w:rsidRPr="007B025C" w:rsidRDefault="007B025C" w:rsidP="007B025C">
      <w:pPr>
        <w:spacing w:after="0" w:line="240" w:lineRule="auto"/>
        <w:jc w:val="right"/>
        <w:rPr>
          <w:rFonts w:ascii="Times New Roman" w:eastAsia="Times New Roman" w:hAnsi="Times New Roman" w:cs="Times New Roman"/>
          <w:color w:val="FF0000"/>
          <w:sz w:val="28"/>
          <w:szCs w:val="28"/>
          <w:lang w:eastAsia="ru-RU"/>
        </w:rPr>
        <w:sectPr w:rsidR="007B025C" w:rsidRPr="007B025C">
          <w:pgSz w:w="11905" w:h="16838"/>
          <w:pgMar w:top="731" w:right="567" w:bottom="1440" w:left="1134" w:header="720" w:footer="720" w:gutter="0"/>
          <w:cols w:space="720"/>
          <w:docGrid w:linePitch="360"/>
        </w:sectPr>
      </w:pPr>
    </w:p>
    <w:p w:rsidR="00137BF6" w:rsidRDefault="00137BF6" w:rsidP="00137BF6">
      <w:pPr>
        <w:spacing w:after="0" w:line="240" w:lineRule="auto"/>
        <w:ind w:left="6237"/>
        <w:jc w:val="right"/>
        <w:outlineLvl w:val="0"/>
        <w:rPr>
          <w:rFonts w:ascii="Courier New" w:eastAsia="Times New Roman" w:hAnsi="Courier New" w:cs="Courier New"/>
          <w:lang w:eastAsia="ru-RU"/>
        </w:rPr>
      </w:pPr>
      <w:r w:rsidRPr="006630B6">
        <w:rPr>
          <w:rFonts w:ascii="Courier New" w:eastAsia="Times New Roman" w:hAnsi="Courier New" w:cs="Courier New"/>
          <w:lang w:eastAsia="ru-RU"/>
        </w:rPr>
        <w:lastRenderedPageBreak/>
        <w:t>Приложение 1</w:t>
      </w:r>
      <w:r>
        <w:rPr>
          <w:rFonts w:ascii="Courier New" w:eastAsia="Times New Roman" w:hAnsi="Courier New" w:cs="Courier New"/>
          <w:lang w:eastAsia="ru-RU"/>
        </w:rPr>
        <w:t>1</w:t>
      </w:r>
    </w:p>
    <w:p w:rsidR="00A23363"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к Положению о проведении </w:t>
      </w:r>
    </w:p>
    <w:p w:rsidR="00A23363"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районного культурно – спортивного праздника </w:t>
      </w:r>
    </w:p>
    <w:p w:rsidR="00A23363"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«Сур – </w:t>
      </w:r>
      <w:proofErr w:type="spellStart"/>
      <w:r>
        <w:rPr>
          <w:rFonts w:ascii="Courier New" w:eastAsia="Times New Roman" w:hAnsi="Courier New" w:cs="Courier New"/>
          <w:lang w:eastAsia="ru-RU"/>
        </w:rPr>
        <w:t>Харбан</w:t>
      </w:r>
      <w:proofErr w:type="spellEnd"/>
      <w:r>
        <w:rPr>
          <w:rFonts w:ascii="Courier New" w:eastAsia="Times New Roman" w:hAnsi="Courier New" w:cs="Courier New"/>
          <w:lang w:eastAsia="ru-RU"/>
        </w:rPr>
        <w:t xml:space="preserve"> -2023»,</w:t>
      </w:r>
    </w:p>
    <w:p w:rsidR="00A23363"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утвержденному постановлением администрации</w:t>
      </w:r>
    </w:p>
    <w:p w:rsidR="00A23363" w:rsidRPr="006630B6"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 МО «</w:t>
      </w:r>
      <w:proofErr w:type="spellStart"/>
      <w:r>
        <w:rPr>
          <w:rFonts w:ascii="Courier New" w:eastAsia="Times New Roman" w:hAnsi="Courier New" w:cs="Courier New"/>
          <w:lang w:eastAsia="ru-RU"/>
        </w:rPr>
        <w:t>Аларский</w:t>
      </w:r>
      <w:proofErr w:type="spellEnd"/>
      <w:r>
        <w:rPr>
          <w:rFonts w:ascii="Courier New" w:eastAsia="Times New Roman" w:hAnsi="Courier New" w:cs="Courier New"/>
          <w:lang w:eastAsia="ru-RU"/>
        </w:rPr>
        <w:t xml:space="preserve"> район»</w:t>
      </w:r>
    </w:p>
    <w:p w:rsidR="00A23363" w:rsidRPr="006630B6" w:rsidRDefault="00B26608" w:rsidP="00B26608">
      <w:pPr>
        <w:spacing w:after="0" w:line="240" w:lineRule="auto"/>
        <w:ind w:left="6237"/>
        <w:jc w:val="right"/>
        <w:rPr>
          <w:rFonts w:ascii="Courier New" w:eastAsia="Times New Roman" w:hAnsi="Courier New" w:cs="Courier New"/>
          <w:lang w:eastAsia="ru-RU"/>
        </w:rPr>
      </w:pPr>
      <w:r>
        <w:rPr>
          <w:rFonts w:ascii="Courier New" w:eastAsia="Times New Roman" w:hAnsi="Courier New" w:cs="Courier New"/>
          <w:lang w:eastAsia="ru-RU"/>
        </w:rPr>
        <w:t>от 29.05.2023 г. №456-П</w:t>
      </w:r>
    </w:p>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ОЦЕНОЧНЫЙ ЛИСТ ЧЛЕНА (ПРЕДСЕДАТЕЛЯ)</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ЖЮРИ (Ф.И.О.) ФЕСТИВАЛЯ КВН «С ЮБИЛЕЕМ НАС!»</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p>
    <w:p w:rsidR="007B025C" w:rsidRPr="007B025C" w:rsidRDefault="007B025C" w:rsidP="007B025C">
      <w:pPr>
        <w:spacing w:after="0" w:line="240" w:lineRule="auto"/>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 xml:space="preserve">    Наименование конкурса ____________________</w:t>
      </w:r>
    </w:p>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tbl>
      <w:tblPr>
        <w:tblW w:w="15674" w:type="dxa"/>
        <w:tblInd w:w="-607" w:type="dxa"/>
        <w:tblLayout w:type="fixed"/>
        <w:tblCellMar>
          <w:top w:w="75" w:type="dxa"/>
          <w:left w:w="0" w:type="dxa"/>
          <w:bottom w:w="75" w:type="dxa"/>
          <w:right w:w="0" w:type="dxa"/>
        </w:tblCellMar>
        <w:tblLook w:val="0000" w:firstRow="0" w:lastRow="0" w:firstColumn="0" w:lastColumn="0" w:noHBand="0" w:noVBand="0"/>
      </w:tblPr>
      <w:tblGrid>
        <w:gridCol w:w="1276"/>
        <w:gridCol w:w="1418"/>
        <w:gridCol w:w="1538"/>
        <w:gridCol w:w="1077"/>
        <w:gridCol w:w="907"/>
        <w:gridCol w:w="2087"/>
        <w:gridCol w:w="2268"/>
        <w:gridCol w:w="2041"/>
        <w:gridCol w:w="1928"/>
        <w:gridCol w:w="1134"/>
      </w:tblGrid>
      <w:tr w:rsidR="007B025C" w:rsidRPr="007B025C" w:rsidTr="008F3337">
        <w:tc>
          <w:tcPr>
            <w:tcW w:w="1276" w:type="dxa"/>
            <w:vMerge w:val="restart"/>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Название команды</w:t>
            </w:r>
          </w:p>
        </w:tc>
        <w:tc>
          <w:tcPr>
            <w:tcW w:w="11336" w:type="dxa"/>
            <w:gridSpan w:val="7"/>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Критерии оценок</w:t>
            </w:r>
          </w:p>
        </w:tc>
        <w:tc>
          <w:tcPr>
            <w:tcW w:w="1928" w:type="dxa"/>
            <w:vMerge w:val="restart"/>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За превышение регламента выступления</w:t>
            </w:r>
          </w:p>
        </w:tc>
        <w:tc>
          <w:tcPr>
            <w:tcW w:w="1134" w:type="dxa"/>
            <w:vMerge w:val="restart"/>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Общий балл</w:t>
            </w:r>
          </w:p>
        </w:tc>
      </w:tr>
      <w:tr w:rsidR="007B025C" w:rsidRPr="007B025C" w:rsidTr="008F3337">
        <w:tc>
          <w:tcPr>
            <w:tcW w:w="1276" w:type="dxa"/>
            <w:vMerge/>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Имидж</w:t>
            </w:r>
          </w:p>
        </w:tc>
        <w:tc>
          <w:tcPr>
            <w:tcW w:w="153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Сценическая культура</w:t>
            </w:r>
          </w:p>
        </w:tc>
        <w:tc>
          <w:tcPr>
            <w:tcW w:w="1077"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Юмор</w:t>
            </w:r>
          </w:p>
        </w:tc>
        <w:tc>
          <w:tcPr>
            <w:tcW w:w="907"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Такт</w:t>
            </w:r>
          </w:p>
        </w:tc>
        <w:tc>
          <w:tcPr>
            <w:tcW w:w="2087"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Артистичность</w:t>
            </w:r>
          </w:p>
        </w:tc>
        <w:tc>
          <w:tcPr>
            <w:tcW w:w="226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Музыкальность</w:t>
            </w:r>
          </w:p>
        </w:tc>
        <w:tc>
          <w:tcPr>
            <w:tcW w:w="2041"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Импровизация</w:t>
            </w:r>
          </w:p>
        </w:tc>
        <w:tc>
          <w:tcPr>
            <w:tcW w:w="1928" w:type="dxa"/>
            <w:vMerge/>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r>
      <w:tr w:rsidR="007B025C" w:rsidRPr="007B025C" w:rsidTr="008F3337">
        <w:tc>
          <w:tcPr>
            <w:tcW w:w="127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153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r>
      <w:tr w:rsidR="007B025C" w:rsidRPr="007B025C" w:rsidTr="008F3337">
        <w:tc>
          <w:tcPr>
            <w:tcW w:w="127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153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4"/>
                <w:szCs w:val="24"/>
                <w:lang w:eastAsia="ru-RU"/>
              </w:rPr>
            </w:pPr>
          </w:p>
        </w:tc>
      </w:tr>
    </w:tbl>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p w:rsidR="007B025C" w:rsidRPr="007B025C" w:rsidRDefault="007B025C" w:rsidP="007B025C">
      <w:pPr>
        <w:spacing w:after="0" w:line="240" w:lineRule="auto"/>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 xml:space="preserve">  Член жюри  (Председатель) ___________________/ __________________/ _________________</w:t>
      </w:r>
    </w:p>
    <w:p w:rsidR="007B025C" w:rsidRPr="007B025C" w:rsidRDefault="007B025C" w:rsidP="007B025C">
      <w:pPr>
        <w:spacing w:after="0" w:line="240" w:lineRule="auto"/>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 xml:space="preserve">                                                                     подпись                                 расшифровка                     дата</w:t>
      </w:r>
    </w:p>
    <w:p w:rsidR="007B025C" w:rsidRPr="007B025C" w:rsidRDefault="007B025C" w:rsidP="007B025C">
      <w:pPr>
        <w:spacing w:after="0" w:line="240" w:lineRule="auto"/>
        <w:rPr>
          <w:rFonts w:ascii="Times New Roman" w:eastAsia="Times New Roman" w:hAnsi="Times New Roman" w:cs="Times New Roman"/>
          <w:sz w:val="28"/>
          <w:szCs w:val="28"/>
          <w:lang w:eastAsia="ru-RU"/>
        </w:rPr>
      </w:pPr>
    </w:p>
    <w:p w:rsidR="007B025C" w:rsidRPr="007B025C" w:rsidRDefault="007B025C" w:rsidP="007B025C">
      <w:pPr>
        <w:spacing w:after="0" w:line="240" w:lineRule="auto"/>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 xml:space="preserve">    Ответственный секретарь ____________/ ______________/ _________________</w:t>
      </w:r>
    </w:p>
    <w:p w:rsidR="007B025C" w:rsidRPr="007B025C" w:rsidRDefault="007B025C" w:rsidP="007B025C">
      <w:pPr>
        <w:spacing w:after="0" w:line="240" w:lineRule="auto"/>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 xml:space="preserve">                                                                подпись                 расшифровка              дата</w:t>
      </w:r>
    </w:p>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right"/>
        <w:outlineLvl w:val="0"/>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right"/>
        <w:outlineLvl w:val="0"/>
        <w:rPr>
          <w:rFonts w:ascii="Times New Roman" w:eastAsia="Times New Roman" w:hAnsi="Times New Roman" w:cs="Times New Roman"/>
          <w:color w:val="FF0000"/>
          <w:sz w:val="28"/>
          <w:szCs w:val="28"/>
          <w:lang w:eastAsia="ru-RU"/>
        </w:rPr>
      </w:pPr>
    </w:p>
    <w:p w:rsidR="007B025C" w:rsidRPr="007B025C" w:rsidRDefault="007B025C" w:rsidP="007B025C">
      <w:pPr>
        <w:spacing w:after="0" w:line="240" w:lineRule="auto"/>
        <w:jc w:val="right"/>
        <w:outlineLvl w:val="0"/>
        <w:rPr>
          <w:rFonts w:ascii="Times New Roman" w:eastAsia="Times New Roman" w:hAnsi="Times New Roman" w:cs="Times New Roman"/>
          <w:color w:val="FF0000"/>
          <w:sz w:val="28"/>
          <w:szCs w:val="28"/>
          <w:lang w:eastAsia="ru-RU"/>
        </w:rPr>
      </w:pPr>
    </w:p>
    <w:p w:rsidR="007B025C" w:rsidRPr="007B025C" w:rsidRDefault="007B025C" w:rsidP="007B025C">
      <w:pPr>
        <w:spacing w:after="0" w:line="240" w:lineRule="auto"/>
        <w:jc w:val="right"/>
        <w:outlineLvl w:val="0"/>
        <w:rPr>
          <w:rFonts w:ascii="Times New Roman" w:eastAsia="Times New Roman" w:hAnsi="Times New Roman" w:cs="Times New Roman"/>
          <w:color w:val="FF0000"/>
          <w:sz w:val="28"/>
          <w:szCs w:val="28"/>
          <w:lang w:eastAsia="ru-RU"/>
        </w:rPr>
      </w:pPr>
    </w:p>
    <w:p w:rsidR="007B025C" w:rsidRPr="007B025C" w:rsidRDefault="007B025C" w:rsidP="007B025C">
      <w:pPr>
        <w:spacing w:after="0" w:line="240" w:lineRule="auto"/>
        <w:jc w:val="right"/>
        <w:outlineLvl w:val="0"/>
        <w:rPr>
          <w:rFonts w:ascii="Times New Roman" w:eastAsia="Times New Roman" w:hAnsi="Times New Roman" w:cs="Times New Roman"/>
          <w:color w:val="FF0000"/>
          <w:sz w:val="28"/>
          <w:szCs w:val="28"/>
          <w:lang w:eastAsia="ru-RU"/>
        </w:rPr>
      </w:pPr>
    </w:p>
    <w:p w:rsidR="007B025C" w:rsidRPr="007B025C" w:rsidRDefault="007B025C" w:rsidP="007B025C">
      <w:pPr>
        <w:spacing w:after="0" w:line="240" w:lineRule="auto"/>
        <w:jc w:val="right"/>
        <w:outlineLvl w:val="0"/>
        <w:rPr>
          <w:rFonts w:ascii="Times New Roman" w:eastAsia="Times New Roman" w:hAnsi="Times New Roman" w:cs="Times New Roman"/>
          <w:color w:val="FF0000"/>
          <w:sz w:val="28"/>
          <w:szCs w:val="28"/>
          <w:lang w:eastAsia="ru-RU"/>
        </w:rPr>
      </w:pPr>
    </w:p>
    <w:p w:rsidR="009F0808" w:rsidRDefault="009F0808" w:rsidP="00A23363">
      <w:pPr>
        <w:spacing w:after="0" w:line="240" w:lineRule="auto"/>
        <w:outlineLvl w:val="0"/>
        <w:rPr>
          <w:rFonts w:ascii="Courier New" w:eastAsia="Times New Roman" w:hAnsi="Courier New" w:cs="Courier New"/>
          <w:lang w:eastAsia="ru-RU"/>
        </w:rPr>
      </w:pPr>
    </w:p>
    <w:p w:rsidR="00137BF6" w:rsidRDefault="00137BF6" w:rsidP="00137BF6">
      <w:pPr>
        <w:spacing w:after="0" w:line="240" w:lineRule="auto"/>
        <w:ind w:left="6237"/>
        <w:jc w:val="right"/>
        <w:outlineLvl w:val="0"/>
        <w:rPr>
          <w:rFonts w:ascii="Courier New" w:eastAsia="Times New Roman" w:hAnsi="Courier New" w:cs="Courier New"/>
          <w:lang w:eastAsia="ru-RU"/>
        </w:rPr>
      </w:pPr>
      <w:r w:rsidRPr="006630B6">
        <w:rPr>
          <w:rFonts w:ascii="Courier New" w:eastAsia="Times New Roman" w:hAnsi="Courier New" w:cs="Courier New"/>
          <w:lang w:eastAsia="ru-RU"/>
        </w:rPr>
        <w:lastRenderedPageBreak/>
        <w:t>Приложение 1</w:t>
      </w:r>
      <w:r>
        <w:rPr>
          <w:rFonts w:ascii="Courier New" w:eastAsia="Times New Roman" w:hAnsi="Courier New" w:cs="Courier New"/>
          <w:lang w:eastAsia="ru-RU"/>
        </w:rPr>
        <w:t>2</w:t>
      </w:r>
    </w:p>
    <w:p w:rsidR="00A23363"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к Положению о проведении </w:t>
      </w:r>
    </w:p>
    <w:p w:rsidR="00A23363"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районного культурно – спортивного праздника </w:t>
      </w:r>
    </w:p>
    <w:p w:rsidR="00A23363"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«Сур – </w:t>
      </w:r>
      <w:proofErr w:type="spellStart"/>
      <w:r>
        <w:rPr>
          <w:rFonts w:ascii="Courier New" w:eastAsia="Times New Roman" w:hAnsi="Courier New" w:cs="Courier New"/>
          <w:lang w:eastAsia="ru-RU"/>
        </w:rPr>
        <w:t>Харбан</w:t>
      </w:r>
      <w:proofErr w:type="spellEnd"/>
      <w:r>
        <w:rPr>
          <w:rFonts w:ascii="Courier New" w:eastAsia="Times New Roman" w:hAnsi="Courier New" w:cs="Courier New"/>
          <w:lang w:eastAsia="ru-RU"/>
        </w:rPr>
        <w:t xml:space="preserve"> -2023»,</w:t>
      </w:r>
    </w:p>
    <w:p w:rsidR="00A23363"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утвержденному постановлением администрации</w:t>
      </w:r>
    </w:p>
    <w:p w:rsidR="00A23363" w:rsidRPr="006630B6"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 МО «</w:t>
      </w:r>
      <w:proofErr w:type="spellStart"/>
      <w:r>
        <w:rPr>
          <w:rFonts w:ascii="Courier New" w:eastAsia="Times New Roman" w:hAnsi="Courier New" w:cs="Courier New"/>
          <w:lang w:eastAsia="ru-RU"/>
        </w:rPr>
        <w:t>Аларский</w:t>
      </w:r>
      <w:proofErr w:type="spellEnd"/>
      <w:r>
        <w:rPr>
          <w:rFonts w:ascii="Courier New" w:eastAsia="Times New Roman" w:hAnsi="Courier New" w:cs="Courier New"/>
          <w:lang w:eastAsia="ru-RU"/>
        </w:rPr>
        <w:t xml:space="preserve"> район»</w:t>
      </w:r>
    </w:p>
    <w:p w:rsidR="00A23363" w:rsidRPr="006630B6" w:rsidRDefault="00B26608" w:rsidP="00B26608">
      <w:pPr>
        <w:spacing w:after="0" w:line="240" w:lineRule="auto"/>
        <w:ind w:left="6237"/>
        <w:jc w:val="right"/>
        <w:rPr>
          <w:rFonts w:ascii="Courier New" w:eastAsia="Times New Roman" w:hAnsi="Courier New" w:cs="Courier New"/>
          <w:lang w:eastAsia="ru-RU"/>
        </w:rPr>
      </w:pPr>
      <w:r>
        <w:rPr>
          <w:rFonts w:ascii="Courier New" w:eastAsia="Times New Roman" w:hAnsi="Courier New" w:cs="Courier New"/>
          <w:lang w:eastAsia="ru-RU"/>
        </w:rPr>
        <w:t>от 29.05.2023 г. №456-П</w:t>
      </w:r>
    </w:p>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ИТОГОВЫЙ РЕЙТИНГ ФЕСТИВАЛЯ КВН</w:t>
      </w:r>
    </w:p>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tbl>
      <w:tblPr>
        <w:tblW w:w="14129" w:type="dxa"/>
        <w:tblInd w:w="102" w:type="dxa"/>
        <w:tblLayout w:type="fixed"/>
        <w:tblCellMar>
          <w:top w:w="75" w:type="dxa"/>
          <w:left w:w="0" w:type="dxa"/>
          <w:bottom w:w="75" w:type="dxa"/>
          <w:right w:w="0" w:type="dxa"/>
        </w:tblCellMar>
        <w:tblLook w:val="0000" w:firstRow="0" w:lastRow="0" w:firstColumn="0" w:lastColumn="0" w:noHBand="0" w:noVBand="0"/>
      </w:tblPr>
      <w:tblGrid>
        <w:gridCol w:w="3896"/>
        <w:gridCol w:w="2641"/>
        <w:gridCol w:w="858"/>
        <w:gridCol w:w="858"/>
        <w:gridCol w:w="859"/>
        <w:gridCol w:w="1254"/>
        <w:gridCol w:w="2113"/>
        <w:gridCol w:w="1650"/>
      </w:tblGrid>
      <w:tr w:rsidR="007B025C" w:rsidRPr="007B025C" w:rsidTr="008F3337">
        <w:trPr>
          <w:trHeight w:val="379"/>
        </w:trPr>
        <w:tc>
          <w:tcPr>
            <w:tcW w:w="3896" w:type="dxa"/>
            <w:vMerge w:val="restart"/>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Наименование конкурса</w:t>
            </w:r>
          </w:p>
        </w:tc>
        <w:tc>
          <w:tcPr>
            <w:tcW w:w="2641" w:type="dxa"/>
            <w:vMerge w:val="restart"/>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Наименование команды, МО</w:t>
            </w:r>
          </w:p>
        </w:tc>
        <w:tc>
          <w:tcPr>
            <w:tcW w:w="2575" w:type="dxa"/>
            <w:gridSpan w:val="3"/>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Жюри</w:t>
            </w:r>
          </w:p>
        </w:tc>
        <w:tc>
          <w:tcPr>
            <w:tcW w:w="1254" w:type="dxa"/>
            <w:vMerge w:val="restart"/>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Общий балл</w:t>
            </w:r>
          </w:p>
        </w:tc>
        <w:tc>
          <w:tcPr>
            <w:tcW w:w="2113" w:type="dxa"/>
            <w:vMerge w:val="restart"/>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Итоговый рейтинг участника конкурса по формуле</w:t>
            </w:r>
          </w:p>
        </w:tc>
        <w:tc>
          <w:tcPr>
            <w:tcW w:w="1650" w:type="dxa"/>
            <w:vMerge w:val="restart"/>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Результат</w:t>
            </w:r>
          </w:p>
        </w:tc>
      </w:tr>
      <w:tr w:rsidR="007B025C" w:rsidRPr="007B025C" w:rsidTr="008F3337">
        <w:trPr>
          <w:trHeight w:val="146"/>
        </w:trPr>
        <w:tc>
          <w:tcPr>
            <w:tcW w:w="3896" w:type="dxa"/>
            <w:vMerge/>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both"/>
              <w:rPr>
                <w:rFonts w:ascii="Times New Roman" w:eastAsia="Times New Roman" w:hAnsi="Times New Roman" w:cs="Times New Roman"/>
                <w:sz w:val="24"/>
                <w:szCs w:val="24"/>
                <w:lang w:eastAsia="ru-RU"/>
              </w:rPr>
            </w:pPr>
          </w:p>
        </w:tc>
        <w:tc>
          <w:tcPr>
            <w:tcW w:w="2641" w:type="dxa"/>
            <w:vMerge/>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both"/>
              <w:rPr>
                <w:rFonts w:ascii="Times New Roman" w:eastAsia="Times New Roman" w:hAnsi="Times New Roman" w:cs="Times New Roman"/>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1</w:t>
            </w:r>
          </w:p>
        </w:tc>
        <w:tc>
          <w:tcPr>
            <w:tcW w:w="85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2</w:t>
            </w:r>
          </w:p>
        </w:tc>
        <w:tc>
          <w:tcPr>
            <w:tcW w:w="85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3</w:t>
            </w:r>
          </w:p>
        </w:tc>
        <w:tc>
          <w:tcPr>
            <w:tcW w:w="1254" w:type="dxa"/>
            <w:vMerge/>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2113" w:type="dxa"/>
            <w:vMerge/>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1650" w:type="dxa"/>
            <w:vMerge/>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r>
      <w:tr w:rsidR="007B025C" w:rsidRPr="007B025C" w:rsidTr="008F3337">
        <w:trPr>
          <w:trHeight w:val="334"/>
        </w:trPr>
        <w:tc>
          <w:tcPr>
            <w:tcW w:w="3896" w:type="dxa"/>
            <w:vMerge w:val="restart"/>
            <w:tcBorders>
              <w:top w:val="single" w:sz="4" w:space="0" w:color="auto"/>
              <w:left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Визитка</w:t>
            </w:r>
            <w:r w:rsidRPr="007B025C">
              <w:rPr>
                <w:rFonts w:ascii="Times New Roman" w:eastAsia="Times New Roman" w:hAnsi="Times New Roman" w:cs="Times New Roman"/>
                <w:sz w:val="24"/>
                <w:szCs w:val="24"/>
                <w:lang w:eastAsia="ru-RU"/>
              </w:rPr>
              <w:br/>
              <w:t>«Вспомним историю»</w:t>
            </w:r>
          </w:p>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(до 5 минут)</w:t>
            </w:r>
          </w:p>
        </w:tc>
        <w:tc>
          <w:tcPr>
            <w:tcW w:w="2641"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85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85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85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125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211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1650"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r>
      <w:tr w:rsidR="007B025C" w:rsidRPr="007B025C" w:rsidTr="008F3337">
        <w:trPr>
          <w:trHeight w:val="207"/>
        </w:trPr>
        <w:tc>
          <w:tcPr>
            <w:tcW w:w="3896" w:type="dxa"/>
            <w:vMerge/>
            <w:tcBorders>
              <w:left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both"/>
              <w:rPr>
                <w:rFonts w:ascii="Times New Roman" w:eastAsia="Times New Roman" w:hAnsi="Times New Roman" w:cs="Times New Roman"/>
                <w:sz w:val="24"/>
                <w:szCs w:val="24"/>
                <w:lang w:eastAsia="ru-RU"/>
              </w:rPr>
            </w:pPr>
          </w:p>
        </w:tc>
        <w:tc>
          <w:tcPr>
            <w:tcW w:w="2641"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85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85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85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125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211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1650"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r>
      <w:tr w:rsidR="007B025C" w:rsidRPr="007B025C" w:rsidTr="008F3337">
        <w:trPr>
          <w:trHeight w:val="227"/>
        </w:trPr>
        <w:tc>
          <w:tcPr>
            <w:tcW w:w="3896" w:type="dxa"/>
            <w:vMerge/>
            <w:tcBorders>
              <w:left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both"/>
              <w:rPr>
                <w:rFonts w:ascii="Times New Roman" w:eastAsia="Times New Roman" w:hAnsi="Times New Roman" w:cs="Times New Roman"/>
                <w:sz w:val="24"/>
                <w:szCs w:val="24"/>
                <w:lang w:eastAsia="ru-RU"/>
              </w:rPr>
            </w:pPr>
          </w:p>
        </w:tc>
        <w:tc>
          <w:tcPr>
            <w:tcW w:w="2641"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85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85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85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125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211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1650"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r>
      <w:tr w:rsidR="007B025C" w:rsidRPr="007B025C" w:rsidTr="008F3337">
        <w:trPr>
          <w:trHeight w:val="192"/>
        </w:trPr>
        <w:tc>
          <w:tcPr>
            <w:tcW w:w="3896" w:type="dxa"/>
            <w:vMerge w:val="restart"/>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 xml:space="preserve">Конкурс капитанов </w:t>
            </w:r>
            <w:r w:rsidRPr="007B025C">
              <w:rPr>
                <w:rFonts w:ascii="Times New Roman" w:eastAsia="Times New Roman" w:hAnsi="Times New Roman" w:cs="Times New Roman"/>
                <w:sz w:val="24"/>
                <w:szCs w:val="24"/>
                <w:lang w:eastAsia="ru-RU"/>
              </w:rPr>
              <w:br/>
              <w:t>«Лучший мой подарок это…»</w:t>
            </w:r>
          </w:p>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(до 3 минут)</w:t>
            </w:r>
          </w:p>
        </w:tc>
        <w:tc>
          <w:tcPr>
            <w:tcW w:w="2641"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85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85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85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125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211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1650"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r>
      <w:tr w:rsidR="007B025C" w:rsidRPr="007B025C" w:rsidTr="008F3337">
        <w:trPr>
          <w:trHeight w:val="213"/>
        </w:trPr>
        <w:tc>
          <w:tcPr>
            <w:tcW w:w="3896" w:type="dxa"/>
            <w:vMerge/>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2641"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85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85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85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125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211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1650"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r>
      <w:tr w:rsidR="007B025C" w:rsidRPr="007B025C" w:rsidTr="008F3337">
        <w:trPr>
          <w:trHeight w:val="233"/>
        </w:trPr>
        <w:tc>
          <w:tcPr>
            <w:tcW w:w="3896" w:type="dxa"/>
            <w:vMerge/>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p>
        </w:tc>
        <w:tc>
          <w:tcPr>
            <w:tcW w:w="2641"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85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85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85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125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211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1650"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r>
      <w:tr w:rsidR="007B025C" w:rsidRPr="007B025C" w:rsidTr="008F3337">
        <w:trPr>
          <w:trHeight w:val="258"/>
        </w:trPr>
        <w:tc>
          <w:tcPr>
            <w:tcW w:w="3896" w:type="dxa"/>
            <w:vMerge w:val="restart"/>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Музыкальное домашнее задание</w:t>
            </w:r>
            <w:r w:rsidRPr="007B025C">
              <w:rPr>
                <w:rFonts w:ascii="Times New Roman" w:eastAsia="Times New Roman" w:hAnsi="Times New Roman" w:cs="Times New Roman"/>
                <w:sz w:val="24"/>
                <w:szCs w:val="24"/>
                <w:lang w:eastAsia="ru-RU"/>
              </w:rPr>
              <w:br/>
              <w:t xml:space="preserve">«Юбилейная лихорадка» </w:t>
            </w:r>
            <w:r w:rsidRPr="007B025C">
              <w:rPr>
                <w:rFonts w:ascii="Times New Roman" w:eastAsia="Times New Roman" w:hAnsi="Times New Roman" w:cs="Times New Roman"/>
                <w:sz w:val="24"/>
                <w:szCs w:val="24"/>
                <w:lang w:eastAsia="ru-RU"/>
              </w:rPr>
              <w:br/>
              <w:t>(до 5 минут)</w:t>
            </w:r>
          </w:p>
        </w:tc>
        <w:tc>
          <w:tcPr>
            <w:tcW w:w="2641"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85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85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85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125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211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1650"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r>
      <w:tr w:rsidR="007B025C" w:rsidRPr="007B025C" w:rsidTr="008F3337">
        <w:trPr>
          <w:trHeight w:val="137"/>
        </w:trPr>
        <w:tc>
          <w:tcPr>
            <w:tcW w:w="3896" w:type="dxa"/>
            <w:vMerge/>
            <w:tcBorders>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0"/>
                <w:szCs w:val="20"/>
                <w:lang w:eastAsia="ru-RU"/>
              </w:rPr>
            </w:pPr>
          </w:p>
        </w:tc>
        <w:tc>
          <w:tcPr>
            <w:tcW w:w="2641"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85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85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85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125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211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1650"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r>
      <w:tr w:rsidR="007B025C" w:rsidRPr="007B025C" w:rsidTr="008F3337">
        <w:trPr>
          <w:trHeight w:val="214"/>
        </w:trPr>
        <w:tc>
          <w:tcPr>
            <w:tcW w:w="3896" w:type="dxa"/>
            <w:vMerge/>
            <w:tcBorders>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0"/>
                <w:szCs w:val="20"/>
                <w:lang w:eastAsia="ru-RU"/>
              </w:rPr>
            </w:pPr>
          </w:p>
        </w:tc>
        <w:tc>
          <w:tcPr>
            <w:tcW w:w="2641"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85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85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858"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125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2113"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c>
          <w:tcPr>
            <w:tcW w:w="1650"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0"/>
                <w:szCs w:val="20"/>
                <w:lang w:eastAsia="ru-RU"/>
              </w:rPr>
            </w:pPr>
          </w:p>
        </w:tc>
      </w:tr>
    </w:tbl>
    <w:p w:rsidR="007B025C" w:rsidRPr="007B025C" w:rsidRDefault="007B025C" w:rsidP="007B025C">
      <w:pPr>
        <w:spacing w:after="0" w:line="240" w:lineRule="auto"/>
        <w:jc w:val="both"/>
        <w:rPr>
          <w:rFonts w:ascii="Times New Roman" w:eastAsia="Times New Roman" w:hAnsi="Times New Roman" w:cs="Times New Roman"/>
          <w:sz w:val="24"/>
          <w:szCs w:val="24"/>
          <w:lang w:eastAsia="ru-RU"/>
        </w:rPr>
      </w:pPr>
    </w:p>
    <w:p w:rsidR="007B025C" w:rsidRPr="007B025C" w:rsidRDefault="007B025C" w:rsidP="007B025C">
      <w:pPr>
        <w:spacing w:after="0" w:line="240" w:lineRule="auto"/>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 xml:space="preserve">    Председатель ___________________/ __________________/ _________________</w:t>
      </w:r>
    </w:p>
    <w:p w:rsidR="007B025C" w:rsidRPr="007B025C" w:rsidRDefault="007B025C" w:rsidP="007B025C">
      <w:pPr>
        <w:spacing w:after="0" w:line="240" w:lineRule="auto"/>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подпись                      расшифровка                     дата</w:t>
      </w:r>
    </w:p>
    <w:p w:rsidR="007B025C" w:rsidRPr="007B025C" w:rsidRDefault="007B025C" w:rsidP="007B025C">
      <w:pPr>
        <w:spacing w:after="0" w:line="240" w:lineRule="auto"/>
        <w:rPr>
          <w:rFonts w:ascii="Times New Roman" w:eastAsia="Times New Roman" w:hAnsi="Times New Roman" w:cs="Times New Roman"/>
          <w:sz w:val="28"/>
          <w:szCs w:val="28"/>
          <w:lang w:eastAsia="ru-RU"/>
        </w:rPr>
      </w:pPr>
    </w:p>
    <w:p w:rsidR="007B025C" w:rsidRPr="007B025C" w:rsidRDefault="007B025C" w:rsidP="007B025C">
      <w:pPr>
        <w:spacing w:after="0" w:line="240" w:lineRule="auto"/>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 xml:space="preserve">    Ответственный секретарь ____________/ ______________/ _________________</w:t>
      </w:r>
    </w:p>
    <w:p w:rsidR="007B025C" w:rsidRPr="007B025C" w:rsidRDefault="007B025C" w:rsidP="007B025C">
      <w:pPr>
        <w:spacing w:after="0" w:line="240" w:lineRule="auto"/>
        <w:rPr>
          <w:rFonts w:ascii="Times New Roman" w:eastAsia="Times New Roman" w:hAnsi="Times New Roman" w:cs="Courier New"/>
          <w:sz w:val="28"/>
          <w:szCs w:val="28"/>
          <w:lang w:eastAsia="ru-RU"/>
        </w:rPr>
      </w:pPr>
      <w:r w:rsidRPr="007B025C">
        <w:rPr>
          <w:rFonts w:ascii="Times New Roman" w:eastAsia="Times New Roman" w:hAnsi="Times New Roman" w:cs="Times New Roman"/>
          <w:sz w:val="24"/>
          <w:szCs w:val="24"/>
          <w:lang w:eastAsia="ru-RU"/>
        </w:rPr>
        <w:t>подпись        расшифровка                дата</w:t>
      </w:r>
    </w:p>
    <w:p w:rsidR="007B025C" w:rsidRPr="007B025C" w:rsidRDefault="007B025C" w:rsidP="00A23363">
      <w:pPr>
        <w:spacing w:after="0" w:line="240" w:lineRule="auto"/>
        <w:outlineLvl w:val="0"/>
        <w:rPr>
          <w:rFonts w:ascii="Times New Roman" w:eastAsia="Times New Roman" w:hAnsi="Times New Roman" w:cs="Times New Roman"/>
          <w:color w:val="FF0000"/>
          <w:sz w:val="28"/>
          <w:szCs w:val="28"/>
          <w:lang w:eastAsia="ru-RU"/>
        </w:rPr>
      </w:pPr>
    </w:p>
    <w:p w:rsidR="007B025C" w:rsidRPr="007B025C" w:rsidRDefault="007B025C" w:rsidP="007B025C">
      <w:pPr>
        <w:spacing w:after="0" w:line="240" w:lineRule="auto"/>
        <w:ind w:left="10206"/>
        <w:outlineLvl w:val="0"/>
        <w:rPr>
          <w:rFonts w:ascii="Times New Roman" w:eastAsia="Times New Roman" w:hAnsi="Times New Roman" w:cs="Times New Roman"/>
          <w:sz w:val="28"/>
          <w:szCs w:val="28"/>
          <w:lang w:eastAsia="ru-RU"/>
        </w:rPr>
      </w:pPr>
    </w:p>
    <w:p w:rsidR="009F0808" w:rsidRDefault="00137BF6" w:rsidP="009F0808">
      <w:pPr>
        <w:spacing w:after="0" w:line="240" w:lineRule="auto"/>
        <w:ind w:left="6237"/>
        <w:jc w:val="right"/>
        <w:outlineLvl w:val="0"/>
        <w:rPr>
          <w:rFonts w:ascii="Courier New" w:eastAsia="Times New Roman" w:hAnsi="Courier New" w:cs="Courier New"/>
          <w:lang w:eastAsia="ru-RU"/>
        </w:rPr>
      </w:pPr>
      <w:r w:rsidRPr="006630B6">
        <w:rPr>
          <w:rFonts w:ascii="Courier New" w:eastAsia="Times New Roman" w:hAnsi="Courier New" w:cs="Courier New"/>
          <w:lang w:eastAsia="ru-RU"/>
        </w:rPr>
        <w:t>Приложение 1</w:t>
      </w:r>
      <w:r>
        <w:rPr>
          <w:rFonts w:ascii="Courier New" w:eastAsia="Times New Roman" w:hAnsi="Courier New" w:cs="Courier New"/>
          <w:lang w:eastAsia="ru-RU"/>
        </w:rPr>
        <w:t>3</w:t>
      </w:r>
      <w:r w:rsidR="009F0808" w:rsidRPr="009F0808">
        <w:rPr>
          <w:rFonts w:ascii="Courier New" w:eastAsia="Times New Roman" w:hAnsi="Courier New" w:cs="Courier New"/>
          <w:lang w:eastAsia="ru-RU"/>
        </w:rPr>
        <w:t xml:space="preserve"> </w:t>
      </w:r>
    </w:p>
    <w:p w:rsidR="00A23363"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к Положению о проведении </w:t>
      </w:r>
    </w:p>
    <w:p w:rsidR="00A23363"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районного культурно – спортивного праздника </w:t>
      </w:r>
    </w:p>
    <w:p w:rsidR="00A23363"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«Сур – </w:t>
      </w:r>
      <w:proofErr w:type="spellStart"/>
      <w:r>
        <w:rPr>
          <w:rFonts w:ascii="Courier New" w:eastAsia="Times New Roman" w:hAnsi="Courier New" w:cs="Courier New"/>
          <w:lang w:eastAsia="ru-RU"/>
        </w:rPr>
        <w:t>Харбан</w:t>
      </w:r>
      <w:proofErr w:type="spellEnd"/>
      <w:r>
        <w:rPr>
          <w:rFonts w:ascii="Courier New" w:eastAsia="Times New Roman" w:hAnsi="Courier New" w:cs="Courier New"/>
          <w:lang w:eastAsia="ru-RU"/>
        </w:rPr>
        <w:t xml:space="preserve"> -2023»,</w:t>
      </w:r>
    </w:p>
    <w:p w:rsidR="00A23363"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утвержденному постановлением администрации</w:t>
      </w:r>
    </w:p>
    <w:p w:rsidR="00A23363" w:rsidRPr="006630B6"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 МО «</w:t>
      </w:r>
      <w:proofErr w:type="spellStart"/>
      <w:r>
        <w:rPr>
          <w:rFonts w:ascii="Courier New" w:eastAsia="Times New Roman" w:hAnsi="Courier New" w:cs="Courier New"/>
          <w:lang w:eastAsia="ru-RU"/>
        </w:rPr>
        <w:t>Аларский</w:t>
      </w:r>
      <w:proofErr w:type="spellEnd"/>
      <w:r>
        <w:rPr>
          <w:rFonts w:ascii="Courier New" w:eastAsia="Times New Roman" w:hAnsi="Courier New" w:cs="Courier New"/>
          <w:lang w:eastAsia="ru-RU"/>
        </w:rPr>
        <w:t xml:space="preserve"> район»</w:t>
      </w:r>
    </w:p>
    <w:p w:rsidR="007B025C" w:rsidRDefault="00B26608" w:rsidP="00B26608">
      <w:pPr>
        <w:spacing w:after="0" w:line="240" w:lineRule="auto"/>
        <w:ind w:left="6237"/>
        <w:jc w:val="right"/>
        <w:rPr>
          <w:rFonts w:ascii="Courier New" w:eastAsia="Times New Roman" w:hAnsi="Courier New" w:cs="Courier New"/>
          <w:lang w:eastAsia="ru-RU"/>
        </w:rPr>
      </w:pPr>
      <w:r>
        <w:rPr>
          <w:rFonts w:ascii="Courier New" w:eastAsia="Times New Roman" w:hAnsi="Courier New" w:cs="Courier New"/>
          <w:lang w:eastAsia="ru-RU"/>
        </w:rPr>
        <w:t>от 29.05.2023 г. №456-П</w:t>
      </w:r>
    </w:p>
    <w:p w:rsidR="00A23363" w:rsidRPr="00A23363" w:rsidRDefault="00A23363" w:rsidP="00A23363">
      <w:pPr>
        <w:spacing w:after="0" w:line="240" w:lineRule="auto"/>
        <w:ind w:left="6237"/>
        <w:jc w:val="right"/>
        <w:rPr>
          <w:rFonts w:ascii="Courier New" w:eastAsia="Times New Roman" w:hAnsi="Courier New" w:cs="Courier New"/>
          <w:lang w:eastAsia="ru-RU"/>
        </w:rPr>
      </w:pP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ИТОГОВЫЙ РЕЙТИНГ УЧАСТНИКОВ ФЕСТИВАЛЯ КВН</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НА РАЙОННОМ КУЛЬТУРНО-СПОРТИВНОМ ПРАЗДНИКЕ «СУР-ХАРБАН» 2023 ГОДА</w:t>
      </w:r>
    </w:p>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tbl>
      <w:tblPr>
        <w:tblW w:w="14243" w:type="dxa"/>
        <w:tblInd w:w="102" w:type="dxa"/>
        <w:tblLayout w:type="fixed"/>
        <w:tblCellMar>
          <w:top w:w="75" w:type="dxa"/>
          <w:left w:w="0" w:type="dxa"/>
          <w:bottom w:w="75" w:type="dxa"/>
          <w:right w:w="0" w:type="dxa"/>
        </w:tblCellMar>
        <w:tblLook w:val="0000" w:firstRow="0" w:lastRow="0" w:firstColumn="0" w:lastColumn="0" w:noHBand="0" w:noVBand="0"/>
      </w:tblPr>
      <w:tblGrid>
        <w:gridCol w:w="1024"/>
        <w:gridCol w:w="4079"/>
        <w:gridCol w:w="4804"/>
        <w:gridCol w:w="4336"/>
      </w:tblGrid>
      <w:tr w:rsidR="007B025C" w:rsidRPr="007B025C" w:rsidTr="008F3337">
        <w:tc>
          <w:tcPr>
            <w:tcW w:w="102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N п/п</w:t>
            </w:r>
          </w:p>
        </w:tc>
        <w:tc>
          <w:tcPr>
            <w:tcW w:w="407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Муниципальное образование</w:t>
            </w:r>
          </w:p>
        </w:tc>
        <w:tc>
          <w:tcPr>
            <w:tcW w:w="480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Общий балл</w:t>
            </w:r>
          </w:p>
        </w:tc>
        <w:tc>
          <w:tcPr>
            <w:tcW w:w="433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Место</w:t>
            </w:r>
          </w:p>
        </w:tc>
      </w:tr>
      <w:tr w:rsidR="007B025C" w:rsidRPr="007B025C" w:rsidTr="008F3337">
        <w:tc>
          <w:tcPr>
            <w:tcW w:w="102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1</w:t>
            </w:r>
          </w:p>
        </w:tc>
        <w:tc>
          <w:tcPr>
            <w:tcW w:w="407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480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433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r>
      <w:tr w:rsidR="007B025C" w:rsidRPr="007B025C" w:rsidTr="008F3337">
        <w:tc>
          <w:tcPr>
            <w:tcW w:w="102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2</w:t>
            </w:r>
          </w:p>
        </w:tc>
        <w:tc>
          <w:tcPr>
            <w:tcW w:w="407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480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433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r>
      <w:tr w:rsidR="007B025C" w:rsidRPr="007B025C" w:rsidTr="008F3337">
        <w:tc>
          <w:tcPr>
            <w:tcW w:w="102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3</w:t>
            </w:r>
          </w:p>
        </w:tc>
        <w:tc>
          <w:tcPr>
            <w:tcW w:w="407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480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433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r>
      <w:tr w:rsidR="007B025C" w:rsidRPr="007B025C" w:rsidTr="008F3337">
        <w:tc>
          <w:tcPr>
            <w:tcW w:w="102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4</w:t>
            </w:r>
          </w:p>
        </w:tc>
        <w:tc>
          <w:tcPr>
            <w:tcW w:w="407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480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433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r>
      <w:tr w:rsidR="007B025C" w:rsidRPr="007B025C" w:rsidTr="008F3337">
        <w:tc>
          <w:tcPr>
            <w:tcW w:w="102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5</w:t>
            </w:r>
          </w:p>
        </w:tc>
        <w:tc>
          <w:tcPr>
            <w:tcW w:w="407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480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433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r>
      <w:tr w:rsidR="007B025C" w:rsidRPr="007B025C" w:rsidTr="008F3337">
        <w:tc>
          <w:tcPr>
            <w:tcW w:w="102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6</w:t>
            </w:r>
          </w:p>
        </w:tc>
        <w:tc>
          <w:tcPr>
            <w:tcW w:w="407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480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433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r>
      <w:tr w:rsidR="007B025C" w:rsidRPr="007B025C" w:rsidTr="008F3337">
        <w:tc>
          <w:tcPr>
            <w:tcW w:w="102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7</w:t>
            </w:r>
          </w:p>
        </w:tc>
        <w:tc>
          <w:tcPr>
            <w:tcW w:w="407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480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433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r>
      <w:tr w:rsidR="007B025C" w:rsidRPr="007B025C" w:rsidTr="008F3337">
        <w:tc>
          <w:tcPr>
            <w:tcW w:w="102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8</w:t>
            </w:r>
          </w:p>
        </w:tc>
        <w:tc>
          <w:tcPr>
            <w:tcW w:w="4079"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4804"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c>
          <w:tcPr>
            <w:tcW w:w="4336" w:type="dxa"/>
            <w:tcBorders>
              <w:top w:val="single" w:sz="4" w:space="0" w:color="auto"/>
              <w:left w:val="single" w:sz="4" w:space="0" w:color="auto"/>
              <w:bottom w:val="single" w:sz="4" w:space="0" w:color="auto"/>
              <w:right w:val="single" w:sz="4" w:space="0" w:color="auto"/>
            </w:tcBorders>
            <w:noWrap/>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sz w:val="28"/>
                <w:szCs w:val="28"/>
                <w:lang w:eastAsia="ru-RU"/>
              </w:rPr>
            </w:pPr>
          </w:p>
        </w:tc>
      </w:tr>
    </w:tbl>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p w:rsidR="007B025C" w:rsidRPr="007B025C" w:rsidRDefault="007B025C" w:rsidP="007B025C">
      <w:pPr>
        <w:spacing w:after="0" w:line="240" w:lineRule="auto"/>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Председатель жюри фестиваля        ____________ /____________________/ ________________</w:t>
      </w:r>
    </w:p>
    <w:p w:rsidR="007B025C" w:rsidRPr="007B025C" w:rsidRDefault="007B025C" w:rsidP="007B025C">
      <w:pPr>
        <w:spacing w:after="0" w:line="240" w:lineRule="auto"/>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подпись              расшифровка                     дата</w:t>
      </w:r>
    </w:p>
    <w:p w:rsidR="007B025C" w:rsidRPr="007B025C" w:rsidRDefault="007B025C" w:rsidP="007B025C">
      <w:pPr>
        <w:spacing w:after="0" w:line="240" w:lineRule="auto"/>
        <w:rPr>
          <w:rFonts w:ascii="Times New Roman" w:eastAsia="Times New Roman" w:hAnsi="Times New Roman" w:cs="Times New Roman"/>
          <w:sz w:val="28"/>
          <w:szCs w:val="28"/>
          <w:lang w:eastAsia="ru-RU"/>
        </w:rPr>
      </w:pPr>
    </w:p>
    <w:p w:rsidR="007B025C" w:rsidRPr="007B025C" w:rsidRDefault="007B025C" w:rsidP="007B025C">
      <w:pPr>
        <w:spacing w:after="0" w:line="240" w:lineRule="auto"/>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Ответственный секретарь жюри фестиваля       ____________ /____________________/ ________________</w:t>
      </w:r>
    </w:p>
    <w:p w:rsidR="007B025C" w:rsidRPr="007B025C" w:rsidRDefault="007B025C" w:rsidP="007B025C">
      <w:pPr>
        <w:spacing w:after="0" w:line="240" w:lineRule="auto"/>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4"/>
          <w:szCs w:val="24"/>
          <w:lang w:eastAsia="ru-RU"/>
        </w:rPr>
        <w:t>подпись               расшифровка                          дата</w:t>
      </w:r>
    </w:p>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sectPr w:rsidR="007B025C" w:rsidRPr="007B025C">
          <w:pgSz w:w="16838" w:h="11905" w:orient="landscape"/>
          <w:pgMar w:top="1133" w:right="1440" w:bottom="565" w:left="1440" w:header="720" w:footer="720" w:gutter="0"/>
          <w:cols w:space="720"/>
          <w:docGrid w:linePitch="360"/>
        </w:sectPr>
      </w:pPr>
    </w:p>
    <w:p w:rsidR="007B025C" w:rsidRPr="007B025C" w:rsidRDefault="007B025C" w:rsidP="007B025C">
      <w:pPr>
        <w:widowControl w:val="0"/>
        <w:spacing w:after="0" w:line="240" w:lineRule="auto"/>
        <w:ind w:left="6237"/>
        <w:outlineLvl w:val="1"/>
        <w:rPr>
          <w:rFonts w:ascii="Times New Roman" w:eastAsia="Times New Roman" w:hAnsi="Times New Roman" w:cs="Times New Roman"/>
          <w:iCs/>
          <w:lang w:eastAsia="ru-RU"/>
        </w:rPr>
      </w:pPr>
    </w:p>
    <w:p w:rsidR="007B025C" w:rsidRPr="00A23363" w:rsidRDefault="00137BF6" w:rsidP="00A23363">
      <w:pPr>
        <w:spacing w:after="0" w:line="240" w:lineRule="auto"/>
        <w:ind w:left="6237"/>
        <w:jc w:val="right"/>
        <w:outlineLvl w:val="0"/>
        <w:rPr>
          <w:rFonts w:ascii="Courier New" w:eastAsia="Times New Roman" w:hAnsi="Courier New" w:cs="Courier New"/>
          <w:lang w:eastAsia="ru-RU"/>
        </w:rPr>
      </w:pPr>
      <w:r w:rsidRPr="006630B6">
        <w:rPr>
          <w:rFonts w:ascii="Courier New" w:eastAsia="Times New Roman" w:hAnsi="Courier New" w:cs="Courier New"/>
          <w:lang w:eastAsia="ru-RU"/>
        </w:rPr>
        <w:t>Приложение 1</w:t>
      </w:r>
      <w:r>
        <w:rPr>
          <w:rFonts w:ascii="Courier New" w:eastAsia="Times New Roman" w:hAnsi="Courier New" w:cs="Courier New"/>
          <w:lang w:eastAsia="ru-RU"/>
        </w:rPr>
        <w:t>4</w:t>
      </w:r>
    </w:p>
    <w:p w:rsidR="00A23363"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к Положению о проведении </w:t>
      </w:r>
    </w:p>
    <w:p w:rsidR="00A23363"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районного культурно – спортивного праздника </w:t>
      </w:r>
    </w:p>
    <w:p w:rsidR="00A23363"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«Сур – </w:t>
      </w:r>
      <w:proofErr w:type="spellStart"/>
      <w:r>
        <w:rPr>
          <w:rFonts w:ascii="Courier New" w:eastAsia="Times New Roman" w:hAnsi="Courier New" w:cs="Courier New"/>
          <w:lang w:eastAsia="ru-RU"/>
        </w:rPr>
        <w:t>Харбан</w:t>
      </w:r>
      <w:proofErr w:type="spellEnd"/>
      <w:r>
        <w:rPr>
          <w:rFonts w:ascii="Courier New" w:eastAsia="Times New Roman" w:hAnsi="Courier New" w:cs="Courier New"/>
          <w:lang w:eastAsia="ru-RU"/>
        </w:rPr>
        <w:t xml:space="preserve"> -2023»,</w:t>
      </w:r>
    </w:p>
    <w:p w:rsidR="00A23363"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утвержденному постановлением администрации</w:t>
      </w:r>
    </w:p>
    <w:p w:rsidR="00A23363" w:rsidRPr="006630B6"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 МО «</w:t>
      </w:r>
      <w:proofErr w:type="spellStart"/>
      <w:r>
        <w:rPr>
          <w:rFonts w:ascii="Courier New" w:eastAsia="Times New Roman" w:hAnsi="Courier New" w:cs="Courier New"/>
          <w:lang w:eastAsia="ru-RU"/>
        </w:rPr>
        <w:t>Аларский</w:t>
      </w:r>
      <w:proofErr w:type="spellEnd"/>
      <w:r>
        <w:rPr>
          <w:rFonts w:ascii="Courier New" w:eastAsia="Times New Roman" w:hAnsi="Courier New" w:cs="Courier New"/>
          <w:lang w:eastAsia="ru-RU"/>
        </w:rPr>
        <w:t xml:space="preserve"> район»</w:t>
      </w:r>
    </w:p>
    <w:p w:rsidR="00A23363" w:rsidRPr="006630B6" w:rsidRDefault="00B26608" w:rsidP="00B26608">
      <w:pPr>
        <w:spacing w:after="0" w:line="240" w:lineRule="auto"/>
        <w:ind w:left="6237"/>
        <w:jc w:val="right"/>
        <w:rPr>
          <w:rFonts w:ascii="Courier New" w:eastAsia="Times New Roman" w:hAnsi="Courier New" w:cs="Courier New"/>
          <w:lang w:eastAsia="ru-RU"/>
        </w:rPr>
      </w:pPr>
      <w:r>
        <w:rPr>
          <w:rFonts w:ascii="Courier New" w:eastAsia="Times New Roman" w:hAnsi="Courier New" w:cs="Courier New"/>
          <w:lang w:eastAsia="ru-RU"/>
        </w:rPr>
        <w:t>от 29.05.2023 г. №456-П</w:t>
      </w:r>
    </w:p>
    <w:p w:rsidR="007B025C" w:rsidRPr="007B025C" w:rsidRDefault="007B025C" w:rsidP="007B025C">
      <w:pPr>
        <w:widowControl w:val="0"/>
        <w:spacing w:after="0" w:line="240" w:lineRule="auto"/>
        <w:jc w:val="center"/>
        <w:outlineLvl w:val="1"/>
        <w:rPr>
          <w:rFonts w:ascii="Times New Roman" w:eastAsia="Times New Roman" w:hAnsi="Times New Roman" w:cs="Times New Roman"/>
          <w:iCs/>
          <w:sz w:val="28"/>
          <w:szCs w:val="28"/>
          <w:lang w:eastAsia="ru-RU"/>
        </w:rPr>
      </w:pPr>
    </w:p>
    <w:p w:rsidR="007B025C" w:rsidRPr="007B025C" w:rsidRDefault="007B025C" w:rsidP="007B025C">
      <w:pPr>
        <w:widowControl w:val="0"/>
        <w:spacing w:after="0" w:line="240" w:lineRule="auto"/>
        <w:jc w:val="center"/>
        <w:outlineLvl w:val="1"/>
        <w:rPr>
          <w:rFonts w:ascii="Times New Roman" w:eastAsia="Times New Roman" w:hAnsi="Times New Roman" w:cs="Times New Roman"/>
          <w:i/>
          <w:smallCaps/>
          <w:sz w:val="28"/>
          <w:szCs w:val="28"/>
          <w:lang w:eastAsia="ru-RU"/>
        </w:rPr>
      </w:pPr>
      <w:r w:rsidRPr="007B025C">
        <w:rPr>
          <w:rFonts w:ascii="Times New Roman" w:eastAsia="Times New Roman" w:hAnsi="Times New Roman" w:cs="Times New Roman"/>
          <w:iCs/>
          <w:sz w:val="28"/>
          <w:szCs w:val="28"/>
          <w:lang w:eastAsia="ru-RU"/>
        </w:rPr>
        <w:t xml:space="preserve">ИТОГОВЫЙ РЕЙТИНГ </w:t>
      </w:r>
      <w:r w:rsidRPr="007B025C">
        <w:rPr>
          <w:rFonts w:ascii="Times New Roman" w:eastAsia="Times New Roman" w:hAnsi="Times New Roman" w:cs="Times New Roman"/>
          <w:iCs/>
          <w:sz w:val="28"/>
          <w:szCs w:val="28"/>
          <w:lang w:eastAsia="ru-RU"/>
        </w:rPr>
        <w:br/>
        <w:t>ПО КУЛЬТУРНОЙ ПРОГРАММЕ РАЙОННОГО КУЛЬТУРНО-СПОРТИВНОГО ПРАЗДНИКА «СУР-ХАРБАН» 2023 ГОДА</w:t>
      </w:r>
    </w:p>
    <w:p w:rsidR="007B025C" w:rsidRPr="007B025C" w:rsidRDefault="007B025C" w:rsidP="007B025C">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1153" w:tblpY="146"/>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31"/>
        <w:gridCol w:w="1608"/>
        <w:gridCol w:w="992"/>
        <w:gridCol w:w="1134"/>
        <w:gridCol w:w="1183"/>
        <w:gridCol w:w="1085"/>
        <w:gridCol w:w="992"/>
        <w:gridCol w:w="1218"/>
      </w:tblGrid>
      <w:tr w:rsidR="007B025C" w:rsidRPr="007B025C" w:rsidTr="008F3337">
        <w:tc>
          <w:tcPr>
            <w:tcW w:w="1931"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Муниципальное</w:t>
            </w:r>
          </w:p>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образование</w:t>
            </w:r>
          </w:p>
        </w:tc>
        <w:tc>
          <w:tcPr>
            <w:tcW w:w="1608"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highlight w:val="yellow"/>
                <w:lang w:eastAsia="ru-RU"/>
              </w:rPr>
            </w:pPr>
            <w:r w:rsidRPr="007B025C">
              <w:rPr>
                <w:rFonts w:ascii="Times New Roman" w:eastAsia="Calibri" w:hAnsi="Times New Roman" w:cs="Times New Roman"/>
                <w:sz w:val="24"/>
                <w:szCs w:val="24"/>
                <w:lang w:eastAsia="ru-RU"/>
              </w:rPr>
              <w:t xml:space="preserve">Фестиваль фольклорных коллективов «Свадебная обрядность народов </w:t>
            </w:r>
            <w:proofErr w:type="spellStart"/>
            <w:r w:rsidRPr="007B025C">
              <w:rPr>
                <w:rFonts w:ascii="Times New Roman" w:eastAsia="Calibri" w:hAnsi="Times New Roman" w:cs="Times New Roman"/>
                <w:sz w:val="24"/>
                <w:szCs w:val="24"/>
                <w:lang w:eastAsia="ru-RU"/>
              </w:rPr>
              <w:t>Предбайкалья</w:t>
            </w:r>
            <w:proofErr w:type="spellEnd"/>
            <w:r w:rsidRPr="007B025C">
              <w:rPr>
                <w:rFonts w:ascii="Times New Roman" w:eastAsia="Calibri" w:hAnsi="Times New Roman" w:cs="Times New Roman"/>
                <w:sz w:val="24"/>
                <w:szCs w:val="24"/>
                <w:lang w:eastAsia="ru-RU"/>
              </w:rPr>
              <w:t>»</w:t>
            </w:r>
          </w:p>
        </w:tc>
        <w:tc>
          <w:tcPr>
            <w:tcW w:w="992" w:type="dxa"/>
            <w:tcBorders>
              <w:right w:val="single" w:sz="4" w:space="0" w:color="auto"/>
            </w:tcBorders>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Фестиваль «КВН»</w:t>
            </w:r>
          </w:p>
        </w:tc>
        <w:tc>
          <w:tcPr>
            <w:tcW w:w="1134" w:type="dxa"/>
            <w:tcBorders>
              <w:right w:val="single" w:sz="4" w:space="0" w:color="000000"/>
            </w:tcBorders>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 xml:space="preserve">Шагай </w:t>
            </w:r>
            <w:proofErr w:type="spellStart"/>
            <w:r w:rsidRPr="007B025C">
              <w:rPr>
                <w:rFonts w:ascii="Times New Roman" w:eastAsia="Times New Roman" w:hAnsi="Times New Roman" w:cs="Times New Roman"/>
                <w:sz w:val="24"/>
                <w:szCs w:val="24"/>
                <w:lang w:eastAsia="ru-RU"/>
              </w:rPr>
              <w:t>наадан</w:t>
            </w:r>
            <w:proofErr w:type="spellEnd"/>
          </w:p>
        </w:tc>
        <w:tc>
          <w:tcPr>
            <w:tcW w:w="1183" w:type="dxa"/>
            <w:tcBorders>
              <w:right w:val="single" w:sz="4" w:space="0" w:color="auto"/>
            </w:tcBorders>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Конкурс – выставка ДПИ «Мастеров творение»</w:t>
            </w:r>
          </w:p>
        </w:tc>
        <w:tc>
          <w:tcPr>
            <w:tcW w:w="1085" w:type="dxa"/>
            <w:tcBorders>
              <w:right w:val="single" w:sz="4" w:space="0" w:color="auto"/>
            </w:tcBorders>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Конкурс «</w:t>
            </w:r>
            <w:proofErr w:type="spellStart"/>
            <w:r w:rsidRPr="007B025C">
              <w:rPr>
                <w:rFonts w:ascii="Times New Roman" w:eastAsia="Times New Roman" w:hAnsi="Times New Roman" w:cs="Times New Roman"/>
                <w:sz w:val="24"/>
                <w:szCs w:val="24"/>
                <w:lang w:eastAsia="ru-RU"/>
              </w:rPr>
              <w:t>Аларский</w:t>
            </w:r>
            <w:proofErr w:type="spellEnd"/>
            <w:r w:rsidRPr="007B025C">
              <w:rPr>
                <w:rFonts w:ascii="Times New Roman" w:eastAsia="Times New Roman" w:hAnsi="Times New Roman" w:cs="Times New Roman"/>
                <w:sz w:val="24"/>
                <w:szCs w:val="24"/>
                <w:lang w:eastAsia="ru-RU"/>
              </w:rPr>
              <w:t xml:space="preserve"> каравай»</w:t>
            </w:r>
          </w:p>
        </w:tc>
        <w:tc>
          <w:tcPr>
            <w:tcW w:w="992" w:type="dxa"/>
            <w:tcBorders>
              <w:left w:val="single" w:sz="4" w:space="0" w:color="auto"/>
            </w:tcBorders>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Общий балл</w:t>
            </w:r>
          </w:p>
        </w:tc>
        <w:tc>
          <w:tcPr>
            <w:tcW w:w="1218" w:type="dxa"/>
            <w:noWrap/>
          </w:tcPr>
          <w:p w:rsidR="007B025C" w:rsidRPr="007B025C" w:rsidRDefault="007B025C" w:rsidP="007B025C">
            <w:pPr>
              <w:spacing w:after="0" w:line="240" w:lineRule="auto"/>
              <w:jc w:val="center"/>
              <w:rPr>
                <w:rFonts w:ascii="Times New Roman" w:eastAsia="Times New Roman" w:hAnsi="Times New Roman" w:cs="Times New Roman"/>
                <w:sz w:val="24"/>
                <w:szCs w:val="24"/>
                <w:lang w:eastAsia="ru-RU"/>
              </w:rPr>
            </w:pPr>
            <w:r w:rsidRPr="007B025C">
              <w:rPr>
                <w:rFonts w:ascii="Times New Roman" w:eastAsia="Times New Roman" w:hAnsi="Times New Roman" w:cs="Times New Roman"/>
                <w:sz w:val="24"/>
                <w:szCs w:val="24"/>
                <w:lang w:eastAsia="ru-RU"/>
              </w:rPr>
              <w:t>Место</w:t>
            </w:r>
          </w:p>
        </w:tc>
      </w:tr>
      <w:tr w:rsidR="007B025C" w:rsidRPr="007B025C" w:rsidTr="008F3337">
        <w:tc>
          <w:tcPr>
            <w:tcW w:w="1931" w:type="dxa"/>
            <w:noWrap/>
          </w:tcPr>
          <w:p w:rsidR="007B025C" w:rsidRPr="007B025C" w:rsidRDefault="007B025C" w:rsidP="007B025C">
            <w:pPr>
              <w:spacing w:after="0" w:line="240" w:lineRule="auto"/>
              <w:ind w:left="993" w:hanging="426"/>
              <w:rPr>
                <w:rFonts w:ascii="Calibri" w:eastAsia="Times New Roman" w:hAnsi="Calibri" w:cs="Times New Roman"/>
                <w:lang w:eastAsia="ru-RU"/>
              </w:rPr>
            </w:pPr>
          </w:p>
        </w:tc>
        <w:tc>
          <w:tcPr>
            <w:tcW w:w="1608" w:type="dxa"/>
            <w:noWrap/>
          </w:tcPr>
          <w:p w:rsidR="007B025C" w:rsidRPr="007B025C" w:rsidRDefault="007B025C" w:rsidP="007B025C">
            <w:pPr>
              <w:spacing w:after="0" w:line="240" w:lineRule="auto"/>
              <w:rPr>
                <w:rFonts w:ascii="Calibri" w:eastAsia="Times New Roman" w:hAnsi="Calibri" w:cs="Times New Roman"/>
                <w:highlight w:val="yellow"/>
                <w:lang w:eastAsia="ru-RU"/>
              </w:rPr>
            </w:pPr>
          </w:p>
        </w:tc>
        <w:tc>
          <w:tcPr>
            <w:tcW w:w="992" w:type="dxa"/>
            <w:tcBorders>
              <w:right w:val="single" w:sz="4" w:space="0" w:color="auto"/>
            </w:tcBorders>
            <w:noWrap/>
          </w:tcPr>
          <w:p w:rsidR="007B025C" w:rsidRPr="007B025C" w:rsidRDefault="007B025C" w:rsidP="007B025C">
            <w:pPr>
              <w:spacing w:after="0" w:line="240" w:lineRule="auto"/>
              <w:rPr>
                <w:rFonts w:ascii="Calibri" w:eastAsia="Times New Roman" w:hAnsi="Calibri" w:cs="Times New Roman"/>
                <w:lang w:eastAsia="ru-RU"/>
              </w:rPr>
            </w:pPr>
          </w:p>
        </w:tc>
        <w:tc>
          <w:tcPr>
            <w:tcW w:w="1134" w:type="dxa"/>
            <w:tcBorders>
              <w:right w:val="single" w:sz="4" w:space="0" w:color="000000"/>
            </w:tcBorders>
            <w:noWrap/>
          </w:tcPr>
          <w:p w:rsidR="007B025C" w:rsidRPr="007B025C" w:rsidRDefault="007B025C" w:rsidP="007B025C">
            <w:pPr>
              <w:spacing w:after="0" w:line="240" w:lineRule="auto"/>
              <w:rPr>
                <w:rFonts w:ascii="Calibri" w:eastAsia="Times New Roman" w:hAnsi="Calibri" w:cs="Times New Roman"/>
                <w:lang w:eastAsia="ru-RU"/>
              </w:rPr>
            </w:pPr>
          </w:p>
        </w:tc>
        <w:tc>
          <w:tcPr>
            <w:tcW w:w="1183" w:type="dxa"/>
            <w:tcBorders>
              <w:right w:val="single" w:sz="4" w:space="0" w:color="auto"/>
            </w:tcBorders>
          </w:tcPr>
          <w:p w:rsidR="007B025C" w:rsidRPr="007B025C" w:rsidRDefault="007B025C" w:rsidP="007B025C">
            <w:pPr>
              <w:spacing w:after="0" w:line="240" w:lineRule="auto"/>
              <w:rPr>
                <w:rFonts w:ascii="Calibri" w:eastAsia="Times New Roman" w:hAnsi="Calibri" w:cs="Times New Roman"/>
                <w:lang w:eastAsia="ru-RU"/>
              </w:rPr>
            </w:pPr>
          </w:p>
        </w:tc>
        <w:tc>
          <w:tcPr>
            <w:tcW w:w="1085" w:type="dxa"/>
            <w:tcBorders>
              <w:right w:val="single" w:sz="4" w:space="0" w:color="auto"/>
            </w:tcBorders>
          </w:tcPr>
          <w:p w:rsidR="007B025C" w:rsidRPr="007B025C" w:rsidRDefault="007B025C" w:rsidP="007B025C">
            <w:pPr>
              <w:spacing w:after="0" w:line="240" w:lineRule="auto"/>
              <w:rPr>
                <w:rFonts w:ascii="Calibri" w:eastAsia="Times New Roman" w:hAnsi="Calibri" w:cs="Times New Roman"/>
                <w:lang w:eastAsia="ru-RU"/>
              </w:rPr>
            </w:pPr>
          </w:p>
        </w:tc>
        <w:tc>
          <w:tcPr>
            <w:tcW w:w="992" w:type="dxa"/>
            <w:tcBorders>
              <w:left w:val="single" w:sz="4" w:space="0" w:color="auto"/>
            </w:tcBorders>
            <w:noWrap/>
          </w:tcPr>
          <w:p w:rsidR="007B025C" w:rsidRPr="007B025C" w:rsidRDefault="007B025C" w:rsidP="007B025C">
            <w:pPr>
              <w:spacing w:after="0" w:line="240" w:lineRule="auto"/>
              <w:rPr>
                <w:rFonts w:ascii="Calibri" w:eastAsia="Times New Roman" w:hAnsi="Calibri" w:cs="Times New Roman"/>
                <w:lang w:eastAsia="ru-RU"/>
              </w:rPr>
            </w:pPr>
          </w:p>
        </w:tc>
        <w:tc>
          <w:tcPr>
            <w:tcW w:w="1218" w:type="dxa"/>
            <w:noWrap/>
          </w:tcPr>
          <w:p w:rsidR="007B025C" w:rsidRPr="007B025C" w:rsidRDefault="007B025C" w:rsidP="007B025C">
            <w:pPr>
              <w:spacing w:after="0" w:line="240" w:lineRule="auto"/>
              <w:rPr>
                <w:rFonts w:ascii="Calibri" w:eastAsia="Times New Roman" w:hAnsi="Calibri" w:cs="Times New Roman"/>
                <w:lang w:eastAsia="ru-RU"/>
              </w:rPr>
            </w:pPr>
          </w:p>
        </w:tc>
      </w:tr>
      <w:tr w:rsidR="007B025C" w:rsidRPr="007B025C" w:rsidTr="008F3337">
        <w:tc>
          <w:tcPr>
            <w:tcW w:w="1931" w:type="dxa"/>
            <w:noWrap/>
          </w:tcPr>
          <w:p w:rsidR="007B025C" w:rsidRPr="007B025C" w:rsidRDefault="007B025C" w:rsidP="007B025C">
            <w:pPr>
              <w:spacing w:after="0" w:line="240" w:lineRule="auto"/>
              <w:ind w:left="993" w:hanging="426"/>
              <w:rPr>
                <w:rFonts w:ascii="Calibri" w:eastAsia="Times New Roman" w:hAnsi="Calibri" w:cs="Times New Roman"/>
                <w:lang w:eastAsia="ru-RU"/>
              </w:rPr>
            </w:pPr>
          </w:p>
        </w:tc>
        <w:tc>
          <w:tcPr>
            <w:tcW w:w="1608" w:type="dxa"/>
            <w:noWrap/>
          </w:tcPr>
          <w:p w:rsidR="007B025C" w:rsidRPr="007B025C" w:rsidRDefault="007B025C" w:rsidP="007B025C">
            <w:pPr>
              <w:spacing w:after="0" w:line="240" w:lineRule="auto"/>
              <w:rPr>
                <w:rFonts w:ascii="Calibri" w:eastAsia="Times New Roman" w:hAnsi="Calibri" w:cs="Times New Roman"/>
                <w:highlight w:val="yellow"/>
                <w:lang w:eastAsia="ru-RU"/>
              </w:rPr>
            </w:pPr>
          </w:p>
        </w:tc>
        <w:tc>
          <w:tcPr>
            <w:tcW w:w="992" w:type="dxa"/>
            <w:tcBorders>
              <w:right w:val="single" w:sz="4" w:space="0" w:color="auto"/>
            </w:tcBorders>
            <w:noWrap/>
          </w:tcPr>
          <w:p w:rsidR="007B025C" w:rsidRPr="007B025C" w:rsidRDefault="007B025C" w:rsidP="007B025C">
            <w:pPr>
              <w:spacing w:after="0" w:line="240" w:lineRule="auto"/>
              <w:rPr>
                <w:rFonts w:ascii="Calibri" w:eastAsia="Times New Roman" w:hAnsi="Calibri" w:cs="Times New Roman"/>
                <w:lang w:eastAsia="ru-RU"/>
              </w:rPr>
            </w:pPr>
          </w:p>
        </w:tc>
        <w:tc>
          <w:tcPr>
            <w:tcW w:w="1134" w:type="dxa"/>
            <w:tcBorders>
              <w:right w:val="single" w:sz="4" w:space="0" w:color="000000"/>
            </w:tcBorders>
            <w:noWrap/>
          </w:tcPr>
          <w:p w:rsidR="007B025C" w:rsidRPr="007B025C" w:rsidRDefault="007B025C" w:rsidP="007B025C">
            <w:pPr>
              <w:spacing w:after="0" w:line="240" w:lineRule="auto"/>
              <w:rPr>
                <w:rFonts w:ascii="Calibri" w:eastAsia="Times New Roman" w:hAnsi="Calibri" w:cs="Times New Roman"/>
                <w:lang w:eastAsia="ru-RU"/>
              </w:rPr>
            </w:pPr>
          </w:p>
        </w:tc>
        <w:tc>
          <w:tcPr>
            <w:tcW w:w="1183" w:type="dxa"/>
            <w:tcBorders>
              <w:right w:val="single" w:sz="4" w:space="0" w:color="auto"/>
            </w:tcBorders>
          </w:tcPr>
          <w:p w:rsidR="007B025C" w:rsidRPr="007B025C" w:rsidRDefault="007B025C" w:rsidP="007B025C">
            <w:pPr>
              <w:spacing w:after="0" w:line="240" w:lineRule="auto"/>
              <w:rPr>
                <w:rFonts w:ascii="Calibri" w:eastAsia="Times New Roman" w:hAnsi="Calibri" w:cs="Times New Roman"/>
                <w:lang w:eastAsia="ru-RU"/>
              </w:rPr>
            </w:pPr>
          </w:p>
        </w:tc>
        <w:tc>
          <w:tcPr>
            <w:tcW w:w="1085" w:type="dxa"/>
            <w:tcBorders>
              <w:right w:val="single" w:sz="4" w:space="0" w:color="auto"/>
            </w:tcBorders>
          </w:tcPr>
          <w:p w:rsidR="007B025C" w:rsidRPr="007B025C" w:rsidRDefault="007B025C" w:rsidP="007B025C">
            <w:pPr>
              <w:spacing w:after="0" w:line="240" w:lineRule="auto"/>
              <w:rPr>
                <w:rFonts w:ascii="Calibri" w:eastAsia="Times New Roman" w:hAnsi="Calibri" w:cs="Times New Roman"/>
                <w:lang w:eastAsia="ru-RU"/>
              </w:rPr>
            </w:pPr>
          </w:p>
        </w:tc>
        <w:tc>
          <w:tcPr>
            <w:tcW w:w="992" w:type="dxa"/>
            <w:tcBorders>
              <w:left w:val="single" w:sz="4" w:space="0" w:color="auto"/>
            </w:tcBorders>
            <w:noWrap/>
          </w:tcPr>
          <w:p w:rsidR="007B025C" w:rsidRPr="007B025C" w:rsidRDefault="007B025C" w:rsidP="007B025C">
            <w:pPr>
              <w:spacing w:after="0" w:line="240" w:lineRule="auto"/>
              <w:rPr>
                <w:rFonts w:ascii="Calibri" w:eastAsia="Times New Roman" w:hAnsi="Calibri" w:cs="Times New Roman"/>
                <w:lang w:eastAsia="ru-RU"/>
              </w:rPr>
            </w:pPr>
          </w:p>
        </w:tc>
        <w:tc>
          <w:tcPr>
            <w:tcW w:w="1218" w:type="dxa"/>
            <w:noWrap/>
          </w:tcPr>
          <w:p w:rsidR="007B025C" w:rsidRPr="007B025C" w:rsidRDefault="007B025C" w:rsidP="007B025C">
            <w:pPr>
              <w:spacing w:after="0" w:line="240" w:lineRule="auto"/>
              <w:rPr>
                <w:rFonts w:ascii="Calibri" w:eastAsia="Times New Roman" w:hAnsi="Calibri" w:cs="Times New Roman"/>
                <w:lang w:eastAsia="ru-RU"/>
              </w:rPr>
            </w:pPr>
          </w:p>
        </w:tc>
      </w:tr>
      <w:tr w:rsidR="007B025C" w:rsidRPr="007B025C" w:rsidTr="008F3337">
        <w:tc>
          <w:tcPr>
            <w:tcW w:w="1931" w:type="dxa"/>
            <w:noWrap/>
          </w:tcPr>
          <w:p w:rsidR="007B025C" w:rsidRPr="007B025C" w:rsidRDefault="007B025C" w:rsidP="007B025C">
            <w:pPr>
              <w:spacing w:after="0" w:line="240" w:lineRule="auto"/>
              <w:ind w:left="993" w:hanging="426"/>
              <w:rPr>
                <w:rFonts w:ascii="Calibri" w:eastAsia="Times New Roman" w:hAnsi="Calibri" w:cs="Times New Roman"/>
                <w:lang w:eastAsia="ru-RU"/>
              </w:rPr>
            </w:pPr>
          </w:p>
        </w:tc>
        <w:tc>
          <w:tcPr>
            <w:tcW w:w="1608" w:type="dxa"/>
            <w:noWrap/>
          </w:tcPr>
          <w:p w:rsidR="007B025C" w:rsidRPr="007B025C" w:rsidRDefault="007B025C" w:rsidP="007B025C">
            <w:pPr>
              <w:spacing w:after="0" w:line="240" w:lineRule="auto"/>
              <w:rPr>
                <w:rFonts w:ascii="Calibri" w:eastAsia="Times New Roman" w:hAnsi="Calibri" w:cs="Times New Roman"/>
                <w:highlight w:val="yellow"/>
                <w:lang w:eastAsia="ru-RU"/>
              </w:rPr>
            </w:pPr>
          </w:p>
        </w:tc>
        <w:tc>
          <w:tcPr>
            <w:tcW w:w="992" w:type="dxa"/>
            <w:tcBorders>
              <w:right w:val="single" w:sz="4" w:space="0" w:color="auto"/>
            </w:tcBorders>
            <w:noWrap/>
          </w:tcPr>
          <w:p w:rsidR="007B025C" w:rsidRPr="007B025C" w:rsidRDefault="007B025C" w:rsidP="007B025C">
            <w:pPr>
              <w:spacing w:after="0" w:line="240" w:lineRule="auto"/>
              <w:rPr>
                <w:rFonts w:ascii="Calibri" w:eastAsia="Times New Roman" w:hAnsi="Calibri" w:cs="Times New Roman"/>
                <w:lang w:eastAsia="ru-RU"/>
              </w:rPr>
            </w:pPr>
          </w:p>
        </w:tc>
        <w:tc>
          <w:tcPr>
            <w:tcW w:w="1134" w:type="dxa"/>
            <w:tcBorders>
              <w:right w:val="single" w:sz="4" w:space="0" w:color="000000"/>
            </w:tcBorders>
            <w:noWrap/>
          </w:tcPr>
          <w:p w:rsidR="007B025C" w:rsidRPr="007B025C" w:rsidRDefault="007B025C" w:rsidP="007B025C">
            <w:pPr>
              <w:spacing w:after="0" w:line="240" w:lineRule="auto"/>
              <w:rPr>
                <w:rFonts w:ascii="Calibri" w:eastAsia="Times New Roman" w:hAnsi="Calibri" w:cs="Times New Roman"/>
                <w:lang w:eastAsia="ru-RU"/>
              </w:rPr>
            </w:pPr>
          </w:p>
        </w:tc>
        <w:tc>
          <w:tcPr>
            <w:tcW w:w="1183" w:type="dxa"/>
            <w:tcBorders>
              <w:right w:val="single" w:sz="4" w:space="0" w:color="auto"/>
            </w:tcBorders>
          </w:tcPr>
          <w:p w:rsidR="007B025C" w:rsidRPr="007B025C" w:rsidRDefault="007B025C" w:rsidP="007B025C">
            <w:pPr>
              <w:spacing w:after="0" w:line="240" w:lineRule="auto"/>
              <w:rPr>
                <w:rFonts w:ascii="Calibri" w:eastAsia="Times New Roman" w:hAnsi="Calibri" w:cs="Times New Roman"/>
                <w:lang w:eastAsia="ru-RU"/>
              </w:rPr>
            </w:pPr>
          </w:p>
        </w:tc>
        <w:tc>
          <w:tcPr>
            <w:tcW w:w="1085" w:type="dxa"/>
            <w:tcBorders>
              <w:right w:val="single" w:sz="4" w:space="0" w:color="auto"/>
            </w:tcBorders>
          </w:tcPr>
          <w:p w:rsidR="007B025C" w:rsidRPr="007B025C" w:rsidRDefault="007B025C" w:rsidP="007B025C">
            <w:pPr>
              <w:spacing w:after="0" w:line="240" w:lineRule="auto"/>
              <w:rPr>
                <w:rFonts w:ascii="Calibri" w:eastAsia="Times New Roman" w:hAnsi="Calibri" w:cs="Times New Roman"/>
                <w:lang w:eastAsia="ru-RU"/>
              </w:rPr>
            </w:pPr>
          </w:p>
        </w:tc>
        <w:tc>
          <w:tcPr>
            <w:tcW w:w="992" w:type="dxa"/>
            <w:tcBorders>
              <w:left w:val="single" w:sz="4" w:space="0" w:color="auto"/>
            </w:tcBorders>
            <w:noWrap/>
          </w:tcPr>
          <w:p w:rsidR="007B025C" w:rsidRPr="007B025C" w:rsidRDefault="007B025C" w:rsidP="007B025C">
            <w:pPr>
              <w:spacing w:after="0" w:line="240" w:lineRule="auto"/>
              <w:rPr>
                <w:rFonts w:ascii="Calibri" w:eastAsia="Times New Roman" w:hAnsi="Calibri" w:cs="Times New Roman"/>
                <w:lang w:eastAsia="ru-RU"/>
              </w:rPr>
            </w:pPr>
          </w:p>
        </w:tc>
        <w:tc>
          <w:tcPr>
            <w:tcW w:w="1218" w:type="dxa"/>
            <w:noWrap/>
          </w:tcPr>
          <w:p w:rsidR="007B025C" w:rsidRPr="007B025C" w:rsidRDefault="007B025C" w:rsidP="007B025C">
            <w:pPr>
              <w:spacing w:after="0" w:line="240" w:lineRule="auto"/>
              <w:rPr>
                <w:rFonts w:ascii="Calibri" w:eastAsia="Times New Roman" w:hAnsi="Calibri" w:cs="Times New Roman"/>
                <w:lang w:eastAsia="ru-RU"/>
              </w:rPr>
            </w:pPr>
          </w:p>
        </w:tc>
      </w:tr>
      <w:tr w:rsidR="007B025C" w:rsidRPr="007B025C" w:rsidTr="008F3337">
        <w:tc>
          <w:tcPr>
            <w:tcW w:w="1931" w:type="dxa"/>
            <w:noWrap/>
          </w:tcPr>
          <w:p w:rsidR="007B025C" w:rsidRPr="007B025C" w:rsidRDefault="007B025C" w:rsidP="007B025C">
            <w:pPr>
              <w:spacing w:after="0" w:line="240" w:lineRule="auto"/>
              <w:ind w:left="993" w:hanging="426"/>
              <w:rPr>
                <w:rFonts w:ascii="Calibri" w:eastAsia="Times New Roman" w:hAnsi="Calibri" w:cs="Times New Roman"/>
                <w:lang w:eastAsia="ru-RU"/>
              </w:rPr>
            </w:pPr>
          </w:p>
        </w:tc>
        <w:tc>
          <w:tcPr>
            <w:tcW w:w="1608" w:type="dxa"/>
            <w:noWrap/>
          </w:tcPr>
          <w:p w:rsidR="007B025C" w:rsidRPr="007B025C" w:rsidRDefault="007B025C" w:rsidP="007B025C">
            <w:pPr>
              <w:spacing w:after="0" w:line="240" w:lineRule="auto"/>
              <w:rPr>
                <w:rFonts w:ascii="Calibri" w:eastAsia="Times New Roman" w:hAnsi="Calibri" w:cs="Times New Roman"/>
                <w:highlight w:val="yellow"/>
                <w:lang w:eastAsia="ru-RU"/>
              </w:rPr>
            </w:pPr>
          </w:p>
        </w:tc>
        <w:tc>
          <w:tcPr>
            <w:tcW w:w="992" w:type="dxa"/>
            <w:tcBorders>
              <w:right w:val="single" w:sz="4" w:space="0" w:color="auto"/>
            </w:tcBorders>
            <w:noWrap/>
          </w:tcPr>
          <w:p w:rsidR="007B025C" w:rsidRPr="007B025C" w:rsidRDefault="007B025C" w:rsidP="007B025C">
            <w:pPr>
              <w:spacing w:after="0" w:line="240" w:lineRule="auto"/>
              <w:rPr>
                <w:rFonts w:ascii="Calibri" w:eastAsia="Times New Roman" w:hAnsi="Calibri" w:cs="Times New Roman"/>
                <w:lang w:eastAsia="ru-RU"/>
              </w:rPr>
            </w:pPr>
          </w:p>
        </w:tc>
        <w:tc>
          <w:tcPr>
            <w:tcW w:w="1134" w:type="dxa"/>
            <w:tcBorders>
              <w:right w:val="single" w:sz="4" w:space="0" w:color="000000"/>
            </w:tcBorders>
            <w:noWrap/>
          </w:tcPr>
          <w:p w:rsidR="007B025C" w:rsidRPr="007B025C" w:rsidRDefault="007B025C" w:rsidP="007B025C">
            <w:pPr>
              <w:spacing w:after="0" w:line="240" w:lineRule="auto"/>
              <w:rPr>
                <w:rFonts w:ascii="Calibri" w:eastAsia="Times New Roman" w:hAnsi="Calibri" w:cs="Times New Roman"/>
                <w:lang w:eastAsia="ru-RU"/>
              </w:rPr>
            </w:pPr>
          </w:p>
        </w:tc>
        <w:tc>
          <w:tcPr>
            <w:tcW w:w="1183" w:type="dxa"/>
            <w:tcBorders>
              <w:right w:val="single" w:sz="4" w:space="0" w:color="auto"/>
            </w:tcBorders>
          </w:tcPr>
          <w:p w:rsidR="007B025C" w:rsidRPr="007B025C" w:rsidRDefault="007B025C" w:rsidP="007B025C">
            <w:pPr>
              <w:spacing w:after="0" w:line="240" w:lineRule="auto"/>
              <w:rPr>
                <w:rFonts w:ascii="Calibri" w:eastAsia="Times New Roman" w:hAnsi="Calibri" w:cs="Times New Roman"/>
                <w:lang w:eastAsia="ru-RU"/>
              </w:rPr>
            </w:pPr>
          </w:p>
        </w:tc>
        <w:tc>
          <w:tcPr>
            <w:tcW w:w="1085" w:type="dxa"/>
            <w:tcBorders>
              <w:right w:val="single" w:sz="4" w:space="0" w:color="auto"/>
            </w:tcBorders>
          </w:tcPr>
          <w:p w:rsidR="007B025C" w:rsidRPr="007B025C" w:rsidRDefault="007B025C" w:rsidP="007B025C">
            <w:pPr>
              <w:spacing w:after="0" w:line="240" w:lineRule="auto"/>
              <w:rPr>
                <w:rFonts w:ascii="Calibri" w:eastAsia="Times New Roman" w:hAnsi="Calibri" w:cs="Times New Roman"/>
                <w:lang w:eastAsia="ru-RU"/>
              </w:rPr>
            </w:pPr>
          </w:p>
        </w:tc>
        <w:tc>
          <w:tcPr>
            <w:tcW w:w="992" w:type="dxa"/>
            <w:tcBorders>
              <w:left w:val="single" w:sz="4" w:space="0" w:color="auto"/>
            </w:tcBorders>
            <w:noWrap/>
          </w:tcPr>
          <w:p w:rsidR="007B025C" w:rsidRPr="007B025C" w:rsidRDefault="007B025C" w:rsidP="007B025C">
            <w:pPr>
              <w:spacing w:after="0" w:line="240" w:lineRule="auto"/>
              <w:rPr>
                <w:rFonts w:ascii="Calibri" w:eastAsia="Times New Roman" w:hAnsi="Calibri" w:cs="Times New Roman"/>
                <w:lang w:eastAsia="ru-RU"/>
              </w:rPr>
            </w:pPr>
          </w:p>
        </w:tc>
        <w:tc>
          <w:tcPr>
            <w:tcW w:w="1218" w:type="dxa"/>
            <w:noWrap/>
          </w:tcPr>
          <w:p w:rsidR="007B025C" w:rsidRPr="007B025C" w:rsidRDefault="007B025C" w:rsidP="007B025C">
            <w:pPr>
              <w:spacing w:after="0" w:line="240" w:lineRule="auto"/>
              <w:rPr>
                <w:rFonts w:ascii="Calibri" w:eastAsia="Times New Roman" w:hAnsi="Calibri" w:cs="Times New Roman"/>
                <w:lang w:eastAsia="ru-RU"/>
              </w:rPr>
            </w:pPr>
          </w:p>
        </w:tc>
      </w:tr>
      <w:tr w:rsidR="007B025C" w:rsidRPr="007B025C" w:rsidTr="008F3337">
        <w:tc>
          <w:tcPr>
            <w:tcW w:w="1931" w:type="dxa"/>
            <w:noWrap/>
          </w:tcPr>
          <w:p w:rsidR="007B025C" w:rsidRPr="007B025C" w:rsidRDefault="007B025C" w:rsidP="007B025C">
            <w:pPr>
              <w:spacing w:after="0" w:line="240" w:lineRule="auto"/>
              <w:ind w:left="993" w:hanging="426"/>
              <w:rPr>
                <w:rFonts w:ascii="Calibri" w:eastAsia="Times New Roman" w:hAnsi="Calibri" w:cs="Times New Roman"/>
                <w:lang w:eastAsia="ru-RU"/>
              </w:rPr>
            </w:pPr>
          </w:p>
        </w:tc>
        <w:tc>
          <w:tcPr>
            <w:tcW w:w="1608" w:type="dxa"/>
            <w:noWrap/>
          </w:tcPr>
          <w:p w:rsidR="007B025C" w:rsidRPr="007B025C" w:rsidRDefault="007B025C" w:rsidP="007B025C">
            <w:pPr>
              <w:spacing w:after="0" w:line="240" w:lineRule="auto"/>
              <w:rPr>
                <w:rFonts w:ascii="Calibri" w:eastAsia="Times New Roman" w:hAnsi="Calibri" w:cs="Times New Roman"/>
                <w:highlight w:val="yellow"/>
                <w:lang w:eastAsia="ru-RU"/>
              </w:rPr>
            </w:pPr>
          </w:p>
        </w:tc>
        <w:tc>
          <w:tcPr>
            <w:tcW w:w="992" w:type="dxa"/>
            <w:tcBorders>
              <w:right w:val="single" w:sz="4" w:space="0" w:color="auto"/>
            </w:tcBorders>
            <w:noWrap/>
          </w:tcPr>
          <w:p w:rsidR="007B025C" w:rsidRPr="007B025C" w:rsidRDefault="007B025C" w:rsidP="007B025C">
            <w:pPr>
              <w:spacing w:after="0" w:line="240" w:lineRule="auto"/>
              <w:rPr>
                <w:rFonts w:ascii="Calibri" w:eastAsia="Times New Roman" w:hAnsi="Calibri" w:cs="Times New Roman"/>
                <w:lang w:eastAsia="ru-RU"/>
              </w:rPr>
            </w:pPr>
          </w:p>
        </w:tc>
        <w:tc>
          <w:tcPr>
            <w:tcW w:w="1134" w:type="dxa"/>
            <w:tcBorders>
              <w:right w:val="single" w:sz="4" w:space="0" w:color="000000"/>
            </w:tcBorders>
            <w:noWrap/>
          </w:tcPr>
          <w:p w:rsidR="007B025C" w:rsidRPr="007B025C" w:rsidRDefault="007B025C" w:rsidP="007B025C">
            <w:pPr>
              <w:spacing w:after="0" w:line="240" w:lineRule="auto"/>
              <w:rPr>
                <w:rFonts w:ascii="Calibri" w:eastAsia="Times New Roman" w:hAnsi="Calibri" w:cs="Times New Roman"/>
                <w:lang w:eastAsia="ru-RU"/>
              </w:rPr>
            </w:pPr>
          </w:p>
        </w:tc>
        <w:tc>
          <w:tcPr>
            <w:tcW w:w="1183" w:type="dxa"/>
            <w:tcBorders>
              <w:right w:val="single" w:sz="4" w:space="0" w:color="auto"/>
            </w:tcBorders>
          </w:tcPr>
          <w:p w:rsidR="007B025C" w:rsidRPr="007B025C" w:rsidRDefault="007B025C" w:rsidP="007B025C">
            <w:pPr>
              <w:spacing w:after="0" w:line="240" w:lineRule="auto"/>
              <w:rPr>
                <w:rFonts w:ascii="Calibri" w:eastAsia="Times New Roman" w:hAnsi="Calibri" w:cs="Times New Roman"/>
                <w:lang w:eastAsia="ru-RU"/>
              </w:rPr>
            </w:pPr>
          </w:p>
        </w:tc>
        <w:tc>
          <w:tcPr>
            <w:tcW w:w="1085" w:type="dxa"/>
            <w:tcBorders>
              <w:right w:val="single" w:sz="4" w:space="0" w:color="auto"/>
            </w:tcBorders>
          </w:tcPr>
          <w:p w:rsidR="007B025C" w:rsidRPr="007B025C" w:rsidRDefault="007B025C" w:rsidP="007B025C">
            <w:pPr>
              <w:spacing w:after="0" w:line="240" w:lineRule="auto"/>
              <w:rPr>
                <w:rFonts w:ascii="Calibri" w:eastAsia="Times New Roman" w:hAnsi="Calibri" w:cs="Times New Roman"/>
                <w:lang w:eastAsia="ru-RU"/>
              </w:rPr>
            </w:pPr>
          </w:p>
        </w:tc>
        <w:tc>
          <w:tcPr>
            <w:tcW w:w="992" w:type="dxa"/>
            <w:tcBorders>
              <w:left w:val="single" w:sz="4" w:space="0" w:color="auto"/>
            </w:tcBorders>
            <w:noWrap/>
          </w:tcPr>
          <w:p w:rsidR="007B025C" w:rsidRPr="007B025C" w:rsidRDefault="007B025C" w:rsidP="007B025C">
            <w:pPr>
              <w:spacing w:after="0" w:line="240" w:lineRule="auto"/>
              <w:rPr>
                <w:rFonts w:ascii="Calibri" w:eastAsia="Times New Roman" w:hAnsi="Calibri" w:cs="Times New Roman"/>
                <w:lang w:eastAsia="ru-RU"/>
              </w:rPr>
            </w:pPr>
          </w:p>
        </w:tc>
        <w:tc>
          <w:tcPr>
            <w:tcW w:w="1218" w:type="dxa"/>
            <w:noWrap/>
          </w:tcPr>
          <w:p w:rsidR="007B025C" w:rsidRPr="007B025C" w:rsidRDefault="007B025C" w:rsidP="007B025C">
            <w:pPr>
              <w:spacing w:after="0" w:line="240" w:lineRule="auto"/>
              <w:rPr>
                <w:rFonts w:ascii="Calibri" w:eastAsia="Times New Roman" w:hAnsi="Calibri" w:cs="Times New Roman"/>
                <w:lang w:eastAsia="ru-RU"/>
              </w:rPr>
            </w:pPr>
          </w:p>
        </w:tc>
      </w:tr>
      <w:tr w:rsidR="007B025C" w:rsidRPr="007B025C" w:rsidTr="008F3337">
        <w:tc>
          <w:tcPr>
            <w:tcW w:w="1931" w:type="dxa"/>
            <w:noWrap/>
          </w:tcPr>
          <w:p w:rsidR="007B025C" w:rsidRPr="007B025C" w:rsidRDefault="007B025C" w:rsidP="007B025C">
            <w:pPr>
              <w:spacing w:after="0" w:line="240" w:lineRule="auto"/>
              <w:ind w:left="993" w:hanging="426"/>
              <w:rPr>
                <w:rFonts w:ascii="Calibri" w:eastAsia="Times New Roman" w:hAnsi="Calibri" w:cs="Times New Roman"/>
                <w:lang w:eastAsia="ru-RU"/>
              </w:rPr>
            </w:pPr>
          </w:p>
        </w:tc>
        <w:tc>
          <w:tcPr>
            <w:tcW w:w="1608" w:type="dxa"/>
            <w:noWrap/>
          </w:tcPr>
          <w:p w:rsidR="007B025C" w:rsidRPr="007B025C" w:rsidRDefault="007B025C" w:rsidP="007B025C">
            <w:pPr>
              <w:spacing w:after="0" w:line="240" w:lineRule="auto"/>
              <w:rPr>
                <w:rFonts w:ascii="Calibri" w:eastAsia="Times New Roman" w:hAnsi="Calibri" w:cs="Times New Roman"/>
                <w:highlight w:val="yellow"/>
                <w:lang w:eastAsia="ru-RU"/>
              </w:rPr>
            </w:pPr>
          </w:p>
        </w:tc>
        <w:tc>
          <w:tcPr>
            <w:tcW w:w="992" w:type="dxa"/>
            <w:tcBorders>
              <w:right w:val="single" w:sz="4" w:space="0" w:color="auto"/>
            </w:tcBorders>
            <w:noWrap/>
          </w:tcPr>
          <w:p w:rsidR="007B025C" w:rsidRPr="007B025C" w:rsidRDefault="007B025C" w:rsidP="007B025C">
            <w:pPr>
              <w:spacing w:after="0" w:line="240" w:lineRule="auto"/>
              <w:rPr>
                <w:rFonts w:ascii="Calibri" w:eastAsia="Times New Roman" w:hAnsi="Calibri" w:cs="Times New Roman"/>
                <w:lang w:eastAsia="ru-RU"/>
              </w:rPr>
            </w:pPr>
          </w:p>
        </w:tc>
        <w:tc>
          <w:tcPr>
            <w:tcW w:w="1134" w:type="dxa"/>
            <w:tcBorders>
              <w:right w:val="single" w:sz="4" w:space="0" w:color="000000"/>
            </w:tcBorders>
            <w:noWrap/>
          </w:tcPr>
          <w:p w:rsidR="007B025C" w:rsidRPr="007B025C" w:rsidRDefault="007B025C" w:rsidP="007B025C">
            <w:pPr>
              <w:spacing w:after="0" w:line="240" w:lineRule="auto"/>
              <w:rPr>
                <w:rFonts w:ascii="Calibri" w:eastAsia="Times New Roman" w:hAnsi="Calibri" w:cs="Times New Roman"/>
                <w:lang w:eastAsia="ru-RU"/>
              </w:rPr>
            </w:pPr>
          </w:p>
        </w:tc>
        <w:tc>
          <w:tcPr>
            <w:tcW w:w="1183" w:type="dxa"/>
            <w:tcBorders>
              <w:right w:val="single" w:sz="4" w:space="0" w:color="auto"/>
            </w:tcBorders>
          </w:tcPr>
          <w:p w:rsidR="007B025C" w:rsidRPr="007B025C" w:rsidRDefault="007B025C" w:rsidP="007B025C">
            <w:pPr>
              <w:spacing w:after="0" w:line="240" w:lineRule="auto"/>
              <w:rPr>
                <w:rFonts w:ascii="Calibri" w:eastAsia="Times New Roman" w:hAnsi="Calibri" w:cs="Times New Roman"/>
                <w:lang w:eastAsia="ru-RU"/>
              </w:rPr>
            </w:pPr>
          </w:p>
        </w:tc>
        <w:tc>
          <w:tcPr>
            <w:tcW w:w="1085" w:type="dxa"/>
            <w:tcBorders>
              <w:right w:val="single" w:sz="4" w:space="0" w:color="auto"/>
            </w:tcBorders>
          </w:tcPr>
          <w:p w:rsidR="007B025C" w:rsidRPr="007B025C" w:rsidRDefault="007B025C" w:rsidP="007B025C">
            <w:pPr>
              <w:spacing w:after="0" w:line="240" w:lineRule="auto"/>
              <w:rPr>
                <w:rFonts w:ascii="Calibri" w:eastAsia="Times New Roman" w:hAnsi="Calibri" w:cs="Times New Roman"/>
                <w:lang w:eastAsia="ru-RU"/>
              </w:rPr>
            </w:pPr>
          </w:p>
        </w:tc>
        <w:tc>
          <w:tcPr>
            <w:tcW w:w="992" w:type="dxa"/>
            <w:tcBorders>
              <w:left w:val="single" w:sz="4" w:space="0" w:color="auto"/>
            </w:tcBorders>
            <w:noWrap/>
          </w:tcPr>
          <w:p w:rsidR="007B025C" w:rsidRPr="007B025C" w:rsidRDefault="007B025C" w:rsidP="007B025C">
            <w:pPr>
              <w:spacing w:after="0" w:line="240" w:lineRule="auto"/>
              <w:rPr>
                <w:rFonts w:ascii="Calibri" w:eastAsia="Times New Roman" w:hAnsi="Calibri" w:cs="Times New Roman"/>
                <w:lang w:eastAsia="ru-RU"/>
              </w:rPr>
            </w:pPr>
          </w:p>
        </w:tc>
        <w:tc>
          <w:tcPr>
            <w:tcW w:w="1218" w:type="dxa"/>
            <w:noWrap/>
          </w:tcPr>
          <w:p w:rsidR="007B025C" w:rsidRPr="007B025C" w:rsidRDefault="007B025C" w:rsidP="007B025C">
            <w:pPr>
              <w:spacing w:after="0" w:line="240" w:lineRule="auto"/>
              <w:rPr>
                <w:rFonts w:ascii="Calibri" w:eastAsia="Times New Roman" w:hAnsi="Calibri" w:cs="Times New Roman"/>
                <w:lang w:eastAsia="ru-RU"/>
              </w:rPr>
            </w:pPr>
          </w:p>
        </w:tc>
      </w:tr>
    </w:tbl>
    <w:p w:rsidR="00137BF6" w:rsidRPr="007B025C" w:rsidRDefault="00137BF6" w:rsidP="007B025C">
      <w:pPr>
        <w:spacing w:after="0" w:line="240" w:lineRule="auto"/>
        <w:jc w:val="both"/>
        <w:rPr>
          <w:rFonts w:ascii="Times New Roman" w:eastAsia="Times New Roman" w:hAnsi="Times New Roman" w:cs="Times New Roman"/>
          <w:color w:val="FF0000"/>
          <w:sz w:val="28"/>
          <w:szCs w:val="28"/>
          <w:lang w:eastAsia="ru-RU"/>
        </w:rPr>
      </w:pPr>
    </w:p>
    <w:p w:rsidR="00137BF6" w:rsidRDefault="00137BF6" w:rsidP="00137BF6">
      <w:pPr>
        <w:spacing w:after="0" w:line="240" w:lineRule="auto"/>
        <w:ind w:left="6237"/>
        <w:jc w:val="right"/>
        <w:outlineLvl w:val="0"/>
        <w:rPr>
          <w:rFonts w:ascii="Courier New" w:eastAsia="Times New Roman" w:hAnsi="Courier New" w:cs="Courier New"/>
          <w:lang w:eastAsia="ru-RU"/>
        </w:rPr>
      </w:pPr>
      <w:r w:rsidRPr="006630B6">
        <w:rPr>
          <w:rFonts w:ascii="Courier New" w:eastAsia="Times New Roman" w:hAnsi="Courier New" w:cs="Courier New"/>
          <w:lang w:eastAsia="ru-RU"/>
        </w:rPr>
        <w:t>Приложение 1</w:t>
      </w:r>
      <w:r>
        <w:rPr>
          <w:rFonts w:ascii="Courier New" w:eastAsia="Times New Roman" w:hAnsi="Courier New" w:cs="Courier New"/>
          <w:lang w:eastAsia="ru-RU"/>
        </w:rPr>
        <w:t>5</w:t>
      </w:r>
    </w:p>
    <w:p w:rsidR="00A23363"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к Положению о проведении </w:t>
      </w:r>
    </w:p>
    <w:p w:rsidR="00A23363"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районного культурно – спортивного праздника </w:t>
      </w:r>
    </w:p>
    <w:p w:rsidR="00A23363"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«Сур – </w:t>
      </w:r>
      <w:proofErr w:type="spellStart"/>
      <w:r>
        <w:rPr>
          <w:rFonts w:ascii="Courier New" w:eastAsia="Times New Roman" w:hAnsi="Courier New" w:cs="Courier New"/>
          <w:lang w:eastAsia="ru-RU"/>
        </w:rPr>
        <w:t>Харбан</w:t>
      </w:r>
      <w:proofErr w:type="spellEnd"/>
      <w:r>
        <w:rPr>
          <w:rFonts w:ascii="Courier New" w:eastAsia="Times New Roman" w:hAnsi="Courier New" w:cs="Courier New"/>
          <w:lang w:eastAsia="ru-RU"/>
        </w:rPr>
        <w:t xml:space="preserve"> -2023»,</w:t>
      </w:r>
    </w:p>
    <w:p w:rsidR="00A23363"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утвержденному постановлением администрации</w:t>
      </w:r>
    </w:p>
    <w:p w:rsidR="00A23363" w:rsidRPr="006630B6"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 МО «</w:t>
      </w:r>
      <w:proofErr w:type="spellStart"/>
      <w:r>
        <w:rPr>
          <w:rFonts w:ascii="Courier New" w:eastAsia="Times New Roman" w:hAnsi="Courier New" w:cs="Courier New"/>
          <w:lang w:eastAsia="ru-RU"/>
        </w:rPr>
        <w:t>Аларский</w:t>
      </w:r>
      <w:proofErr w:type="spellEnd"/>
      <w:r>
        <w:rPr>
          <w:rFonts w:ascii="Courier New" w:eastAsia="Times New Roman" w:hAnsi="Courier New" w:cs="Courier New"/>
          <w:lang w:eastAsia="ru-RU"/>
        </w:rPr>
        <w:t xml:space="preserve"> район»</w:t>
      </w:r>
    </w:p>
    <w:p w:rsidR="00A23363" w:rsidRPr="006630B6" w:rsidRDefault="00B26608" w:rsidP="00B26608">
      <w:pPr>
        <w:spacing w:after="0" w:line="240" w:lineRule="auto"/>
        <w:ind w:left="6237"/>
        <w:jc w:val="right"/>
        <w:rPr>
          <w:rFonts w:ascii="Courier New" w:eastAsia="Times New Roman" w:hAnsi="Courier New" w:cs="Courier New"/>
          <w:lang w:eastAsia="ru-RU"/>
        </w:rPr>
      </w:pPr>
      <w:r>
        <w:rPr>
          <w:rFonts w:ascii="Courier New" w:eastAsia="Times New Roman" w:hAnsi="Courier New" w:cs="Courier New"/>
          <w:lang w:eastAsia="ru-RU"/>
        </w:rPr>
        <w:t>от 29.05.2023 г. №456-П</w:t>
      </w:r>
    </w:p>
    <w:p w:rsidR="007B025C" w:rsidRPr="007B025C" w:rsidRDefault="007B025C" w:rsidP="00A23363">
      <w:pPr>
        <w:spacing w:after="0" w:line="240" w:lineRule="auto"/>
        <w:jc w:val="right"/>
        <w:rPr>
          <w:rFonts w:ascii="Times New Roman" w:eastAsia="Times New Roman" w:hAnsi="Times New Roman" w:cs="Times New Roman"/>
          <w:highlight w:val="white"/>
          <w:lang w:eastAsia="ru-RU"/>
        </w:rPr>
      </w:pPr>
      <w:r w:rsidRPr="007B025C">
        <w:rPr>
          <w:rFonts w:ascii="Times New Roman" w:eastAsia="Times New Roman" w:hAnsi="Times New Roman" w:cs="Times New Roman"/>
          <w:highlight w:val="white"/>
          <w:lang w:eastAsia="ru-RU"/>
        </w:rPr>
        <w:t xml:space="preserve">                                       </w:t>
      </w:r>
      <w:r w:rsidR="00A23363">
        <w:rPr>
          <w:rFonts w:ascii="Times New Roman" w:eastAsia="Times New Roman" w:hAnsi="Times New Roman" w:cs="Times New Roman"/>
          <w:highlight w:val="white"/>
          <w:lang w:eastAsia="ru-RU"/>
        </w:rPr>
        <w:t xml:space="preserve">                             </w:t>
      </w:r>
    </w:p>
    <w:p w:rsidR="007B025C" w:rsidRPr="007B025C" w:rsidRDefault="007B025C" w:rsidP="007B025C">
      <w:pPr>
        <w:spacing w:after="0" w:line="240" w:lineRule="auto"/>
        <w:jc w:val="right"/>
        <w:rPr>
          <w:rFonts w:ascii="Times New Roman" w:eastAsia="Times New Roman" w:hAnsi="Times New Roman" w:cs="Times New Roman"/>
          <w:highlight w:val="white"/>
          <w:lang w:eastAsia="ru-RU"/>
        </w:rPr>
      </w:pPr>
    </w:p>
    <w:p w:rsidR="007B025C" w:rsidRPr="007B025C" w:rsidRDefault="007B025C" w:rsidP="007B025C">
      <w:pPr>
        <w:spacing w:after="0" w:line="240" w:lineRule="auto"/>
        <w:jc w:val="center"/>
        <w:rPr>
          <w:rFonts w:ascii="Times New Roman" w:eastAsia="Times New Roman" w:hAnsi="Times New Roman" w:cs="Times New Roman"/>
          <w:sz w:val="20"/>
          <w:szCs w:val="20"/>
          <w:highlight w:val="white"/>
          <w:lang w:eastAsia="ru-RU"/>
        </w:rPr>
      </w:pPr>
      <w:r w:rsidRPr="007B025C">
        <w:rPr>
          <w:rFonts w:ascii="Times New Roman" w:eastAsia="Times New Roman" w:hAnsi="Times New Roman" w:cs="Times New Roman"/>
          <w:sz w:val="28"/>
          <w:szCs w:val="28"/>
          <w:highlight w:val="white"/>
          <w:lang w:eastAsia="ru-RU"/>
        </w:rPr>
        <w:t>ЗАЯВКА</w:t>
      </w:r>
    </w:p>
    <w:p w:rsidR="007B025C" w:rsidRPr="007B025C" w:rsidRDefault="007B025C" w:rsidP="007B025C">
      <w:pPr>
        <w:spacing w:after="0" w:line="240" w:lineRule="auto"/>
        <w:jc w:val="center"/>
        <w:rPr>
          <w:rFonts w:ascii="Times New Roman" w:eastAsia="Times New Roman" w:hAnsi="Times New Roman" w:cs="Times New Roman"/>
          <w:sz w:val="20"/>
          <w:szCs w:val="20"/>
          <w:highlight w:val="white"/>
          <w:lang w:eastAsia="ru-RU"/>
        </w:rPr>
      </w:pPr>
      <w:r w:rsidRPr="007B025C">
        <w:rPr>
          <w:rFonts w:ascii="Times New Roman" w:eastAsia="Times New Roman" w:hAnsi="Times New Roman" w:cs="Times New Roman"/>
          <w:sz w:val="28"/>
          <w:szCs w:val="28"/>
          <w:highlight w:val="white"/>
          <w:lang w:eastAsia="ru-RU"/>
        </w:rPr>
        <w:t>НА УЧАСТИЕ В РАЙОННОМ КУЛЬТУРНО-СПОРТИВНОМ ПРАЗДНИКЕ</w:t>
      </w:r>
    </w:p>
    <w:p w:rsidR="007B025C" w:rsidRPr="007B025C" w:rsidRDefault="007B025C" w:rsidP="007B025C">
      <w:pPr>
        <w:spacing w:after="0" w:line="240" w:lineRule="auto"/>
        <w:jc w:val="center"/>
        <w:rPr>
          <w:rFonts w:ascii="Times New Roman" w:eastAsia="Times New Roman" w:hAnsi="Times New Roman" w:cs="Courier New"/>
          <w:sz w:val="28"/>
          <w:szCs w:val="28"/>
          <w:highlight w:val="white"/>
          <w:lang w:eastAsia="ru-RU"/>
        </w:rPr>
      </w:pPr>
      <w:r w:rsidRPr="007B025C">
        <w:rPr>
          <w:rFonts w:ascii="Times New Roman" w:eastAsia="Times New Roman" w:hAnsi="Times New Roman" w:cs="Courier New"/>
          <w:sz w:val="28"/>
          <w:szCs w:val="28"/>
          <w:highlight w:val="white"/>
          <w:lang w:eastAsia="ru-RU"/>
        </w:rPr>
        <w:t xml:space="preserve">«СУР-ХАРБАН» 2023 ГОДА </w:t>
      </w:r>
    </w:p>
    <w:p w:rsidR="007B025C" w:rsidRPr="007B025C" w:rsidRDefault="007B025C" w:rsidP="007B025C">
      <w:pPr>
        <w:spacing w:after="0" w:line="240" w:lineRule="auto"/>
        <w:jc w:val="center"/>
        <w:rPr>
          <w:rFonts w:ascii="Times New Roman" w:eastAsia="Times New Roman" w:hAnsi="Times New Roman" w:cs="Times New Roman"/>
          <w:sz w:val="20"/>
          <w:szCs w:val="20"/>
          <w:highlight w:val="white"/>
          <w:lang w:eastAsia="ru-RU"/>
        </w:rPr>
      </w:pPr>
      <w:r w:rsidRPr="007B025C">
        <w:rPr>
          <w:rFonts w:ascii="Times New Roman" w:eastAsia="Times New Roman" w:hAnsi="Times New Roman" w:cs="Courier New"/>
          <w:sz w:val="28"/>
          <w:szCs w:val="28"/>
          <w:highlight w:val="white"/>
          <w:lang w:eastAsia="ru-RU"/>
        </w:rPr>
        <w:t>В БУРЯТСКОЙ ТРАДИЦИОННОЙ ИГРЕ В КОСТИ «ШАГАЙ НААДАН»</w:t>
      </w:r>
    </w:p>
    <w:p w:rsidR="007B025C" w:rsidRPr="007B025C" w:rsidRDefault="007B025C" w:rsidP="007B025C">
      <w:pPr>
        <w:spacing w:after="0" w:line="240" w:lineRule="auto"/>
        <w:rPr>
          <w:rFonts w:ascii="Times New Roman" w:eastAsia="Times New Roman" w:hAnsi="Times New Roman" w:cs="Times New Roman"/>
          <w:sz w:val="20"/>
          <w:szCs w:val="20"/>
          <w:highlight w:val="white"/>
          <w:lang w:eastAsia="ru-RU"/>
        </w:rPr>
      </w:pPr>
    </w:p>
    <w:p w:rsidR="007B025C" w:rsidRPr="007B025C" w:rsidRDefault="007B025C" w:rsidP="007B025C">
      <w:pPr>
        <w:spacing w:after="0" w:line="240" w:lineRule="auto"/>
        <w:jc w:val="center"/>
        <w:rPr>
          <w:rFonts w:ascii="Times New Roman" w:eastAsia="Times New Roman" w:hAnsi="Times New Roman" w:cs="Times New Roman"/>
          <w:sz w:val="20"/>
          <w:szCs w:val="20"/>
          <w:highlight w:val="white"/>
          <w:lang w:eastAsia="ru-RU"/>
        </w:rPr>
      </w:pPr>
      <w:r w:rsidRPr="007B025C">
        <w:rPr>
          <w:rFonts w:ascii="Times New Roman" w:eastAsia="Times New Roman" w:hAnsi="Times New Roman" w:cs="Times New Roman"/>
          <w:sz w:val="28"/>
          <w:szCs w:val="28"/>
          <w:highlight w:val="white"/>
          <w:lang w:eastAsia="ru-RU"/>
        </w:rPr>
        <w:t>от команды ________________________________________________</w:t>
      </w:r>
    </w:p>
    <w:p w:rsidR="007B025C" w:rsidRPr="007B025C" w:rsidRDefault="007B025C" w:rsidP="007B025C">
      <w:pPr>
        <w:spacing w:after="0" w:line="240" w:lineRule="auto"/>
        <w:jc w:val="center"/>
        <w:rPr>
          <w:rFonts w:ascii="Times New Roman" w:eastAsia="Times New Roman" w:hAnsi="Times New Roman" w:cs="Courier New"/>
          <w:sz w:val="20"/>
          <w:szCs w:val="20"/>
          <w:highlight w:val="white"/>
          <w:lang w:eastAsia="ru-RU"/>
        </w:rPr>
      </w:pPr>
    </w:p>
    <w:tbl>
      <w:tblPr>
        <w:tblW w:w="10065" w:type="dxa"/>
        <w:tblInd w:w="102" w:type="dxa"/>
        <w:tblLayout w:type="fixed"/>
        <w:tblCellMar>
          <w:top w:w="75" w:type="dxa"/>
          <w:left w:w="0" w:type="dxa"/>
          <w:bottom w:w="75" w:type="dxa"/>
          <w:right w:w="0" w:type="dxa"/>
        </w:tblCellMar>
        <w:tblLook w:val="0000" w:firstRow="0" w:lastRow="0" w:firstColumn="0" w:lastColumn="0" w:noHBand="0" w:noVBand="0"/>
      </w:tblPr>
      <w:tblGrid>
        <w:gridCol w:w="574"/>
        <w:gridCol w:w="1978"/>
        <w:gridCol w:w="1843"/>
        <w:gridCol w:w="1559"/>
        <w:gridCol w:w="2551"/>
        <w:gridCol w:w="1560"/>
      </w:tblGrid>
      <w:tr w:rsidR="007B025C" w:rsidRPr="007B025C" w:rsidTr="008F3337">
        <w:tc>
          <w:tcPr>
            <w:tcW w:w="574"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highlight w:val="white"/>
                <w:lang w:eastAsia="ru-RU"/>
              </w:rPr>
            </w:pPr>
            <w:r w:rsidRPr="007B025C">
              <w:rPr>
                <w:rFonts w:ascii="Times New Roman" w:eastAsia="Times New Roman" w:hAnsi="Times New Roman" w:cs="Times New Roman"/>
                <w:sz w:val="24"/>
                <w:szCs w:val="24"/>
                <w:highlight w:val="white"/>
                <w:lang w:eastAsia="ru-RU"/>
              </w:rPr>
              <w:t>N п/п</w:t>
            </w:r>
          </w:p>
        </w:tc>
        <w:tc>
          <w:tcPr>
            <w:tcW w:w="1978"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highlight w:val="white"/>
                <w:lang w:eastAsia="ru-RU"/>
              </w:rPr>
            </w:pPr>
            <w:r w:rsidRPr="007B025C">
              <w:rPr>
                <w:rFonts w:ascii="Times New Roman" w:eastAsia="Times New Roman" w:hAnsi="Times New Roman" w:cs="Times New Roman"/>
                <w:sz w:val="24"/>
                <w:szCs w:val="24"/>
                <w:highlight w:val="white"/>
                <w:lang w:eastAsia="ru-RU"/>
              </w:rPr>
              <w:t>Фамилия, имя, отчество (полностью)</w:t>
            </w:r>
          </w:p>
        </w:tc>
        <w:tc>
          <w:tcPr>
            <w:tcW w:w="1843"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highlight w:val="white"/>
                <w:lang w:eastAsia="ru-RU"/>
              </w:rPr>
            </w:pPr>
            <w:r w:rsidRPr="007B025C">
              <w:rPr>
                <w:rFonts w:ascii="Times New Roman" w:eastAsia="Times New Roman" w:hAnsi="Times New Roman" w:cs="Times New Roman"/>
                <w:sz w:val="24"/>
                <w:szCs w:val="24"/>
                <w:highlight w:val="white"/>
                <w:lang w:eastAsia="ru-RU"/>
              </w:rPr>
              <w:t>Дата рождения (число, месяц, год)</w:t>
            </w:r>
          </w:p>
        </w:tc>
        <w:tc>
          <w:tcPr>
            <w:tcW w:w="1559"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highlight w:val="white"/>
                <w:lang w:eastAsia="ru-RU"/>
              </w:rPr>
            </w:pPr>
            <w:r w:rsidRPr="007B025C">
              <w:rPr>
                <w:rFonts w:ascii="Times New Roman" w:eastAsia="Times New Roman" w:hAnsi="Times New Roman" w:cs="Times New Roman"/>
                <w:sz w:val="24"/>
                <w:szCs w:val="24"/>
                <w:highlight w:val="white"/>
                <w:lang w:eastAsia="ru-RU"/>
              </w:rPr>
              <w:t xml:space="preserve">Данные паспорта (серия, </w:t>
            </w:r>
            <w:r w:rsidRPr="007B025C">
              <w:rPr>
                <w:rFonts w:ascii="Times New Roman" w:eastAsia="Times New Roman" w:hAnsi="Times New Roman" w:cs="Times New Roman"/>
                <w:sz w:val="24"/>
                <w:szCs w:val="24"/>
                <w:highlight w:val="white"/>
                <w:lang w:eastAsia="ru-RU"/>
              </w:rPr>
              <w:lastRenderedPageBreak/>
              <w:t>номер, дата выдачи)</w:t>
            </w:r>
          </w:p>
        </w:tc>
        <w:tc>
          <w:tcPr>
            <w:tcW w:w="2551"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highlight w:val="white"/>
                <w:lang w:eastAsia="ru-RU"/>
              </w:rPr>
            </w:pPr>
            <w:r w:rsidRPr="007B025C">
              <w:rPr>
                <w:rFonts w:ascii="Times New Roman" w:eastAsia="Times New Roman" w:hAnsi="Times New Roman" w:cs="Times New Roman"/>
                <w:sz w:val="24"/>
                <w:szCs w:val="24"/>
                <w:highlight w:val="white"/>
                <w:lang w:eastAsia="ru-RU"/>
              </w:rPr>
              <w:lastRenderedPageBreak/>
              <w:t xml:space="preserve">Адрес постоянного места жительства (населенный пункт, </w:t>
            </w:r>
            <w:r w:rsidRPr="007B025C">
              <w:rPr>
                <w:rFonts w:ascii="Times New Roman" w:eastAsia="Times New Roman" w:hAnsi="Times New Roman" w:cs="Times New Roman"/>
                <w:sz w:val="24"/>
                <w:szCs w:val="24"/>
                <w:highlight w:val="white"/>
                <w:lang w:eastAsia="ru-RU"/>
              </w:rPr>
              <w:lastRenderedPageBreak/>
              <w:t>улица, № дома)</w:t>
            </w:r>
          </w:p>
        </w:tc>
        <w:tc>
          <w:tcPr>
            <w:tcW w:w="156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highlight w:val="white"/>
                <w:lang w:eastAsia="ru-RU"/>
              </w:rPr>
            </w:pPr>
            <w:r w:rsidRPr="007B025C">
              <w:rPr>
                <w:rFonts w:ascii="Times New Roman" w:eastAsia="Times New Roman" w:hAnsi="Times New Roman" w:cs="Times New Roman"/>
                <w:sz w:val="24"/>
                <w:szCs w:val="24"/>
                <w:highlight w:val="white"/>
                <w:lang w:eastAsia="ru-RU"/>
              </w:rPr>
              <w:lastRenderedPageBreak/>
              <w:t>ИНН</w:t>
            </w:r>
          </w:p>
        </w:tc>
      </w:tr>
      <w:tr w:rsidR="007B025C" w:rsidRPr="007B025C" w:rsidTr="008F3337">
        <w:tc>
          <w:tcPr>
            <w:tcW w:w="574"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B025C" w:rsidRPr="007B025C" w:rsidRDefault="007B025C" w:rsidP="007B025C">
            <w:pPr>
              <w:spacing w:after="0" w:line="240" w:lineRule="auto"/>
              <w:jc w:val="center"/>
              <w:rPr>
                <w:rFonts w:ascii="Times New Roman" w:eastAsia="Times New Roman" w:hAnsi="Times New Roman" w:cs="Times New Roman"/>
                <w:highlight w:val="white"/>
                <w:lang w:eastAsia="ru-RU"/>
              </w:rPr>
            </w:pPr>
            <w:r w:rsidRPr="007B025C">
              <w:rPr>
                <w:rFonts w:ascii="Times New Roman" w:eastAsia="Times New Roman" w:hAnsi="Times New Roman" w:cs="Times New Roman"/>
                <w:sz w:val="28"/>
                <w:szCs w:val="28"/>
                <w:highlight w:val="white"/>
                <w:lang w:eastAsia="ru-RU"/>
              </w:rPr>
              <w:lastRenderedPageBreak/>
              <w:t>1</w:t>
            </w:r>
          </w:p>
        </w:tc>
        <w:tc>
          <w:tcPr>
            <w:tcW w:w="1978"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highlight w:val="white"/>
                <w:lang w:eastAsia="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highlight w:val="white"/>
                <w:lang w:eastAsia="ru-RU"/>
              </w:rPr>
            </w:pPr>
          </w:p>
        </w:tc>
        <w:tc>
          <w:tcPr>
            <w:tcW w:w="1559"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highlight w:val="white"/>
                <w:lang w:eastAsia="ru-RU"/>
              </w:rPr>
            </w:pPr>
          </w:p>
        </w:tc>
        <w:tc>
          <w:tcPr>
            <w:tcW w:w="2551"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highlight w:val="white"/>
                <w:lang w:eastAsia="ru-RU"/>
              </w:rPr>
            </w:pPr>
          </w:p>
        </w:tc>
        <w:tc>
          <w:tcPr>
            <w:tcW w:w="156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7B025C" w:rsidRPr="007B025C" w:rsidRDefault="007B025C" w:rsidP="007B025C">
            <w:pPr>
              <w:spacing w:after="0" w:line="240" w:lineRule="auto"/>
              <w:rPr>
                <w:rFonts w:ascii="Times New Roman" w:eastAsia="Times New Roman" w:hAnsi="Times New Roman" w:cs="Times New Roman"/>
                <w:highlight w:val="white"/>
                <w:lang w:eastAsia="ru-RU"/>
              </w:rPr>
            </w:pPr>
          </w:p>
        </w:tc>
      </w:tr>
    </w:tbl>
    <w:p w:rsidR="007B025C" w:rsidRPr="007B025C" w:rsidRDefault="007B025C" w:rsidP="007B025C">
      <w:pPr>
        <w:spacing w:after="0" w:line="240" w:lineRule="auto"/>
        <w:outlineLvl w:val="0"/>
        <w:rPr>
          <w:rFonts w:ascii="Times New Roman" w:eastAsia="Times New Roman" w:hAnsi="Times New Roman" w:cs="Times New Roman"/>
          <w:highlight w:val="white"/>
          <w:lang w:eastAsia="ru-RU"/>
        </w:rPr>
      </w:pPr>
    </w:p>
    <w:p w:rsidR="007B025C" w:rsidRPr="007B025C" w:rsidRDefault="007B025C" w:rsidP="007B025C">
      <w:pPr>
        <w:spacing w:after="0" w:line="240" w:lineRule="auto"/>
        <w:jc w:val="both"/>
        <w:rPr>
          <w:rFonts w:ascii="Times New Roman" w:eastAsia="Times New Roman" w:hAnsi="Times New Roman" w:cs="Times New Roman"/>
          <w:highlight w:val="white"/>
          <w:lang w:eastAsia="ru-RU"/>
        </w:rPr>
        <w:sectPr w:rsidR="007B025C" w:rsidRPr="007B025C" w:rsidSect="008F3337">
          <w:pgSz w:w="11906" w:h="16838"/>
          <w:pgMar w:top="709" w:right="567" w:bottom="1135" w:left="1701" w:header="720" w:footer="720" w:gutter="0"/>
          <w:cols w:space="720"/>
          <w:titlePg/>
          <w:docGrid w:linePitch="360"/>
        </w:sectPr>
      </w:pPr>
      <w:r w:rsidRPr="007B025C">
        <w:rPr>
          <w:rFonts w:ascii="Times New Roman" w:eastAsia="Times New Roman" w:hAnsi="Times New Roman" w:cs="Times New Roman"/>
          <w:sz w:val="28"/>
          <w:szCs w:val="28"/>
          <w:highlight w:val="white"/>
          <w:lang w:eastAsia="ru-RU"/>
        </w:rPr>
        <w:t>Представитель команды</w:t>
      </w:r>
      <w:r w:rsidR="00A23363">
        <w:rPr>
          <w:rFonts w:ascii="Times New Roman" w:eastAsia="Times New Roman" w:hAnsi="Times New Roman" w:cs="Times New Roman"/>
          <w:sz w:val="28"/>
          <w:szCs w:val="28"/>
          <w:highlight w:val="white"/>
          <w:lang w:eastAsia="ru-RU"/>
        </w:rPr>
        <w:t>:______________________________</w:t>
      </w:r>
    </w:p>
    <w:p w:rsidR="007B025C" w:rsidRPr="007B025C" w:rsidRDefault="007B025C" w:rsidP="007B025C">
      <w:pPr>
        <w:spacing w:after="0" w:line="240" w:lineRule="auto"/>
        <w:jc w:val="both"/>
        <w:rPr>
          <w:rFonts w:ascii="Times New Roman" w:eastAsia="Times New Roman" w:hAnsi="Times New Roman" w:cs="Times New Roman"/>
          <w:color w:val="000000"/>
          <w:sz w:val="28"/>
          <w:szCs w:val="28"/>
          <w:highlight w:val="white"/>
          <w:lang w:eastAsia="ru-RU"/>
        </w:rPr>
        <w:sectPr w:rsidR="007B025C" w:rsidRPr="007B025C" w:rsidSect="008F3337">
          <w:type w:val="continuous"/>
          <w:pgSz w:w="11906" w:h="16838"/>
          <w:pgMar w:top="709" w:right="567" w:bottom="1135" w:left="1701" w:header="720" w:footer="720" w:gutter="0"/>
          <w:cols w:space="720"/>
          <w:titlePg/>
          <w:docGrid w:linePitch="360"/>
        </w:sectPr>
      </w:pPr>
    </w:p>
    <w:p w:rsidR="007B025C" w:rsidRPr="007B025C" w:rsidRDefault="007B025C" w:rsidP="007B025C">
      <w:pPr>
        <w:spacing w:after="0" w:line="240" w:lineRule="auto"/>
        <w:jc w:val="both"/>
        <w:rPr>
          <w:rFonts w:ascii="Times New Roman" w:eastAsia="Times New Roman" w:hAnsi="Times New Roman" w:cs="Times New Roman"/>
          <w:color w:val="000000"/>
          <w:sz w:val="28"/>
          <w:szCs w:val="28"/>
          <w:highlight w:val="white"/>
          <w:lang w:eastAsia="ru-RU"/>
        </w:rPr>
        <w:sectPr w:rsidR="007B025C" w:rsidRPr="007B025C" w:rsidSect="008F3337">
          <w:type w:val="continuous"/>
          <w:pgSz w:w="11906" w:h="16838"/>
          <w:pgMar w:top="709" w:right="567" w:bottom="1135" w:left="1701" w:header="720" w:footer="720" w:gutter="0"/>
          <w:cols w:space="720"/>
          <w:titlePg/>
          <w:docGrid w:linePitch="360"/>
        </w:sectPr>
      </w:pPr>
    </w:p>
    <w:p w:rsidR="00137BF6" w:rsidRPr="006630B6" w:rsidRDefault="00137BF6" w:rsidP="00A23363">
      <w:pPr>
        <w:spacing w:after="0" w:line="240" w:lineRule="auto"/>
        <w:ind w:left="6237"/>
        <w:jc w:val="right"/>
        <w:outlineLvl w:val="0"/>
        <w:rPr>
          <w:rFonts w:ascii="Courier New" w:eastAsia="Times New Roman" w:hAnsi="Courier New" w:cs="Courier New"/>
          <w:lang w:eastAsia="ru-RU"/>
        </w:rPr>
      </w:pPr>
      <w:r w:rsidRPr="006630B6">
        <w:rPr>
          <w:rFonts w:ascii="Courier New" w:eastAsia="Times New Roman" w:hAnsi="Courier New" w:cs="Courier New"/>
          <w:lang w:eastAsia="ru-RU"/>
        </w:rPr>
        <w:lastRenderedPageBreak/>
        <w:t>Приложение 1</w:t>
      </w:r>
      <w:r>
        <w:rPr>
          <w:rFonts w:ascii="Courier New" w:eastAsia="Times New Roman" w:hAnsi="Courier New" w:cs="Courier New"/>
          <w:lang w:eastAsia="ru-RU"/>
        </w:rPr>
        <w:t>6</w:t>
      </w:r>
      <w:r w:rsidR="009F0808" w:rsidRPr="009F0808">
        <w:rPr>
          <w:rFonts w:ascii="Courier New" w:eastAsia="Times New Roman" w:hAnsi="Courier New" w:cs="Courier New"/>
          <w:lang w:eastAsia="ru-RU"/>
        </w:rPr>
        <w:t xml:space="preserve"> </w:t>
      </w:r>
    </w:p>
    <w:p w:rsidR="00A23363"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к Положению о проведении </w:t>
      </w:r>
    </w:p>
    <w:p w:rsidR="00A23363"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районного культурно – спортивного праздника </w:t>
      </w:r>
    </w:p>
    <w:p w:rsidR="00A23363"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«Сур – </w:t>
      </w:r>
      <w:proofErr w:type="spellStart"/>
      <w:r>
        <w:rPr>
          <w:rFonts w:ascii="Courier New" w:eastAsia="Times New Roman" w:hAnsi="Courier New" w:cs="Courier New"/>
          <w:lang w:eastAsia="ru-RU"/>
        </w:rPr>
        <w:t>Харбан</w:t>
      </w:r>
      <w:proofErr w:type="spellEnd"/>
      <w:r>
        <w:rPr>
          <w:rFonts w:ascii="Courier New" w:eastAsia="Times New Roman" w:hAnsi="Courier New" w:cs="Courier New"/>
          <w:lang w:eastAsia="ru-RU"/>
        </w:rPr>
        <w:t xml:space="preserve"> -2023»,</w:t>
      </w:r>
    </w:p>
    <w:p w:rsidR="00A23363"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утвержденному постановлением администрации</w:t>
      </w:r>
    </w:p>
    <w:p w:rsidR="00A23363" w:rsidRPr="006630B6"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 МО «</w:t>
      </w:r>
      <w:proofErr w:type="spellStart"/>
      <w:r>
        <w:rPr>
          <w:rFonts w:ascii="Courier New" w:eastAsia="Times New Roman" w:hAnsi="Courier New" w:cs="Courier New"/>
          <w:lang w:eastAsia="ru-RU"/>
        </w:rPr>
        <w:t>Аларский</w:t>
      </w:r>
      <w:proofErr w:type="spellEnd"/>
      <w:r>
        <w:rPr>
          <w:rFonts w:ascii="Courier New" w:eastAsia="Times New Roman" w:hAnsi="Courier New" w:cs="Courier New"/>
          <w:lang w:eastAsia="ru-RU"/>
        </w:rPr>
        <w:t xml:space="preserve"> район»</w:t>
      </w:r>
    </w:p>
    <w:p w:rsidR="00A23363" w:rsidRPr="006630B6" w:rsidRDefault="00B26608" w:rsidP="00B26608">
      <w:pPr>
        <w:spacing w:after="0" w:line="240" w:lineRule="auto"/>
        <w:ind w:left="6237"/>
        <w:jc w:val="right"/>
        <w:rPr>
          <w:rFonts w:ascii="Courier New" w:eastAsia="Times New Roman" w:hAnsi="Courier New" w:cs="Courier New"/>
          <w:lang w:eastAsia="ru-RU"/>
        </w:rPr>
      </w:pPr>
      <w:r>
        <w:rPr>
          <w:rFonts w:ascii="Courier New" w:eastAsia="Times New Roman" w:hAnsi="Courier New" w:cs="Courier New"/>
          <w:lang w:eastAsia="ru-RU"/>
        </w:rPr>
        <w:t>от 29.05.2023 г. №456-П</w:t>
      </w:r>
    </w:p>
    <w:p w:rsidR="007B025C" w:rsidRPr="007B025C" w:rsidRDefault="007B025C" w:rsidP="00137BF6">
      <w:pPr>
        <w:spacing w:after="0" w:line="240" w:lineRule="auto"/>
        <w:jc w:val="right"/>
        <w:rPr>
          <w:rFonts w:ascii="Times New Roman" w:eastAsia="Times New Roman" w:hAnsi="Times New Roman" w:cs="Times New Roman"/>
          <w:highlight w:val="white"/>
          <w:lang w:eastAsia="ru-RU"/>
        </w:rPr>
      </w:pPr>
      <w:r w:rsidRPr="007B025C">
        <w:rPr>
          <w:rFonts w:ascii="Times New Roman" w:eastAsia="Times New Roman" w:hAnsi="Times New Roman" w:cs="Times New Roman"/>
          <w:highlight w:val="white"/>
          <w:lang w:eastAsia="ru-RU"/>
        </w:rPr>
        <w:t xml:space="preserve">                                                                      </w:t>
      </w:r>
    </w:p>
    <w:p w:rsidR="007B025C" w:rsidRPr="007B025C" w:rsidRDefault="007B025C" w:rsidP="007B025C">
      <w:pPr>
        <w:spacing w:after="0" w:line="240" w:lineRule="auto"/>
        <w:ind w:firstLine="709"/>
        <w:jc w:val="both"/>
        <w:rPr>
          <w:rFonts w:ascii="Times New Roman" w:eastAsia="Times New Roman" w:hAnsi="Times New Roman" w:cs="Times New Roman"/>
          <w:color w:val="000000"/>
          <w:sz w:val="28"/>
          <w:szCs w:val="28"/>
          <w:highlight w:val="white"/>
          <w:lang w:eastAsia="ru-RU"/>
        </w:rPr>
      </w:pPr>
    </w:p>
    <w:p w:rsidR="007B025C" w:rsidRPr="007B025C" w:rsidRDefault="007B025C" w:rsidP="007B025C">
      <w:pPr>
        <w:spacing w:after="0" w:line="240" w:lineRule="auto"/>
        <w:jc w:val="center"/>
        <w:rPr>
          <w:rFonts w:ascii="Times New Roman" w:eastAsia="Times New Roman" w:hAnsi="Times New Roman" w:cs="Times New Roman"/>
          <w:sz w:val="20"/>
          <w:szCs w:val="20"/>
          <w:highlight w:val="white"/>
          <w:lang w:eastAsia="ru-RU"/>
        </w:rPr>
      </w:pPr>
      <w:r w:rsidRPr="007B025C">
        <w:rPr>
          <w:rFonts w:ascii="Times New Roman" w:eastAsia="Times New Roman" w:hAnsi="Times New Roman" w:cs="Times New Roman"/>
          <w:sz w:val="28"/>
          <w:szCs w:val="28"/>
          <w:highlight w:val="white"/>
          <w:lang w:eastAsia="ru-RU"/>
        </w:rPr>
        <w:t>ЗАЯВКА</w:t>
      </w:r>
    </w:p>
    <w:p w:rsidR="007B025C" w:rsidRPr="007B025C" w:rsidRDefault="007B025C" w:rsidP="007B025C">
      <w:pPr>
        <w:spacing w:after="0" w:line="240" w:lineRule="auto"/>
        <w:jc w:val="center"/>
        <w:rPr>
          <w:rFonts w:ascii="Times New Roman" w:eastAsia="Times New Roman" w:hAnsi="Times New Roman" w:cs="Times New Roman"/>
          <w:sz w:val="20"/>
          <w:szCs w:val="20"/>
          <w:highlight w:val="white"/>
          <w:lang w:eastAsia="ru-RU"/>
        </w:rPr>
      </w:pPr>
      <w:r w:rsidRPr="007B025C">
        <w:rPr>
          <w:rFonts w:ascii="Times New Roman" w:eastAsia="Times New Roman" w:hAnsi="Times New Roman" w:cs="Times New Roman"/>
          <w:sz w:val="28"/>
          <w:szCs w:val="28"/>
          <w:highlight w:val="white"/>
          <w:lang w:eastAsia="ru-RU"/>
        </w:rPr>
        <w:t>НА УЧАСТИЕ В РАЙОННОМ КУЛЬТУРНО-СПОРТИВНОМ ПРАЗДНИКЕ</w:t>
      </w:r>
    </w:p>
    <w:p w:rsidR="007B025C" w:rsidRPr="007B025C" w:rsidRDefault="007B025C" w:rsidP="007B025C">
      <w:pPr>
        <w:spacing w:after="0" w:line="240" w:lineRule="auto"/>
        <w:jc w:val="center"/>
        <w:rPr>
          <w:rFonts w:ascii="Times New Roman" w:eastAsia="Times New Roman" w:hAnsi="Times New Roman" w:cs="Courier New"/>
          <w:sz w:val="28"/>
          <w:szCs w:val="28"/>
          <w:highlight w:val="white"/>
          <w:lang w:eastAsia="ru-RU"/>
        </w:rPr>
      </w:pPr>
      <w:r w:rsidRPr="007B025C">
        <w:rPr>
          <w:rFonts w:ascii="Times New Roman" w:eastAsia="Times New Roman" w:hAnsi="Times New Roman" w:cs="Courier New"/>
          <w:sz w:val="28"/>
          <w:szCs w:val="28"/>
          <w:highlight w:val="white"/>
          <w:lang w:eastAsia="ru-RU"/>
        </w:rPr>
        <w:t xml:space="preserve">«СУР-ХАРБАН» 2023 ГОДА </w:t>
      </w:r>
    </w:p>
    <w:p w:rsidR="007B025C" w:rsidRPr="007B025C" w:rsidRDefault="007B025C" w:rsidP="007B025C">
      <w:pPr>
        <w:spacing w:after="0" w:line="240" w:lineRule="auto"/>
        <w:jc w:val="center"/>
        <w:rPr>
          <w:rFonts w:ascii="Times New Roman" w:eastAsia="Times New Roman" w:hAnsi="Times New Roman" w:cs="Courier New"/>
          <w:sz w:val="28"/>
          <w:szCs w:val="28"/>
          <w:highlight w:val="white"/>
          <w:lang w:eastAsia="ru-RU"/>
        </w:rPr>
      </w:pPr>
      <w:r w:rsidRPr="007B025C">
        <w:rPr>
          <w:rFonts w:ascii="Times New Roman" w:eastAsia="Times New Roman" w:hAnsi="Times New Roman" w:cs="Courier New"/>
          <w:sz w:val="28"/>
          <w:szCs w:val="28"/>
          <w:highlight w:val="white"/>
          <w:lang w:eastAsia="ru-RU"/>
        </w:rPr>
        <w:t xml:space="preserve">В РАЙОННОЙ ВЫСТАВКЕ-ПРОДАЖЕ ИЗДЕЛИЙ ДПИ </w:t>
      </w:r>
    </w:p>
    <w:p w:rsidR="007B025C" w:rsidRPr="007B025C" w:rsidRDefault="007B025C" w:rsidP="007B025C">
      <w:pPr>
        <w:spacing w:after="0" w:line="240" w:lineRule="auto"/>
        <w:jc w:val="center"/>
        <w:rPr>
          <w:rFonts w:ascii="Times New Roman" w:eastAsia="Times New Roman" w:hAnsi="Times New Roman" w:cs="Times New Roman"/>
          <w:sz w:val="20"/>
          <w:szCs w:val="20"/>
          <w:highlight w:val="white"/>
          <w:lang w:eastAsia="ru-RU"/>
        </w:rPr>
      </w:pPr>
      <w:r w:rsidRPr="007B025C">
        <w:rPr>
          <w:rFonts w:ascii="Times New Roman" w:eastAsia="Times New Roman" w:hAnsi="Times New Roman" w:cs="Courier New"/>
          <w:sz w:val="28"/>
          <w:szCs w:val="28"/>
          <w:highlight w:val="white"/>
          <w:lang w:eastAsia="ru-RU"/>
        </w:rPr>
        <w:t>«МАСТЕРОВ ТВОРЕНИЕ»</w:t>
      </w:r>
    </w:p>
    <w:p w:rsidR="007B025C" w:rsidRPr="007B025C" w:rsidRDefault="007B025C" w:rsidP="007B025C">
      <w:pPr>
        <w:spacing w:after="0" w:line="240" w:lineRule="auto"/>
        <w:jc w:val="center"/>
        <w:rPr>
          <w:rFonts w:ascii="Times New Roman" w:eastAsia="Times New Roman" w:hAnsi="Times New Roman" w:cs="Times New Roman"/>
          <w:sz w:val="20"/>
          <w:szCs w:val="20"/>
          <w:highlight w:val="white"/>
          <w:lang w:eastAsia="ru-RU"/>
        </w:rPr>
      </w:pPr>
      <w:r w:rsidRPr="007B025C">
        <w:rPr>
          <w:rFonts w:ascii="Times New Roman" w:eastAsia="Times New Roman" w:hAnsi="Times New Roman" w:cs="Times New Roman"/>
          <w:sz w:val="28"/>
          <w:szCs w:val="28"/>
          <w:highlight w:val="white"/>
          <w:lang w:eastAsia="ru-RU"/>
        </w:rPr>
        <w:t>от МО ________________________________________________</w:t>
      </w:r>
    </w:p>
    <w:p w:rsidR="007B025C" w:rsidRPr="007B025C" w:rsidRDefault="007B025C" w:rsidP="007B025C">
      <w:pPr>
        <w:rPr>
          <w:rFonts w:ascii="Times New Roman" w:eastAsia="Times New Roman" w:hAnsi="Times New Roman" w:cs="Times New Roman"/>
          <w:b/>
          <w:bCs/>
          <w:color w:val="000000"/>
          <w:sz w:val="28"/>
          <w:szCs w:val="28"/>
          <w:lang w:eastAsia="ru-RU"/>
        </w:rPr>
      </w:pPr>
    </w:p>
    <w:tbl>
      <w:tblPr>
        <w:tblStyle w:val="26"/>
        <w:tblW w:w="9908" w:type="dxa"/>
        <w:tblInd w:w="-459" w:type="dxa"/>
        <w:tblLook w:val="04A0" w:firstRow="1" w:lastRow="0" w:firstColumn="1" w:lastColumn="0" w:noHBand="0" w:noVBand="1"/>
      </w:tblPr>
      <w:tblGrid>
        <w:gridCol w:w="2863"/>
        <w:gridCol w:w="2677"/>
        <w:gridCol w:w="2264"/>
        <w:gridCol w:w="2104"/>
      </w:tblGrid>
      <w:tr w:rsidR="007B025C" w:rsidRPr="007B025C" w:rsidTr="008F3337">
        <w:trPr>
          <w:trHeight w:val="1638"/>
        </w:trPr>
        <w:tc>
          <w:tcPr>
            <w:tcW w:w="2863" w:type="dxa"/>
          </w:tcPr>
          <w:p w:rsidR="007B025C" w:rsidRPr="007B025C" w:rsidRDefault="007B025C" w:rsidP="007B025C">
            <w:pPr>
              <w:jc w:val="center"/>
              <w:rPr>
                <w:rFonts w:ascii="Times New Roman" w:hAnsi="Times New Roman"/>
                <w:bCs/>
                <w:color w:val="000000"/>
                <w:sz w:val="24"/>
                <w:szCs w:val="24"/>
              </w:rPr>
            </w:pPr>
            <w:r w:rsidRPr="007B025C">
              <w:rPr>
                <w:rFonts w:ascii="Times New Roman" w:hAnsi="Times New Roman"/>
                <w:bCs/>
                <w:color w:val="000000"/>
                <w:sz w:val="24"/>
                <w:szCs w:val="24"/>
              </w:rPr>
              <w:t>ФИО (полностью)</w:t>
            </w:r>
          </w:p>
        </w:tc>
        <w:tc>
          <w:tcPr>
            <w:tcW w:w="2677" w:type="dxa"/>
          </w:tcPr>
          <w:p w:rsidR="007B025C" w:rsidRPr="007B025C" w:rsidRDefault="007B025C" w:rsidP="007B025C">
            <w:pPr>
              <w:jc w:val="center"/>
              <w:rPr>
                <w:rFonts w:ascii="Times New Roman" w:hAnsi="Times New Roman"/>
                <w:bCs/>
                <w:color w:val="000000"/>
                <w:sz w:val="24"/>
                <w:szCs w:val="24"/>
              </w:rPr>
            </w:pPr>
            <w:r w:rsidRPr="007B025C">
              <w:rPr>
                <w:rFonts w:ascii="Times New Roman" w:hAnsi="Times New Roman"/>
                <w:bCs/>
                <w:color w:val="000000"/>
                <w:sz w:val="24"/>
                <w:szCs w:val="24"/>
              </w:rPr>
              <w:t>Техника исполнения</w:t>
            </w:r>
          </w:p>
        </w:tc>
        <w:tc>
          <w:tcPr>
            <w:tcW w:w="2264" w:type="dxa"/>
          </w:tcPr>
          <w:p w:rsidR="007B025C" w:rsidRPr="007B025C" w:rsidRDefault="007B025C" w:rsidP="007B025C">
            <w:pPr>
              <w:jc w:val="center"/>
              <w:rPr>
                <w:rFonts w:ascii="Times New Roman" w:hAnsi="Times New Roman"/>
                <w:bCs/>
                <w:color w:val="000000"/>
                <w:sz w:val="24"/>
                <w:szCs w:val="24"/>
              </w:rPr>
            </w:pPr>
            <w:r w:rsidRPr="007B025C">
              <w:rPr>
                <w:rFonts w:ascii="Times New Roman" w:hAnsi="Times New Roman"/>
                <w:bCs/>
                <w:color w:val="000000"/>
                <w:sz w:val="24"/>
                <w:szCs w:val="24"/>
              </w:rPr>
              <w:t xml:space="preserve">Участие в конкурсе «Сувенир из  </w:t>
            </w:r>
            <w:proofErr w:type="spellStart"/>
            <w:r w:rsidRPr="007B025C">
              <w:rPr>
                <w:rFonts w:ascii="Times New Roman" w:hAnsi="Times New Roman"/>
                <w:bCs/>
                <w:color w:val="000000"/>
                <w:sz w:val="24"/>
                <w:szCs w:val="24"/>
              </w:rPr>
              <w:t>Алари</w:t>
            </w:r>
            <w:proofErr w:type="spellEnd"/>
            <w:r w:rsidRPr="007B025C">
              <w:rPr>
                <w:rFonts w:ascii="Times New Roman" w:hAnsi="Times New Roman"/>
                <w:bCs/>
                <w:color w:val="000000"/>
                <w:sz w:val="24"/>
                <w:szCs w:val="24"/>
              </w:rPr>
              <w:t xml:space="preserve">» </w:t>
            </w:r>
          </w:p>
          <w:p w:rsidR="007B025C" w:rsidRPr="007B025C" w:rsidRDefault="007B025C" w:rsidP="007B025C">
            <w:pPr>
              <w:jc w:val="center"/>
              <w:rPr>
                <w:rFonts w:ascii="Times New Roman" w:hAnsi="Times New Roman"/>
                <w:bCs/>
                <w:color w:val="000000"/>
                <w:sz w:val="24"/>
                <w:szCs w:val="24"/>
              </w:rPr>
            </w:pPr>
            <w:r w:rsidRPr="007B025C">
              <w:rPr>
                <w:rFonts w:ascii="Times New Roman" w:hAnsi="Times New Roman"/>
                <w:bCs/>
                <w:color w:val="000000"/>
                <w:sz w:val="24"/>
                <w:szCs w:val="24"/>
              </w:rPr>
              <w:t>Да/нет</w:t>
            </w:r>
          </w:p>
        </w:tc>
        <w:tc>
          <w:tcPr>
            <w:tcW w:w="2104" w:type="dxa"/>
          </w:tcPr>
          <w:p w:rsidR="007B025C" w:rsidRPr="007B025C" w:rsidRDefault="007B025C" w:rsidP="007B025C">
            <w:pPr>
              <w:jc w:val="center"/>
              <w:rPr>
                <w:rFonts w:ascii="Times New Roman" w:hAnsi="Times New Roman"/>
                <w:bCs/>
                <w:color w:val="000000"/>
                <w:sz w:val="24"/>
                <w:szCs w:val="24"/>
              </w:rPr>
            </w:pPr>
            <w:r w:rsidRPr="007B025C">
              <w:rPr>
                <w:rFonts w:ascii="Times New Roman" w:hAnsi="Times New Roman"/>
                <w:bCs/>
                <w:color w:val="000000"/>
                <w:sz w:val="24"/>
                <w:szCs w:val="24"/>
              </w:rPr>
              <w:t>Контактный телефон</w:t>
            </w:r>
          </w:p>
        </w:tc>
      </w:tr>
      <w:tr w:rsidR="007B025C" w:rsidRPr="007B025C" w:rsidTr="008F3337">
        <w:trPr>
          <w:trHeight w:val="399"/>
        </w:trPr>
        <w:tc>
          <w:tcPr>
            <w:tcW w:w="2863" w:type="dxa"/>
          </w:tcPr>
          <w:p w:rsidR="007B025C" w:rsidRPr="007B025C" w:rsidRDefault="007B025C" w:rsidP="007B025C">
            <w:pPr>
              <w:jc w:val="center"/>
              <w:rPr>
                <w:rFonts w:ascii="Times New Roman" w:hAnsi="Times New Roman"/>
                <w:b/>
                <w:bCs/>
                <w:color w:val="000000"/>
                <w:sz w:val="28"/>
                <w:szCs w:val="28"/>
              </w:rPr>
            </w:pPr>
          </w:p>
        </w:tc>
        <w:tc>
          <w:tcPr>
            <w:tcW w:w="2677" w:type="dxa"/>
          </w:tcPr>
          <w:p w:rsidR="007B025C" w:rsidRPr="007B025C" w:rsidRDefault="007B025C" w:rsidP="007B025C">
            <w:pPr>
              <w:jc w:val="center"/>
              <w:rPr>
                <w:rFonts w:ascii="Times New Roman" w:hAnsi="Times New Roman"/>
                <w:b/>
                <w:bCs/>
                <w:color w:val="000000"/>
                <w:sz w:val="28"/>
                <w:szCs w:val="28"/>
              </w:rPr>
            </w:pPr>
          </w:p>
        </w:tc>
        <w:tc>
          <w:tcPr>
            <w:tcW w:w="2264" w:type="dxa"/>
          </w:tcPr>
          <w:p w:rsidR="007B025C" w:rsidRPr="007B025C" w:rsidRDefault="007B025C" w:rsidP="007B025C">
            <w:pPr>
              <w:jc w:val="center"/>
              <w:rPr>
                <w:rFonts w:ascii="Times New Roman" w:hAnsi="Times New Roman"/>
                <w:b/>
                <w:bCs/>
                <w:color w:val="000000"/>
                <w:sz w:val="28"/>
                <w:szCs w:val="28"/>
              </w:rPr>
            </w:pPr>
          </w:p>
        </w:tc>
        <w:tc>
          <w:tcPr>
            <w:tcW w:w="2104" w:type="dxa"/>
          </w:tcPr>
          <w:p w:rsidR="007B025C" w:rsidRPr="007B025C" w:rsidRDefault="007B025C" w:rsidP="007B025C">
            <w:pPr>
              <w:jc w:val="center"/>
              <w:rPr>
                <w:rFonts w:ascii="Times New Roman" w:hAnsi="Times New Roman"/>
                <w:b/>
                <w:bCs/>
                <w:color w:val="000000"/>
                <w:sz w:val="28"/>
                <w:szCs w:val="28"/>
              </w:rPr>
            </w:pPr>
          </w:p>
        </w:tc>
      </w:tr>
    </w:tbl>
    <w:p w:rsidR="007B025C" w:rsidRPr="007B025C" w:rsidRDefault="007B025C" w:rsidP="007B025C">
      <w:pPr>
        <w:spacing w:line="240" w:lineRule="auto"/>
        <w:ind w:right="-143"/>
        <w:jc w:val="both"/>
        <w:rPr>
          <w:rFonts w:ascii="Times New Roman" w:eastAsia="Calibri" w:hAnsi="Times New Roman" w:cs="Times New Roman"/>
          <w:sz w:val="28"/>
          <w:szCs w:val="28"/>
        </w:rPr>
      </w:pPr>
    </w:p>
    <w:p w:rsidR="007B025C" w:rsidRPr="007B025C" w:rsidRDefault="007B025C" w:rsidP="007B025C">
      <w:pPr>
        <w:spacing w:after="0" w:line="240" w:lineRule="auto"/>
        <w:jc w:val="both"/>
        <w:rPr>
          <w:rFonts w:ascii="Times New Roman" w:eastAsia="Times New Roman" w:hAnsi="Times New Roman" w:cs="Times New Roman"/>
          <w:highlight w:val="white"/>
          <w:lang w:eastAsia="ru-RU"/>
        </w:rPr>
      </w:pPr>
      <w:r w:rsidRPr="007B025C">
        <w:rPr>
          <w:rFonts w:ascii="Times New Roman" w:eastAsia="Times New Roman" w:hAnsi="Times New Roman" w:cs="Times New Roman"/>
          <w:sz w:val="28"/>
          <w:szCs w:val="28"/>
          <w:highlight w:val="white"/>
          <w:lang w:eastAsia="ru-RU"/>
        </w:rPr>
        <w:t>Глава МО:_____________________________________</w:t>
      </w:r>
    </w:p>
    <w:p w:rsidR="007B025C" w:rsidRPr="007B025C" w:rsidRDefault="007B025C" w:rsidP="007B025C">
      <w:pPr>
        <w:spacing w:after="0" w:line="240" w:lineRule="auto"/>
        <w:jc w:val="both"/>
        <w:rPr>
          <w:rFonts w:ascii="Times New Roman" w:eastAsia="Times New Roman" w:hAnsi="Times New Roman" w:cs="Times New Roman"/>
          <w:color w:val="000000"/>
          <w:sz w:val="28"/>
          <w:szCs w:val="28"/>
          <w:highlight w:val="white"/>
          <w:lang w:eastAsia="ru-RU"/>
        </w:rPr>
      </w:pPr>
    </w:p>
    <w:p w:rsidR="007B025C" w:rsidRPr="007B025C" w:rsidRDefault="007B025C" w:rsidP="007B025C">
      <w:pPr>
        <w:spacing w:after="0" w:line="240" w:lineRule="auto"/>
        <w:ind w:firstLine="709"/>
        <w:jc w:val="both"/>
        <w:rPr>
          <w:rFonts w:ascii="Times New Roman" w:eastAsia="Times New Roman" w:hAnsi="Times New Roman" w:cs="Times New Roman"/>
          <w:color w:val="000000"/>
          <w:sz w:val="28"/>
          <w:szCs w:val="28"/>
          <w:highlight w:val="white"/>
          <w:lang w:eastAsia="ru-RU"/>
        </w:rPr>
      </w:pPr>
    </w:p>
    <w:p w:rsidR="00137BF6" w:rsidRDefault="00137BF6" w:rsidP="00137BF6">
      <w:pPr>
        <w:spacing w:after="0" w:line="240" w:lineRule="auto"/>
        <w:ind w:left="6237"/>
        <w:jc w:val="right"/>
        <w:outlineLvl w:val="0"/>
        <w:rPr>
          <w:rFonts w:ascii="Courier New" w:eastAsia="Times New Roman" w:hAnsi="Courier New" w:cs="Courier New"/>
          <w:lang w:eastAsia="ru-RU"/>
        </w:rPr>
      </w:pPr>
      <w:r w:rsidRPr="006630B6">
        <w:rPr>
          <w:rFonts w:ascii="Courier New" w:eastAsia="Times New Roman" w:hAnsi="Courier New" w:cs="Courier New"/>
          <w:lang w:eastAsia="ru-RU"/>
        </w:rPr>
        <w:t>Приложение 1</w:t>
      </w:r>
      <w:r>
        <w:rPr>
          <w:rFonts w:ascii="Courier New" w:eastAsia="Times New Roman" w:hAnsi="Courier New" w:cs="Courier New"/>
          <w:lang w:eastAsia="ru-RU"/>
        </w:rPr>
        <w:t>7</w:t>
      </w:r>
    </w:p>
    <w:p w:rsidR="00A23363"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к Положению о проведении </w:t>
      </w:r>
    </w:p>
    <w:p w:rsidR="00A23363"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районного культурно – спортивного праздника </w:t>
      </w:r>
    </w:p>
    <w:p w:rsidR="00A23363"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«Сур – </w:t>
      </w:r>
      <w:proofErr w:type="spellStart"/>
      <w:r>
        <w:rPr>
          <w:rFonts w:ascii="Courier New" w:eastAsia="Times New Roman" w:hAnsi="Courier New" w:cs="Courier New"/>
          <w:lang w:eastAsia="ru-RU"/>
        </w:rPr>
        <w:t>Харбан</w:t>
      </w:r>
      <w:proofErr w:type="spellEnd"/>
      <w:r>
        <w:rPr>
          <w:rFonts w:ascii="Courier New" w:eastAsia="Times New Roman" w:hAnsi="Courier New" w:cs="Courier New"/>
          <w:lang w:eastAsia="ru-RU"/>
        </w:rPr>
        <w:t xml:space="preserve"> -</w:t>
      </w:r>
      <w:r w:rsidR="00B26608">
        <w:rPr>
          <w:rFonts w:ascii="Courier New" w:eastAsia="Times New Roman" w:hAnsi="Courier New" w:cs="Courier New"/>
          <w:lang w:eastAsia="ru-RU"/>
        </w:rPr>
        <w:t xml:space="preserve"> </w:t>
      </w:r>
      <w:r>
        <w:rPr>
          <w:rFonts w:ascii="Courier New" w:eastAsia="Times New Roman" w:hAnsi="Courier New" w:cs="Courier New"/>
          <w:lang w:eastAsia="ru-RU"/>
        </w:rPr>
        <w:t>2023»,</w:t>
      </w:r>
    </w:p>
    <w:p w:rsidR="00A23363"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утвержденному постановлением администрации</w:t>
      </w:r>
    </w:p>
    <w:p w:rsidR="00A23363" w:rsidRPr="006630B6"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 МО «</w:t>
      </w:r>
      <w:proofErr w:type="spellStart"/>
      <w:r>
        <w:rPr>
          <w:rFonts w:ascii="Courier New" w:eastAsia="Times New Roman" w:hAnsi="Courier New" w:cs="Courier New"/>
          <w:lang w:eastAsia="ru-RU"/>
        </w:rPr>
        <w:t>Аларский</w:t>
      </w:r>
      <w:proofErr w:type="spellEnd"/>
      <w:r>
        <w:rPr>
          <w:rFonts w:ascii="Courier New" w:eastAsia="Times New Roman" w:hAnsi="Courier New" w:cs="Courier New"/>
          <w:lang w:eastAsia="ru-RU"/>
        </w:rPr>
        <w:t xml:space="preserve"> район»</w:t>
      </w:r>
    </w:p>
    <w:p w:rsidR="00A23363" w:rsidRPr="006630B6" w:rsidRDefault="00B26608" w:rsidP="00B26608">
      <w:pPr>
        <w:spacing w:after="0" w:line="240" w:lineRule="auto"/>
        <w:ind w:left="6237"/>
        <w:jc w:val="right"/>
        <w:rPr>
          <w:rFonts w:ascii="Courier New" w:eastAsia="Times New Roman" w:hAnsi="Courier New" w:cs="Courier New"/>
          <w:lang w:eastAsia="ru-RU"/>
        </w:rPr>
      </w:pPr>
      <w:r>
        <w:rPr>
          <w:rFonts w:ascii="Courier New" w:eastAsia="Times New Roman" w:hAnsi="Courier New" w:cs="Courier New"/>
          <w:lang w:eastAsia="ru-RU"/>
        </w:rPr>
        <w:t>от 29.05.2023 г. №456-П</w:t>
      </w:r>
    </w:p>
    <w:p w:rsidR="007B025C" w:rsidRPr="00A23363" w:rsidRDefault="007B025C" w:rsidP="00A23363">
      <w:pPr>
        <w:spacing w:after="0" w:line="240" w:lineRule="auto"/>
        <w:jc w:val="right"/>
        <w:rPr>
          <w:rFonts w:ascii="Times New Roman" w:eastAsia="Times New Roman" w:hAnsi="Times New Roman" w:cs="Times New Roman"/>
          <w:highlight w:val="white"/>
          <w:lang w:eastAsia="ru-RU"/>
        </w:rPr>
      </w:pPr>
      <w:r w:rsidRPr="007B025C">
        <w:rPr>
          <w:rFonts w:ascii="Times New Roman" w:eastAsia="Times New Roman" w:hAnsi="Times New Roman" w:cs="Times New Roman"/>
          <w:highlight w:val="white"/>
          <w:lang w:eastAsia="ru-RU"/>
        </w:rPr>
        <w:t xml:space="preserve">                                       </w:t>
      </w:r>
      <w:r w:rsidR="00A23363">
        <w:rPr>
          <w:rFonts w:ascii="Times New Roman" w:eastAsia="Times New Roman" w:hAnsi="Times New Roman" w:cs="Times New Roman"/>
          <w:highlight w:val="white"/>
          <w:lang w:eastAsia="ru-RU"/>
        </w:rPr>
        <w:t xml:space="preserve">                               </w:t>
      </w:r>
    </w:p>
    <w:p w:rsidR="007B025C" w:rsidRPr="007B025C" w:rsidRDefault="007B025C" w:rsidP="007B025C">
      <w:pPr>
        <w:spacing w:after="0" w:line="240" w:lineRule="auto"/>
        <w:jc w:val="center"/>
        <w:rPr>
          <w:rFonts w:ascii="Times New Roman" w:eastAsia="Times New Roman" w:hAnsi="Times New Roman" w:cs="Times New Roman"/>
          <w:sz w:val="20"/>
          <w:szCs w:val="20"/>
          <w:highlight w:val="white"/>
          <w:lang w:eastAsia="ru-RU"/>
        </w:rPr>
      </w:pPr>
      <w:r w:rsidRPr="007B025C">
        <w:rPr>
          <w:rFonts w:ascii="Times New Roman" w:eastAsia="Times New Roman" w:hAnsi="Times New Roman" w:cs="Times New Roman"/>
          <w:sz w:val="28"/>
          <w:szCs w:val="28"/>
          <w:highlight w:val="white"/>
          <w:lang w:eastAsia="ru-RU"/>
        </w:rPr>
        <w:t>ЗАЯВКА</w:t>
      </w:r>
    </w:p>
    <w:p w:rsidR="007B025C" w:rsidRPr="007B025C" w:rsidRDefault="007B025C" w:rsidP="007B025C">
      <w:pPr>
        <w:spacing w:after="0" w:line="240" w:lineRule="auto"/>
        <w:jc w:val="center"/>
        <w:rPr>
          <w:rFonts w:ascii="Times New Roman" w:eastAsia="Times New Roman" w:hAnsi="Times New Roman" w:cs="Times New Roman"/>
          <w:sz w:val="20"/>
          <w:szCs w:val="20"/>
          <w:highlight w:val="white"/>
          <w:lang w:eastAsia="ru-RU"/>
        </w:rPr>
      </w:pPr>
      <w:r w:rsidRPr="007B025C">
        <w:rPr>
          <w:rFonts w:ascii="Times New Roman" w:eastAsia="Times New Roman" w:hAnsi="Times New Roman" w:cs="Times New Roman"/>
          <w:sz w:val="28"/>
          <w:szCs w:val="28"/>
          <w:highlight w:val="white"/>
          <w:lang w:eastAsia="ru-RU"/>
        </w:rPr>
        <w:t>НА УЧАСТИЕ В РАЙОННОМ КУЛЬТУРНО-СПОРТИВНОМ ПРАЗДНИКЕ</w:t>
      </w:r>
    </w:p>
    <w:p w:rsidR="007B025C" w:rsidRPr="007B025C" w:rsidRDefault="007B025C" w:rsidP="007B025C">
      <w:pPr>
        <w:spacing w:after="0" w:line="240" w:lineRule="auto"/>
        <w:jc w:val="center"/>
        <w:rPr>
          <w:rFonts w:ascii="Times New Roman" w:eastAsia="Times New Roman" w:hAnsi="Times New Roman" w:cs="Courier New"/>
          <w:sz w:val="28"/>
          <w:szCs w:val="28"/>
          <w:highlight w:val="white"/>
          <w:lang w:eastAsia="ru-RU"/>
        </w:rPr>
      </w:pPr>
      <w:r w:rsidRPr="007B025C">
        <w:rPr>
          <w:rFonts w:ascii="Times New Roman" w:eastAsia="Times New Roman" w:hAnsi="Times New Roman" w:cs="Courier New"/>
          <w:sz w:val="28"/>
          <w:szCs w:val="28"/>
          <w:highlight w:val="white"/>
          <w:lang w:eastAsia="ru-RU"/>
        </w:rPr>
        <w:t xml:space="preserve">«СУР-ХАРБАН» 2023 ГОДА </w:t>
      </w:r>
    </w:p>
    <w:p w:rsidR="007B025C" w:rsidRPr="007B025C" w:rsidRDefault="007B025C" w:rsidP="007B025C">
      <w:pPr>
        <w:spacing w:after="0" w:line="240" w:lineRule="auto"/>
        <w:jc w:val="center"/>
        <w:rPr>
          <w:rFonts w:ascii="Times New Roman" w:eastAsia="Times New Roman" w:hAnsi="Times New Roman" w:cs="Courier New"/>
          <w:sz w:val="28"/>
          <w:szCs w:val="28"/>
          <w:highlight w:val="white"/>
          <w:lang w:eastAsia="ru-RU"/>
        </w:rPr>
      </w:pPr>
      <w:r w:rsidRPr="007B025C">
        <w:rPr>
          <w:rFonts w:ascii="Times New Roman" w:eastAsia="Times New Roman" w:hAnsi="Times New Roman" w:cs="Courier New"/>
          <w:sz w:val="28"/>
          <w:szCs w:val="28"/>
          <w:highlight w:val="white"/>
          <w:lang w:eastAsia="ru-RU"/>
        </w:rPr>
        <w:t>В РАЙОННОМ КОНКУРСЕ «АЛАРСКИЙ КАРАВАЙ»</w:t>
      </w:r>
    </w:p>
    <w:p w:rsidR="007B025C" w:rsidRPr="007B025C" w:rsidRDefault="007B025C" w:rsidP="007B025C">
      <w:pPr>
        <w:rPr>
          <w:rFonts w:ascii="Times New Roman" w:eastAsia="Times New Roman" w:hAnsi="Times New Roman" w:cs="Times New Roman"/>
          <w:b/>
          <w:bCs/>
          <w:color w:val="000000"/>
          <w:sz w:val="28"/>
          <w:szCs w:val="28"/>
          <w:lang w:eastAsia="ru-RU"/>
        </w:rPr>
      </w:pPr>
    </w:p>
    <w:tbl>
      <w:tblPr>
        <w:tblStyle w:val="36"/>
        <w:tblW w:w="0" w:type="auto"/>
        <w:tblLook w:val="04A0" w:firstRow="1" w:lastRow="0" w:firstColumn="1" w:lastColumn="0" w:noHBand="0" w:noVBand="1"/>
      </w:tblPr>
      <w:tblGrid>
        <w:gridCol w:w="4785"/>
        <w:gridCol w:w="4786"/>
      </w:tblGrid>
      <w:tr w:rsidR="007B025C" w:rsidRPr="007B025C" w:rsidTr="008F3337">
        <w:tc>
          <w:tcPr>
            <w:tcW w:w="4785" w:type="dxa"/>
          </w:tcPr>
          <w:p w:rsidR="007B025C" w:rsidRPr="007B025C" w:rsidRDefault="007B025C" w:rsidP="007B025C">
            <w:pPr>
              <w:rPr>
                <w:rFonts w:ascii="Times New Roman" w:hAnsi="Times New Roman"/>
                <w:sz w:val="28"/>
                <w:szCs w:val="28"/>
              </w:rPr>
            </w:pPr>
            <w:r w:rsidRPr="007B025C">
              <w:rPr>
                <w:rFonts w:ascii="Times New Roman" w:hAnsi="Times New Roman"/>
                <w:sz w:val="28"/>
                <w:szCs w:val="28"/>
              </w:rPr>
              <w:t>Муниципальное образование</w:t>
            </w:r>
          </w:p>
        </w:tc>
        <w:tc>
          <w:tcPr>
            <w:tcW w:w="4786" w:type="dxa"/>
          </w:tcPr>
          <w:p w:rsidR="007B025C" w:rsidRPr="007B025C" w:rsidRDefault="007B025C" w:rsidP="007B025C">
            <w:pPr>
              <w:jc w:val="center"/>
              <w:rPr>
                <w:rFonts w:ascii="Times New Roman" w:hAnsi="Times New Roman"/>
                <w:sz w:val="28"/>
                <w:szCs w:val="28"/>
              </w:rPr>
            </w:pPr>
          </w:p>
        </w:tc>
      </w:tr>
      <w:tr w:rsidR="007B025C" w:rsidRPr="007B025C" w:rsidTr="008F3337">
        <w:tc>
          <w:tcPr>
            <w:tcW w:w="4785" w:type="dxa"/>
          </w:tcPr>
          <w:p w:rsidR="007B025C" w:rsidRPr="007B025C" w:rsidRDefault="007B025C" w:rsidP="007B025C">
            <w:pPr>
              <w:rPr>
                <w:rFonts w:ascii="Times New Roman" w:hAnsi="Times New Roman"/>
                <w:sz w:val="28"/>
                <w:szCs w:val="28"/>
              </w:rPr>
            </w:pPr>
            <w:r w:rsidRPr="007B025C">
              <w:rPr>
                <w:rFonts w:ascii="Times New Roman" w:hAnsi="Times New Roman"/>
                <w:sz w:val="28"/>
                <w:szCs w:val="28"/>
              </w:rPr>
              <w:lastRenderedPageBreak/>
              <w:t>Направляющая организация</w:t>
            </w:r>
          </w:p>
        </w:tc>
        <w:tc>
          <w:tcPr>
            <w:tcW w:w="4786" w:type="dxa"/>
          </w:tcPr>
          <w:p w:rsidR="007B025C" w:rsidRPr="007B025C" w:rsidRDefault="007B025C" w:rsidP="007B025C">
            <w:pPr>
              <w:jc w:val="center"/>
              <w:rPr>
                <w:rFonts w:ascii="Times New Roman" w:hAnsi="Times New Roman"/>
                <w:sz w:val="28"/>
                <w:szCs w:val="28"/>
              </w:rPr>
            </w:pPr>
          </w:p>
        </w:tc>
      </w:tr>
      <w:tr w:rsidR="007B025C" w:rsidRPr="007B025C" w:rsidTr="008F3337">
        <w:tc>
          <w:tcPr>
            <w:tcW w:w="4785" w:type="dxa"/>
          </w:tcPr>
          <w:p w:rsidR="007B025C" w:rsidRPr="007B025C" w:rsidRDefault="007B025C" w:rsidP="007B025C">
            <w:pPr>
              <w:rPr>
                <w:rFonts w:ascii="Times New Roman" w:hAnsi="Times New Roman"/>
                <w:sz w:val="28"/>
                <w:szCs w:val="28"/>
              </w:rPr>
            </w:pPr>
            <w:r w:rsidRPr="007B025C">
              <w:rPr>
                <w:rFonts w:ascii="Times New Roman" w:hAnsi="Times New Roman"/>
                <w:sz w:val="28"/>
                <w:szCs w:val="28"/>
              </w:rPr>
              <w:t xml:space="preserve">ФИО (полностью) руководителя направляющей организации </w:t>
            </w:r>
          </w:p>
        </w:tc>
        <w:tc>
          <w:tcPr>
            <w:tcW w:w="4786" w:type="dxa"/>
          </w:tcPr>
          <w:p w:rsidR="007B025C" w:rsidRPr="007B025C" w:rsidRDefault="007B025C" w:rsidP="007B025C">
            <w:pPr>
              <w:jc w:val="center"/>
              <w:rPr>
                <w:rFonts w:ascii="Times New Roman" w:hAnsi="Times New Roman"/>
                <w:sz w:val="28"/>
                <w:szCs w:val="28"/>
              </w:rPr>
            </w:pPr>
          </w:p>
        </w:tc>
      </w:tr>
      <w:tr w:rsidR="007B025C" w:rsidRPr="007B025C" w:rsidTr="008F3337">
        <w:tc>
          <w:tcPr>
            <w:tcW w:w="4785" w:type="dxa"/>
          </w:tcPr>
          <w:p w:rsidR="007B025C" w:rsidRPr="007B025C" w:rsidRDefault="007B025C" w:rsidP="007B025C">
            <w:pPr>
              <w:rPr>
                <w:rFonts w:ascii="Times New Roman" w:hAnsi="Times New Roman"/>
                <w:sz w:val="28"/>
                <w:szCs w:val="28"/>
              </w:rPr>
            </w:pPr>
            <w:r w:rsidRPr="007B025C">
              <w:rPr>
                <w:rFonts w:ascii="Times New Roman" w:hAnsi="Times New Roman"/>
                <w:sz w:val="28"/>
                <w:szCs w:val="28"/>
              </w:rPr>
              <w:t>Адрес организации, телефон</w:t>
            </w:r>
          </w:p>
        </w:tc>
        <w:tc>
          <w:tcPr>
            <w:tcW w:w="4786" w:type="dxa"/>
          </w:tcPr>
          <w:p w:rsidR="007B025C" w:rsidRPr="007B025C" w:rsidRDefault="007B025C" w:rsidP="007B025C">
            <w:pPr>
              <w:jc w:val="center"/>
              <w:rPr>
                <w:rFonts w:ascii="Times New Roman" w:hAnsi="Times New Roman"/>
                <w:sz w:val="28"/>
                <w:szCs w:val="28"/>
              </w:rPr>
            </w:pPr>
          </w:p>
        </w:tc>
      </w:tr>
      <w:tr w:rsidR="007B025C" w:rsidRPr="007B025C" w:rsidTr="008F3337">
        <w:tc>
          <w:tcPr>
            <w:tcW w:w="4785" w:type="dxa"/>
          </w:tcPr>
          <w:p w:rsidR="007B025C" w:rsidRPr="007B025C" w:rsidRDefault="007B025C" w:rsidP="007B025C">
            <w:pPr>
              <w:rPr>
                <w:rFonts w:ascii="Times New Roman" w:hAnsi="Times New Roman"/>
                <w:sz w:val="28"/>
                <w:szCs w:val="28"/>
              </w:rPr>
            </w:pPr>
            <w:r w:rsidRPr="007B025C">
              <w:rPr>
                <w:rFonts w:ascii="Times New Roman" w:hAnsi="Times New Roman"/>
                <w:sz w:val="28"/>
                <w:szCs w:val="28"/>
              </w:rPr>
              <w:t>ФИО участника конкурса</w:t>
            </w:r>
          </w:p>
        </w:tc>
        <w:tc>
          <w:tcPr>
            <w:tcW w:w="4786" w:type="dxa"/>
          </w:tcPr>
          <w:p w:rsidR="007B025C" w:rsidRPr="007B025C" w:rsidRDefault="007B025C" w:rsidP="007B025C">
            <w:pPr>
              <w:jc w:val="center"/>
              <w:rPr>
                <w:rFonts w:ascii="Times New Roman" w:hAnsi="Times New Roman"/>
                <w:sz w:val="28"/>
                <w:szCs w:val="28"/>
              </w:rPr>
            </w:pPr>
          </w:p>
        </w:tc>
      </w:tr>
      <w:tr w:rsidR="007B025C" w:rsidRPr="007B025C" w:rsidTr="008F3337">
        <w:tc>
          <w:tcPr>
            <w:tcW w:w="4785" w:type="dxa"/>
          </w:tcPr>
          <w:p w:rsidR="007B025C" w:rsidRPr="007B025C" w:rsidRDefault="007B025C" w:rsidP="007B025C">
            <w:pPr>
              <w:rPr>
                <w:rFonts w:ascii="Times New Roman" w:hAnsi="Times New Roman"/>
                <w:sz w:val="28"/>
                <w:szCs w:val="28"/>
              </w:rPr>
            </w:pPr>
            <w:r w:rsidRPr="007B025C">
              <w:rPr>
                <w:rFonts w:ascii="Times New Roman" w:hAnsi="Times New Roman"/>
                <w:sz w:val="28"/>
                <w:szCs w:val="28"/>
              </w:rPr>
              <w:t>Возраст участника</w:t>
            </w:r>
          </w:p>
        </w:tc>
        <w:tc>
          <w:tcPr>
            <w:tcW w:w="4786" w:type="dxa"/>
          </w:tcPr>
          <w:p w:rsidR="007B025C" w:rsidRPr="007B025C" w:rsidRDefault="007B025C" w:rsidP="007B025C">
            <w:pPr>
              <w:jc w:val="center"/>
              <w:rPr>
                <w:rFonts w:ascii="Times New Roman" w:hAnsi="Times New Roman"/>
                <w:sz w:val="28"/>
                <w:szCs w:val="28"/>
              </w:rPr>
            </w:pPr>
          </w:p>
        </w:tc>
      </w:tr>
    </w:tbl>
    <w:p w:rsidR="007B025C" w:rsidRPr="001A1C67" w:rsidRDefault="007B025C" w:rsidP="007B025C">
      <w:pPr>
        <w:spacing w:after="0" w:line="240" w:lineRule="auto"/>
        <w:jc w:val="both"/>
        <w:rPr>
          <w:rFonts w:ascii="Times New Roman" w:eastAsia="Times New Roman" w:hAnsi="Times New Roman" w:cs="Times New Roman"/>
          <w:sz w:val="28"/>
          <w:szCs w:val="28"/>
          <w:highlight w:val="white"/>
          <w:lang w:eastAsia="ru-RU"/>
        </w:rPr>
      </w:pPr>
      <w:r w:rsidRPr="007B025C">
        <w:rPr>
          <w:rFonts w:ascii="Times New Roman" w:eastAsia="Times New Roman" w:hAnsi="Times New Roman" w:cs="Times New Roman"/>
          <w:sz w:val="28"/>
          <w:szCs w:val="28"/>
          <w:highlight w:val="white"/>
          <w:lang w:eastAsia="ru-RU"/>
        </w:rPr>
        <w:t>Глава МО:______</w:t>
      </w:r>
      <w:r w:rsidR="001A1C67">
        <w:rPr>
          <w:rFonts w:ascii="Times New Roman" w:eastAsia="Times New Roman" w:hAnsi="Times New Roman" w:cs="Times New Roman"/>
          <w:sz w:val="28"/>
          <w:szCs w:val="28"/>
          <w:highlight w:val="white"/>
          <w:lang w:eastAsia="ru-RU"/>
        </w:rPr>
        <w:t>______________________________</w:t>
      </w:r>
    </w:p>
    <w:p w:rsidR="00137BF6" w:rsidRDefault="00137BF6" w:rsidP="00137BF6">
      <w:pPr>
        <w:spacing w:after="0" w:line="240" w:lineRule="auto"/>
        <w:ind w:left="6237"/>
        <w:jc w:val="right"/>
        <w:outlineLvl w:val="0"/>
        <w:rPr>
          <w:rFonts w:ascii="Courier New" w:eastAsia="Times New Roman" w:hAnsi="Courier New" w:cs="Courier New"/>
          <w:lang w:eastAsia="ru-RU"/>
        </w:rPr>
      </w:pPr>
      <w:r w:rsidRPr="00137BF6">
        <w:rPr>
          <w:rFonts w:ascii="Courier New" w:eastAsia="Times New Roman" w:hAnsi="Courier New" w:cs="Courier New"/>
          <w:lang w:eastAsia="ru-RU"/>
        </w:rPr>
        <w:t xml:space="preserve"> </w:t>
      </w:r>
      <w:r w:rsidRPr="006630B6">
        <w:rPr>
          <w:rFonts w:ascii="Courier New" w:eastAsia="Times New Roman" w:hAnsi="Courier New" w:cs="Courier New"/>
          <w:lang w:eastAsia="ru-RU"/>
        </w:rPr>
        <w:t>Приложение 1</w:t>
      </w:r>
      <w:r>
        <w:rPr>
          <w:rFonts w:ascii="Courier New" w:eastAsia="Times New Roman" w:hAnsi="Courier New" w:cs="Courier New"/>
          <w:lang w:eastAsia="ru-RU"/>
        </w:rPr>
        <w:t>8</w:t>
      </w:r>
    </w:p>
    <w:p w:rsidR="00A23363" w:rsidRDefault="00A23363" w:rsidP="00616ADE">
      <w:pPr>
        <w:spacing w:after="0" w:line="240" w:lineRule="auto"/>
        <w:ind w:left="5103"/>
        <w:jc w:val="right"/>
        <w:outlineLvl w:val="0"/>
        <w:rPr>
          <w:rFonts w:ascii="Courier New" w:eastAsia="Times New Roman" w:hAnsi="Courier New" w:cs="Courier New"/>
          <w:lang w:eastAsia="ru-RU"/>
        </w:rPr>
      </w:pPr>
      <w:r>
        <w:rPr>
          <w:rFonts w:ascii="Courier New" w:eastAsia="Times New Roman" w:hAnsi="Courier New" w:cs="Courier New"/>
          <w:lang w:eastAsia="ru-RU"/>
        </w:rPr>
        <w:t>к Положению о</w:t>
      </w:r>
      <w:r w:rsidR="00616ADE">
        <w:rPr>
          <w:rFonts w:ascii="Courier New" w:eastAsia="Times New Roman" w:hAnsi="Courier New" w:cs="Courier New"/>
          <w:lang w:eastAsia="ru-RU"/>
        </w:rPr>
        <w:t xml:space="preserve"> </w:t>
      </w:r>
      <w:r>
        <w:rPr>
          <w:rFonts w:ascii="Courier New" w:eastAsia="Times New Roman" w:hAnsi="Courier New" w:cs="Courier New"/>
          <w:lang w:eastAsia="ru-RU"/>
        </w:rPr>
        <w:t xml:space="preserve">проведении </w:t>
      </w:r>
    </w:p>
    <w:p w:rsidR="00A23363"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районного культурно – спортивного праздника </w:t>
      </w:r>
    </w:p>
    <w:p w:rsidR="00A23363" w:rsidRDefault="00A23363" w:rsidP="00A23363">
      <w:pPr>
        <w:spacing w:after="0" w:line="240" w:lineRule="auto"/>
        <w:ind w:left="6237"/>
        <w:jc w:val="right"/>
        <w:outlineLvl w:val="0"/>
        <w:rPr>
          <w:rFonts w:ascii="Courier New" w:eastAsia="Times New Roman" w:hAnsi="Courier New" w:cs="Courier New"/>
          <w:lang w:eastAsia="ru-RU"/>
        </w:rPr>
      </w:pPr>
      <w:r>
        <w:rPr>
          <w:rFonts w:ascii="Courier New" w:eastAsia="Times New Roman" w:hAnsi="Courier New" w:cs="Courier New"/>
          <w:lang w:eastAsia="ru-RU"/>
        </w:rPr>
        <w:t xml:space="preserve">«Сур – </w:t>
      </w:r>
      <w:proofErr w:type="spellStart"/>
      <w:r>
        <w:rPr>
          <w:rFonts w:ascii="Courier New" w:eastAsia="Times New Roman" w:hAnsi="Courier New" w:cs="Courier New"/>
          <w:lang w:eastAsia="ru-RU"/>
        </w:rPr>
        <w:t>Харбан</w:t>
      </w:r>
      <w:proofErr w:type="spellEnd"/>
      <w:r>
        <w:rPr>
          <w:rFonts w:ascii="Courier New" w:eastAsia="Times New Roman" w:hAnsi="Courier New" w:cs="Courier New"/>
          <w:lang w:eastAsia="ru-RU"/>
        </w:rPr>
        <w:t xml:space="preserve"> -2023»,</w:t>
      </w:r>
    </w:p>
    <w:p w:rsidR="00A23363" w:rsidRPr="006630B6" w:rsidRDefault="00616ADE" w:rsidP="00616ADE">
      <w:pPr>
        <w:spacing w:after="0" w:line="240" w:lineRule="auto"/>
        <w:ind w:left="4395"/>
        <w:jc w:val="right"/>
        <w:outlineLvl w:val="0"/>
        <w:rPr>
          <w:rFonts w:ascii="Courier New" w:eastAsia="Times New Roman" w:hAnsi="Courier New" w:cs="Courier New"/>
          <w:lang w:eastAsia="ru-RU"/>
        </w:rPr>
      </w:pPr>
      <w:r>
        <w:rPr>
          <w:rFonts w:ascii="Courier New" w:eastAsia="Times New Roman" w:hAnsi="Courier New" w:cs="Courier New"/>
          <w:lang w:eastAsia="ru-RU"/>
        </w:rPr>
        <w:t>У</w:t>
      </w:r>
      <w:r w:rsidR="00A23363">
        <w:rPr>
          <w:rFonts w:ascii="Courier New" w:eastAsia="Times New Roman" w:hAnsi="Courier New" w:cs="Courier New"/>
          <w:lang w:eastAsia="ru-RU"/>
        </w:rPr>
        <w:t>твержденному</w:t>
      </w:r>
      <w:r>
        <w:rPr>
          <w:rFonts w:ascii="Courier New" w:eastAsia="Times New Roman" w:hAnsi="Courier New" w:cs="Courier New"/>
          <w:lang w:eastAsia="ru-RU"/>
        </w:rPr>
        <w:t xml:space="preserve"> постановлением </w:t>
      </w:r>
      <w:r w:rsidR="00A23363">
        <w:rPr>
          <w:rFonts w:ascii="Courier New" w:eastAsia="Times New Roman" w:hAnsi="Courier New" w:cs="Courier New"/>
          <w:lang w:eastAsia="ru-RU"/>
        </w:rPr>
        <w:t>администрации</w:t>
      </w:r>
      <w:r>
        <w:rPr>
          <w:rFonts w:ascii="Courier New" w:eastAsia="Times New Roman" w:hAnsi="Courier New" w:cs="Courier New"/>
          <w:lang w:eastAsia="ru-RU"/>
        </w:rPr>
        <w:t xml:space="preserve"> </w:t>
      </w:r>
      <w:r w:rsidR="00A23363">
        <w:rPr>
          <w:rFonts w:ascii="Courier New" w:eastAsia="Times New Roman" w:hAnsi="Courier New" w:cs="Courier New"/>
          <w:lang w:eastAsia="ru-RU"/>
        </w:rPr>
        <w:t>МО «</w:t>
      </w:r>
      <w:proofErr w:type="spellStart"/>
      <w:r w:rsidR="00A23363">
        <w:rPr>
          <w:rFonts w:ascii="Courier New" w:eastAsia="Times New Roman" w:hAnsi="Courier New" w:cs="Courier New"/>
          <w:lang w:eastAsia="ru-RU"/>
        </w:rPr>
        <w:t>Аларский</w:t>
      </w:r>
      <w:proofErr w:type="spellEnd"/>
      <w:r w:rsidR="00A23363">
        <w:rPr>
          <w:rFonts w:ascii="Courier New" w:eastAsia="Times New Roman" w:hAnsi="Courier New" w:cs="Courier New"/>
          <w:lang w:eastAsia="ru-RU"/>
        </w:rPr>
        <w:t xml:space="preserve"> район»</w:t>
      </w:r>
    </w:p>
    <w:p w:rsidR="00A23363" w:rsidRPr="006630B6" w:rsidRDefault="00B26608" w:rsidP="00B26608">
      <w:pPr>
        <w:spacing w:after="0" w:line="240" w:lineRule="auto"/>
        <w:ind w:left="6237"/>
        <w:jc w:val="right"/>
        <w:rPr>
          <w:rFonts w:ascii="Courier New" w:eastAsia="Times New Roman" w:hAnsi="Courier New" w:cs="Courier New"/>
          <w:lang w:eastAsia="ru-RU"/>
        </w:rPr>
      </w:pPr>
      <w:r>
        <w:rPr>
          <w:rFonts w:ascii="Courier New" w:eastAsia="Times New Roman" w:hAnsi="Courier New" w:cs="Courier New"/>
          <w:lang w:eastAsia="ru-RU"/>
        </w:rPr>
        <w:t>от 29.05.2023 г. №456-П</w:t>
      </w:r>
    </w:p>
    <w:p w:rsidR="007B025C" w:rsidRPr="00A23363" w:rsidRDefault="007B025C" w:rsidP="00A23363">
      <w:pPr>
        <w:spacing w:after="0" w:line="240" w:lineRule="auto"/>
        <w:ind w:left="10206"/>
        <w:outlineLvl w:val="0"/>
        <w:rPr>
          <w:rFonts w:ascii="Times New Roman" w:eastAsia="Times New Roman" w:hAnsi="Times New Roman" w:cs="Times New Roman"/>
          <w:lang w:eastAsia="ru-RU"/>
        </w:rPr>
      </w:pPr>
      <w:r w:rsidRPr="007B025C">
        <w:rPr>
          <w:rFonts w:ascii="Times New Roman" w:eastAsia="Times New Roman" w:hAnsi="Times New Roman" w:cs="Times New Roman"/>
          <w:lang w:eastAsia="ru-RU"/>
        </w:rPr>
        <w:t>1</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ПРОТОКОЛ КОНКУРСА ШАГАЙ-НААДАН</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 xml:space="preserve">«Шагай </w:t>
      </w:r>
      <w:proofErr w:type="spellStart"/>
      <w:r w:rsidRPr="007B025C">
        <w:rPr>
          <w:rFonts w:ascii="Times New Roman" w:eastAsia="Times New Roman" w:hAnsi="Times New Roman" w:cs="Times New Roman"/>
          <w:sz w:val="28"/>
          <w:szCs w:val="28"/>
          <w:lang w:eastAsia="ru-RU"/>
        </w:rPr>
        <w:t>шуурэлгэ</w:t>
      </w:r>
      <w:proofErr w:type="spellEnd"/>
      <w:r w:rsidRPr="007B025C">
        <w:rPr>
          <w:rFonts w:ascii="Times New Roman" w:eastAsia="Times New Roman" w:hAnsi="Times New Roman" w:cs="Times New Roman"/>
          <w:sz w:val="28"/>
          <w:szCs w:val="28"/>
          <w:lang w:eastAsia="ru-RU"/>
        </w:rPr>
        <w:t>»- подбрасывание</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p>
    <w:tbl>
      <w:tblPr>
        <w:tblStyle w:val="43"/>
        <w:tblW w:w="0" w:type="auto"/>
        <w:tblLook w:val="04A0" w:firstRow="1" w:lastRow="0" w:firstColumn="1" w:lastColumn="0" w:noHBand="0" w:noVBand="1"/>
      </w:tblPr>
      <w:tblGrid>
        <w:gridCol w:w="664"/>
        <w:gridCol w:w="2543"/>
        <w:gridCol w:w="1603"/>
        <w:gridCol w:w="594"/>
        <w:gridCol w:w="623"/>
        <w:gridCol w:w="623"/>
        <w:gridCol w:w="623"/>
        <w:gridCol w:w="634"/>
        <w:gridCol w:w="1664"/>
      </w:tblGrid>
      <w:tr w:rsidR="007B025C" w:rsidRPr="007B025C" w:rsidTr="008F3337">
        <w:tc>
          <w:tcPr>
            <w:tcW w:w="666" w:type="dxa"/>
          </w:tcPr>
          <w:p w:rsidR="007B025C" w:rsidRPr="007B025C" w:rsidRDefault="007B025C" w:rsidP="007B025C">
            <w:pPr>
              <w:tabs>
                <w:tab w:val="left" w:pos="1185"/>
              </w:tabs>
              <w:rPr>
                <w:rFonts w:ascii="Times New Roman" w:hAnsi="Times New Roman"/>
                <w:sz w:val="28"/>
                <w:szCs w:val="28"/>
              </w:rPr>
            </w:pPr>
            <w:r w:rsidRPr="007B025C">
              <w:rPr>
                <w:rFonts w:ascii="Times New Roman" w:hAnsi="Times New Roman"/>
                <w:sz w:val="28"/>
                <w:szCs w:val="28"/>
              </w:rPr>
              <w:t>№</w:t>
            </w:r>
          </w:p>
        </w:tc>
        <w:tc>
          <w:tcPr>
            <w:tcW w:w="2560" w:type="dxa"/>
          </w:tcPr>
          <w:p w:rsidR="007B025C" w:rsidRPr="007B025C" w:rsidRDefault="007B025C" w:rsidP="007B025C">
            <w:pPr>
              <w:tabs>
                <w:tab w:val="left" w:pos="1185"/>
              </w:tabs>
              <w:jc w:val="center"/>
              <w:rPr>
                <w:rFonts w:ascii="Times New Roman" w:hAnsi="Times New Roman"/>
                <w:sz w:val="28"/>
                <w:szCs w:val="28"/>
              </w:rPr>
            </w:pPr>
            <w:r w:rsidRPr="007B025C">
              <w:rPr>
                <w:rFonts w:ascii="Times New Roman" w:hAnsi="Times New Roman"/>
                <w:sz w:val="28"/>
                <w:szCs w:val="28"/>
              </w:rPr>
              <w:t>ФИО</w:t>
            </w:r>
          </w:p>
        </w:tc>
        <w:tc>
          <w:tcPr>
            <w:tcW w:w="1612" w:type="dxa"/>
          </w:tcPr>
          <w:p w:rsidR="007B025C" w:rsidRPr="007B025C" w:rsidRDefault="007B025C" w:rsidP="007B025C">
            <w:pPr>
              <w:tabs>
                <w:tab w:val="left" w:pos="1185"/>
              </w:tabs>
              <w:jc w:val="center"/>
              <w:rPr>
                <w:rFonts w:ascii="Times New Roman" w:hAnsi="Times New Roman"/>
                <w:sz w:val="28"/>
                <w:szCs w:val="28"/>
              </w:rPr>
            </w:pPr>
            <w:r w:rsidRPr="007B025C">
              <w:rPr>
                <w:rFonts w:ascii="Times New Roman" w:hAnsi="Times New Roman"/>
                <w:sz w:val="28"/>
                <w:szCs w:val="28"/>
              </w:rPr>
              <w:t>МО</w:t>
            </w:r>
          </w:p>
        </w:tc>
        <w:tc>
          <w:tcPr>
            <w:tcW w:w="3117" w:type="dxa"/>
            <w:gridSpan w:val="5"/>
          </w:tcPr>
          <w:p w:rsidR="007B025C" w:rsidRPr="007B025C" w:rsidRDefault="007B025C" w:rsidP="007B025C">
            <w:pPr>
              <w:tabs>
                <w:tab w:val="left" w:pos="1185"/>
              </w:tabs>
              <w:jc w:val="center"/>
              <w:rPr>
                <w:rFonts w:ascii="Times New Roman" w:hAnsi="Times New Roman"/>
                <w:sz w:val="28"/>
                <w:szCs w:val="28"/>
              </w:rPr>
            </w:pPr>
            <w:r w:rsidRPr="007B025C">
              <w:rPr>
                <w:rFonts w:ascii="Times New Roman" w:hAnsi="Times New Roman"/>
                <w:sz w:val="28"/>
                <w:szCs w:val="28"/>
              </w:rPr>
              <w:t>Баллы</w:t>
            </w:r>
          </w:p>
        </w:tc>
        <w:tc>
          <w:tcPr>
            <w:tcW w:w="1673" w:type="dxa"/>
          </w:tcPr>
          <w:p w:rsidR="007B025C" w:rsidRPr="007B025C" w:rsidRDefault="007B025C" w:rsidP="007B025C">
            <w:pPr>
              <w:tabs>
                <w:tab w:val="left" w:pos="1185"/>
              </w:tabs>
              <w:jc w:val="center"/>
              <w:rPr>
                <w:rFonts w:ascii="Times New Roman" w:hAnsi="Times New Roman"/>
                <w:sz w:val="28"/>
                <w:szCs w:val="28"/>
              </w:rPr>
            </w:pPr>
            <w:r w:rsidRPr="007B025C">
              <w:rPr>
                <w:rFonts w:ascii="Times New Roman" w:hAnsi="Times New Roman"/>
                <w:sz w:val="28"/>
                <w:szCs w:val="28"/>
              </w:rPr>
              <w:t>Итог</w:t>
            </w:r>
          </w:p>
        </w:tc>
      </w:tr>
      <w:tr w:rsidR="007B025C" w:rsidRPr="007B025C" w:rsidTr="008F3337">
        <w:tc>
          <w:tcPr>
            <w:tcW w:w="666" w:type="dxa"/>
          </w:tcPr>
          <w:p w:rsidR="007B025C" w:rsidRPr="007B025C" w:rsidRDefault="007B025C" w:rsidP="007B025C">
            <w:pPr>
              <w:tabs>
                <w:tab w:val="left" w:pos="1185"/>
              </w:tabs>
              <w:rPr>
                <w:rFonts w:ascii="Times New Roman" w:hAnsi="Times New Roman"/>
                <w:sz w:val="28"/>
                <w:szCs w:val="28"/>
              </w:rPr>
            </w:pPr>
            <w:r w:rsidRPr="007B025C">
              <w:rPr>
                <w:rFonts w:ascii="Times New Roman" w:hAnsi="Times New Roman"/>
                <w:sz w:val="28"/>
                <w:szCs w:val="28"/>
              </w:rPr>
              <w:t>1</w:t>
            </w:r>
          </w:p>
        </w:tc>
        <w:tc>
          <w:tcPr>
            <w:tcW w:w="2560" w:type="dxa"/>
          </w:tcPr>
          <w:p w:rsidR="007B025C" w:rsidRPr="007B025C" w:rsidRDefault="007B025C" w:rsidP="007B025C">
            <w:pPr>
              <w:tabs>
                <w:tab w:val="left" w:pos="1185"/>
              </w:tabs>
              <w:rPr>
                <w:rFonts w:ascii="Times New Roman" w:hAnsi="Times New Roman"/>
                <w:sz w:val="28"/>
                <w:szCs w:val="28"/>
              </w:rPr>
            </w:pPr>
          </w:p>
        </w:tc>
        <w:tc>
          <w:tcPr>
            <w:tcW w:w="1612" w:type="dxa"/>
          </w:tcPr>
          <w:p w:rsidR="007B025C" w:rsidRPr="007B025C" w:rsidRDefault="007B025C" w:rsidP="007B025C">
            <w:pPr>
              <w:tabs>
                <w:tab w:val="left" w:pos="1185"/>
              </w:tabs>
              <w:rPr>
                <w:rFonts w:ascii="Times New Roman" w:hAnsi="Times New Roman"/>
                <w:sz w:val="28"/>
                <w:szCs w:val="28"/>
              </w:rPr>
            </w:pPr>
          </w:p>
        </w:tc>
        <w:tc>
          <w:tcPr>
            <w:tcW w:w="598" w:type="dxa"/>
          </w:tcPr>
          <w:p w:rsidR="007B025C" w:rsidRPr="007B025C" w:rsidRDefault="007B025C" w:rsidP="007B025C">
            <w:pPr>
              <w:tabs>
                <w:tab w:val="left" w:pos="1185"/>
              </w:tabs>
              <w:rPr>
                <w:rFonts w:ascii="Times New Roman" w:hAnsi="Times New Roman"/>
                <w:sz w:val="28"/>
                <w:szCs w:val="28"/>
              </w:rPr>
            </w:pPr>
          </w:p>
        </w:tc>
        <w:tc>
          <w:tcPr>
            <w:tcW w:w="627" w:type="dxa"/>
            <w:tcBorders>
              <w:righ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627" w:type="dxa"/>
            <w:tcBorders>
              <w:left w:val="single" w:sz="4" w:space="0" w:color="auto"/>
              <w:righ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627" w:type="dxa"/>
            <w:tcBorders>
              <w:left w:val="single" w:sz="4" w:space="0" w:color="auto"/>
              <w:righ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638" w:type="dxa"/>
            <w:tcBorders>
              <w:lef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1673" w:type="dxa"/>
          </w:tcPr>
          <w:p w:rsidR="007B025C" w:rsidRPr="007B025C" w:rsidRDefault="007B025C" w:rsidP="007B025C">
            <w:pPr>
              <w:tabs>
                <w:tab w:val="left" w:pos="1185"/>
              </w:tabs>
              <w:rPr>
                <w:rFonts w:ascii="Times New Roman" w:hAnsi="Times New Roman"/>
                <w:sz w:val="28"/>
                <w:szCs w:val="28"/>
              </w:rPr>
            </w:pPr>
          </w:p>
        </w:tc>
      </w:tr>
      <w:tr w:rsidR="007B025C" w:rsidRPr="007B025C" w:rsidTr="008F3337">
        <w:tc>
          <w:tcPr>
            <w:tcW w:w="666" w:type="dxa"/>
          </w:tcPr>
          <w:p w:rsidR="007B025C" w:rsidRPr="007B025C" w:rsidRDefault="007B025C" w:rsidP="007B025C">
            <w:pPr>
              <w:tabs>
                <w:tab w:val="left" w:pos="1185"/>
              </w:tabs>
              <w:rPr>
                <w:rFonts w:ascii="Times New Roman" w:hAnsi="Times New Roman"/>
                <w:sz w:val="28"/>
                <w:szCs w:val="28"/>
              </w:rPr>
            </w:pPr>
            <w:r w:rsidRPr="007B025C">
              <w:rPr>
                <w:rFonts w:ascii="Times New Roman" w:hAnsi="Times New Roman"/>
                <w:sz w:val="28"/>
                <w:szCs w:val="28"/>
              </w:rPr>
              <w:t>2</w:t>
            </w:r>
          </w:p>
        </w:tc>
        <w:tc>
          <w:tcPr>
            <w:tcW w:w="2560" w:type="dxa"/>
          </w:tcPr>
          <w:p w:rsidR="007B025C" w:rsidRPr="007B025C" w:rsidRDefault="007B025C" w:rsidP="007B025C">
            <w:pPr>
              <w:tabs>
                <w:tab w:val="left" w:pos="1185"/>
              </w:tabs>
              <w:rPr>
                <w:rFonts w:ascii="Times New Roman" w:hAnsi="Times New Roman"/>
                <w:sz w:val="28"/>
                <w:szCs w:val="28"/>
              </w:rPr>
            </w:pPr>
          </w:p>
        </w:tc>
        <w:tc>
          <w:tcPr>
            <w:tcW w:w="1612" w:type="dxa"/>
          </w:tcPr>
          <w:p w:rsidR="007B025C" w:rsidRPr="007B025C" w:rsidRDefault="007B025C" w:rsidP="007B025C">
            <w:pPr>
              <w:tabs>
                <w:tab w:val="left" w:pos="1185"/>
              </w:tabs>
              <w:rPr>
                <w:rFonts w:ascii="Times New Roman" w:hAnsi="Times New Roman"/>
                <w:sz w:val="28"/>
                <w:szCs w:val="28"/>
              </w:rPr>
            </w:pPr>
          </w:p>
        </w:tc>
        <w:tc>
          <w:tcPr>
            <w:tcW w:w="598" w:type="dxa"/>
          </w:tcPr>
          <w:p w:rsidR="007B025C" w:rsidRPr="007B025C" w:rsidRDefault="007B025C" w:rsidP="007B025C">
            <w:pPr>
              <w:tabs>
                <w:tab w:val="left" w:pos="1185"/>
              </w:tabs>
              <w:rPr>
                <w:rFonts w:ascii="Times New Roman" w:hAnsi="Times New Roman"/>
                <w:sz w:val="28"/>
                <w:szCs w:val="28"/>
              </w:rPr>
            </w:pPr>
          </w:p>
        </w:tc>
        <w:tc>
          <w:tcPr>
            <w:tcW w:w="627" w:type="dxa"/>
            <w:tcBorders>
              <w:righ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627" w:type="dxa"/>
            <w:tcBorders>
              <w:left w:val="single" w:sz="4" w:space="0" w:color="auto"/>
              <w:righ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627" w:type="dxa"/>
            <w:tcBorders>
              <w:left w:val="single" w:sz="4" w:space="0" w:color="auto"/>
              <w:righ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638" w:type="dxa"/>
            <w:tcBorders>
              <w:lef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1673" w:type="dxa"/>
          </w:tcPr>
          <w:p w:rsidR="007B025C" w:rsidRPr="007B025C" w:rsidRDefault="007B025C" w:rsidP="007B025C">
            <w:pPr>
              <w:tabs>
                <w:tab w:val="left" w:pos="1185"/>
              </w:tabs>
              <w:rPr>
                <w:rFonts w:ascii="Times New Roman" w:hAnsi="Times New Roman"/>
                <w:sz w:val="28"/>
                <w:szCs w:val="28"/>
              </w:rPr>
            </w:pPr>
          </w:p>
        </w:tc>
      </w:tr>
      <w:tr w:rsidR="007B025C" w:rsidRPr="007B025C" w:rsidTr="008F3337">
        <w:tc>
          <w:tcPr>
            <w:tcW w:w="666" w:type="dxa"/>
          </w:tcPr>
          <w:p w:rsidR="007B025C" w:rsidRPr="007B025C" w:rsidRDefault="007B025C" w:rsidP="007B025C">
            <w:pPr>
              <w:tabs>
                <w:tab w:val="left" w:pos="1185"/>
              </w:tabs>
              <w:rPr>
                <w:rFonts w:ascii="Times New Roman" w:hAnsi="Times New Roman"/>
                <w:sz w:val="28"/>
                <w:szCs w:val="28"/>
              </w:rPr>
            </w:pPr>
            <w:r w:rsidRPr="007B025C">
              <w:rPr>
                <w:rFonts w:ascii="Times New Roman" w:hAnsi="Times New Roman"/>
                <w:sz w:val="28"/>
                <w:szCs w:val="28"/>
              </w:rPr>
              <w:t>3</w:t>
            </w:r>
          </w:p>
        </w:tc>
        <w:tc>
          <w:tcPr>
            <w:tcW w:w="2560" w:type="dxa"/>
          </w:tcPr>
          <w:p w:rsidR="007B025C" w:rsidRPr="007B025C" w:rsidRDefault="007B025C" w:rsidP="007B025C">
            <w:pPr>
              <w:tabs>
                <w:tab w:val="left" w:pos="1185"/>
              </w:tabs>
              <w:rPr>
                <w:rFonts w:ascii="Times New Roman" w:hAnsi="Times New Roman"/>
                <w:sz w:val="28"/>
                <w:szCs w:val="28"/>
              </w:rPr>
            </w:pPr>
          </w:p>
        </w:tc>
        <w:tc>
          <w:tcPr>
            <w:tcW w:w="1612" w:type="dxa"/>
          </w:tcPr>
          <w:p w:rsidR="007B025C" w:rsidRPr="007B025C" w:rsidRDefault="007B025C" w:rsidP="007B025C">
            <w:pPr>
              <w:tabs>
                <w:tab w:val="left" w:pos="1185"/>
              </w:tabs>
              <w:rPr>
                <w:rFonts w:ascii="Times New Roman" w:hAnsi="Times New Roman"/>
                <w:sz w:val="28"/>
                <w:szCs w:val="28"/>
              </w:rPr>
            </w:pPr>
          </w:p>
        </w:tc>
        <w:tc>
          <w:tcPr>
            <w:tcW w:w="598" w:type="dxa"/>
          </w:tcPr>
          <w:p w:rsidR="007B025C" w:rsidRPr="007B025C" w:rsidRDefault="007B025C" w:rsidP="007B025C">
            <w:pPr>
              <w:tabs>
                <w:tab w:val="left" w:pos="1185"/>
              </w:tabs>
              <w:rPr>
                <w:rFonts w:ascii="Times New Roman" w:hAnsi="Times New Roman"/>
                <w:sz w:val="28"/>
                <w:szCs w:val="28"/>
              </w:rPr>
            </w:pPr>
          </w:p>
        </w:tc>
        <w:tc>
          <w:tcPr>
            <w:tcW w:w="627" w:type="dxa"/>
            <w:tcBorders>
              <w:righ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627" w:type="dxa"/>
            <w:tcBorders>
              <w:left w:val="single" w:sz="4" w:space="0" w:color="auto"/>
              <w:righ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627" w:type="dxa"/>
            <w:tcBorders>
              <w:left w:val="single" w:sz="4" w:space="0" w:color="auto"/>
              <w:righ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638" w:type="dxa"/>
            <w:tcBorders>
              <w:lef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1673" w:type="dxa"/>
          </w:tcPr>
          <w:p w:rsidR="007B025C" w:rsidRPr="007B025C" w:rsidRDefault="007B025C" w:rsidP="007B025C">
            <w:pPr>
              <w:tabs>
                <w:tab w:val="left" w:pos="1185"/>
              </w:tabs>
              <w:rPr>
                <w:rFonts w:ascii="Times New Roman" w:hAnsi="Times New Roman"/>
                <w:sz w:val="28"/>
                <w:szCs w:val="28"/>
              </w:rPr>
            </w:pPr>
          </w:p>
        </w:tc>
      </w:tr>
    </w:tbl>
    <w:p w:rsidR="007B025C" w:rsidRPr="007B025C" w:rsidRDefault="007B025C" w:rsidP="007B025C">
      <w:pPr>
        <w:spacing w:after="0" w:line="240" w:lineRule="auto"/>
        <w:rPr>
          <w:rFonts w:ascii="Times New Roman" w:eastAsia="Times New Roman" w:hAnsi="Times New Roman" w:cs="Times New Roman"/>
          <w:sz w:val="28"/>
          <w:szCs w:val="28"/>
          <w:lang w:eastAsia="ru-RU"/>
        </w:rPr>
      </w:pPr>
    </w:p>
    <w:p w:rsidR="007B025C" w:rsidRPr="007B025C" w:rsidRDefault="007B025C" w:rsidP="007B025C">
      <w:pPr>
        <w:spacing w:after="0" w:line="240" w:lineRule="auto"/>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Судья _________________/________________/</w:t>
      </w:r>
    </w:p>
    <w:p w:rsidR="007B025C" w:rsidRPr="007B025C" w:rsidRDefault="007B025C" w:rsidP="007B025C">
      <w:pPr>
        <w:spacing w:after="0" w:line="240" w:lineRule="auto"/>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Секретарь_________________/___________________/</w:t>
      </w:r>
    </w:p>
    <w:p w:rsidR="007B025C" w:rsidRPr="007B025C" w:rsidRDefault="007B025C" w:rsidP="007B025C">
      <w:pPr>
        <w:spacing w:after="0" w:line="240" w:lineRule="auto"/>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 xml:space="preserve"> «</w:t>
      </w:r>
      <w:proofErr w:type="spellStart"/>
      <w:r w:rsidRPr="007B025C">
        <w:rPr>
          <w:rFonts w:ascii="Times New Roman" w:eastAsia="Times New Roman" w:hAnsi="Times New Roman" w:cs="Times New Roman"/>
          <w:sz w:val="28"/>
          <w:szCs w:val="28"/>
          <w:lang w:eastAsia="ru-RU"/>
        </w:rPr>
        <w:t>Ня</w:t>
      </w:r>
      <w:proofErr w:type="spellEnd"/>
      <w:r w:rsidRPr="007B025C">
        <w:rPr>
          <w:rFonts w:ascii="Times New Roman" w:eastAsia="Times New Roman" w:hAnsi="Times New Roman" w:cs="Times New Roman"/>
          <w:sz w:val="28"/>
          <w:szCs w:val="28"/>
          <w:lang w:val="en-US" w:eastAsia="ru-RU"/>
        </w:rPr>
        <w:t>h</w:t>
      </w:r>
      <w:proofErr w:type="spellStart"/>
      <w:r w:rsidRPr="007B025C">
        <w:rPr>
          <w:rFonts w:ascii="Times New Roman" w:eastAsia="Times New Roman" w:hAnsi="Times New Roman" w:cs="Times New Roman"/>
          <w:sz w:val="28"/>
          <w:szCs w:val="28"/>
          <w:lang w:eastAsia="ru-RU"/>
        </w:rPr>
        <w:t>алалга</w:t>
      </w:r>
      <w:proofErr w:type="spellEnd"/>
      <w:r w:rsidRPr="007B025C">
        <w:rPr>
          <w:rFonts w:ascii="Times New Roman" w:eastAsia="Times New Roman" w:hAnsi="Times New Roman" w:cs="Times New Roman"/>
          <w:sz w:val="28"/>
          <w:szCs w:val="28"/>
          <w:lang w:eastAsia="ru-RU"/>
        </w:rPr>
        <w:t>»- щелканье</w:t>
      </w:r>
    </w:p>
    <w:p w:rsidR="007B025C" w:rsidRPr="007B025C" w:rsidRDefault="007B025C" w:rsidP="007B025C">
      <w:pPr>
        <w:spacing w:after="0" w:line="240" w:lineRule="auto"/>
        <w:jc w:val="center"/>
        <w:rPr>
          <w:rFonts w:ascii="Times New Roman" w:eastAsia="Times New Roman" w:hAnsi="Times New Roman" w:cs="Times New Roman"/>
          <w:sz w:val="28"/>
          <w:szCs w:val="28"/>
          <w:lang w:eastAsia="ru-RU"/>
        </w:rPr>
      </w:pPr>
    </w:p>
    <w:tbl>
      <w:tblPr>
        <w:tblStyle w:val="43"/>
        <w:tblW w:w="0" w:type="auto"/>
        <w:tblLook w:val="04A0" w:firstRow="1" w:lastRow="0" w:firstColumn="1" w:lastColumn="0" w:noHBand="0" w:noVBand="1"/>
      </w:tblPr>
      <w:tblGrid>
        <w:gridCol w:w="664"/>
        <w:gridCol w:w="2544"/>
        <w:gridCol w:w="1603"/>
        <w:gridCol w:w="594"/>
        <w:gridCol w:w="696"/>
        <w:gridCol w:w="696"/>
        <w:gridCol w:w="549"/>
        <w:gridCol w:w="561"/>
        <w:gridCol w:w="1664"/>
      </w:tblGrid>
      <w:tr w:rsidR="007B025C" w:rsidRPr="007B025C" w:rsidTr="008F3337">
        <w:tc>
          <w:tcPr>
            <w:tcW w:w="666" w:type="dxa"/>
          </w:tcPr>
          <w:p w:rsidR="007B025C" w:rsidRPr="007B025C" w:rsidRDefault="007B025C" w:rsidP="007B025C">
            <w:pPr>
              <w:tabs>
                <w:tab w:val="left" w:pos="1185"/>
              </w:tabs>
              <w:rPr>
                <w:rFonts w:ascii="Times New Roman" w:hAnsi="Times New Roman"/>
                <w:sz w:val="28"/>
                <w:szCs w:val="28"/>
              </w:rPr>
            </w:pPr>
            <w:r w:rsidRPr="007B025C">
              <w:rPr>
                <w:rFonts w:ascii="Times New Roman" w:hAnsi="Times New Roman"/>
                <w:sz w:val="28"/>
                <w:szCs w:val="28"/>
              </w:rPr>
              <w:t>№</w:t>
            </w:r>
          </w:p>
        </w:tc>
        <w:tc>
          <w:tcPr>
            <w:tcW w:w="2561" w:type="dxa"/>
          </w:tcPr>
          <w:p w:rsidR="007B025C" w:rsidRPr="007B025C" w:rsidRDefault="007B025C" w:rsidP="007B025C">
            <w:pPr>
              <w:tabs>
                <w:tab w:val="left" w:pos="1185"/>
              </w:tabs>
              <w:jc w:val="center"/>
              <w:rPr>
                <w:rFonts w:ascii="Times New Roman" w:hAnsi="Times New Roman"/>
                <w:sz w:val="28"/>
                <w:szCs w:val="28"/>
              </w:rPr>
            </w:pPr>
            <w:r w:rsidRPr="007B025C">
              <w:rPr>
                <w:rFonts w:ascii="Times New Roman" w:hAnsi="Times New Roman"/>
                <w:sz w:val="28"/>
                <w:szCs w:val="28"/>
              </w:rPr>
              <w:t>ФИО</w:t>
            </w:r>
          </w:p>
        </w:tc>
        <w:tc>
          <w:tcPr>
            <w:tcW w:w="1612" w:type="dxa"/>
          </w:tcPr>
          <w:p w:rsidR="007B025C" w:rsidRPr="007B025C" w:rsidRDefault="007B025C" w:rsidP="007B025C">
            <w:pPr>
              <w:tabs>
                <w:tab w:val="left" w:pos="1185"/>
              </w:tabs>
              <w:jc w:val="center"/>
              <w:rPr>
                <w:rFonts w:ascii="Times New Roman" w:hAnsi="Times New Roman"/>
                <w:sz w:val="28"/>
                <w:szCs w:val="28"/>
              </w:rPr>
            </w:pPr>
            <w:r w:rsidRPr="007B025C">
              <w:rPr>
                <w:rFonts w:ascii="Times New Roman" w:hAnsi="Times New Roman"/>
                <w:sz w:val="28"/>
                <w:szCs w:val="28"/>
              </w:rPr>
              <w:t>МО</w:t>
            </w:r>
          </w:p>
        </w:tc>
        <w:tc>
          <w:tcPr>
            <w:tcW w:w="3116" w:type="dxa"/>
            <w:gridSpan w:val="5"/>
          </w:tcPr>
          <w:p w:rsidR="007B025C" w:rsidRPr="007B025C" w:rsidRDefault="007B025C" w:rsidP="007B025C">
            <w:pPr>
              <w:tabs>
                <w:tab w:val="left" w:pos="1185"/>
              </w:tabs>
              <w:jc w:val="center"/>
              <w:rPr>
                <w:rFonts w:ascii="Times New Roman" w:hAnsi="Times New Roman"/>
                <w:sz w:val="28"/>
                <w:szCs w:val="28"/>
              </w:rPr>
            </w:pPr>
            <w:r w:rsidRPr="007B025C">
              <w:rPr>
                <w:rFonts w:ascii="Times New Roman" w:hAnsi="Times New Roman"/>
                <w:sz w:val="28"/>
                <w:szCs w:val="28"/>
              </w:rPr>
              <w:t>Баллы</w:t>
            </w:r>
          </w:p>
        </w:tc>
        <w:tc>
          <w:tcPr>
            <w:tcW w:w="1673" w:type="dxa"/>
          </w:tcPr>
          <w:p w:rsidR="007B025C" w:rsidRPr="007B025C" w:rsidRDefault="007B025C" w:rsidP="007B025C">
            <w:pPr>
              <w:tabs>
                <w:tab w:val="left" w:pos="1185"/>
              </w:tabs>
              <w:jc w:val="center"/>
              <w:rPr>
                <w:rFonts w:ascii="Times New Roman" w:hAnsi="Times New Roman"/>
                <w:sz w:val="28"/>
                <w:szCs w:val="28"/>
              </w:rPr>
            </w:pPr>
            <w:r w:rsidRPr="007B025C">
              <w:rPr>
                <w:rFonts w:ascii="Times New Roman" w:hAnsi="Times New Roman"/>
                <w:sz w:val="28"/>
                <w:szCs w:val="28"/>
              </w:rPr>
              <w:t>Итог</w:t>
            </w:r>
          </w:p>
        </w:tc>
      </w:tr>
      <w:tr w:rsidR="007B025C" w:rsidRPr="007B025C" w:rsidTr="008F3337">
        <w:tc>
          <w:tcPr>
            <w:tcW w:w="666" w:type="dxa"/>
          </w:tcPr>
          <w:p w:rsidR="007B025C" w:rsidRPr="007B025C" w:rsidRDefault="007B025C" w:rsidP="007B025C">
            <w:pPr>
              <w:tabs>
                <w:tab w:val="left" w:pos="1185"/>
              </w:tabs>
              <w:rPr>
                <w:rFonts w:ascii="Times New Roman" w:hAnsi="Times New Roman"/>
                <w:sz w:val="28"/>
                <w:szCs w:val="28"/>
              </w:rPr>
            </w:pPr>
            <w:r w:rsidRPr="007B025C">
              <w:rPr>
                <w:rFonts w:ascii="Times New Roman" w:hAnsi="Times New Roman"/>
                <w:sz w:val="28"/>
                <w:szCs w:val="28"/>
              </w:rPr>
              <w:t>1</w:t>
            </w:r>
          </w:p>
        </w:tc>
        <w:tc>
          <w:tcPr>
            <w:tcW w:w="2561" w:type="dxa"/>
          </w:tcPr>
          <w:p w:rsidR="007B025C" w:rsidRPr="007B025C" w:rsidRDefault="007B025C" w:rsidP="007B025C">
            <w:pPr>
              <w:tabs>
                <w:tab w:val="left" w:pos="1185"/>
              </w:tabs>
              <w:rPr>
                <w:rFonts w:ascii="Times New Roman" w:hAnsi="Times New Roman"/>
                <w:sz w:val="28"/>
                <w:szCs w:val="28"/>
              </w:rPr>
            </w:pPr>
          </w:p>
        </w:tc>
        <w:tc>
          <w:tcPr>
            <w:tcW w:w="1612" w:type="dxa"/>
          </w:tcPr>
          <w:p w:rsidR="007B025C" w:rsidRPr="007B025C" w:rsidRDefault="007B025C" w:rsidP="007B025C">
            <w:pPr>
              <w:tabs>
                <w:tab w:val="left" w:pos="1185"/>
              </w:tabs>
              <w:rPr>
                <w:rFonts w:ascii="Times New Roman" w:hAnsi="Times New Roman"/>
                <w:sz w:val="28"/>
                <w:szCs w:val="28"/>
              </w:rPr>
            </w:pPr>
          </w:p>
        </w:tc>
        <w:tc>
          <w:tcPr>
            <w:tcW w:w="598" w:type="dxa"/>
            <w:tcBorders>
              <w:righ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701" w:type="dxa"/>
            <w:tcBorders>
              <w:righ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701" w:type="dxa"/>
            <w:tcBorders>
              <w:lef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552" w:type="dxa"/>
            <w:tcBorders>
              <w:top w:val="single" w:sz="4" w:space="0" w:color="auto"/>
              <w:righ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564" w:type="dxa"/>
            <w:tcBorders>
              <w:top w:val="single" w:sz="4" w:space="0" w:color="auto"/>
              <w:lef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1673" w:type="dxa"/>
          </w:tcPr>
          <w:p w:rsidR="007B025C" w:rsidRPr="007B025C" w:rsidRDefault="007B025C" w:rsidP="007B025C">
            <w:pPr>
              <w:tabs>
                <w:tab w:val="left" w:pos="1185"/>
              </w:tabs>
              <w:rPr>
                <w:rFonts w:ascii="Times New Roman" w:hAnsi="Times New Roman"/>
                <w:sz w:val="28"/>
                <w:szCs w:val="28"/>
              </w:rPr>
            </w:pPr>
          </w:p>
        </w:tc>
      </w:tr>
      <w:tr w:rsidR="007B025C" w:rsidRPr="007B025C" w:rsidTr="008F3337">
        <w:tc>
          <w:tcPr>
            <w:tcW w:w="666" w:type="dxa"/>
          </w:tcPr>
          <w:p w:rsidR="007B025C" w:rsidRPr="007B025C" w:rsidRDefault="007B025C" w:rsidP="007B025C">
            <w:pPr>
              <w:tabs>
                <w:tab w:val="left" w:pos="1185"/>
              </w:tabs>
              <w:rPr>
                <w:rFonts w:ascii="Times New Roman" w:hAnsi="Times New Roman"/>
                <w:sz w:val="28"/>
                <w:szCs w:val="28"/>
              </w:rPr>
            </w:pPr>
            <w:r w:rsidRPr="007B025C">
              <w:rPr>
                <w:rFonts w:ascii="Times New Roman" w:hAnsi="Times New Roman"/>
                <w:sz w:val="28"/>
                <w:szCs w:val="28"/>
              </w:rPr>
              <w:t>2</w:t>
            </w:r>
          </w:p>
        </w:tc>
        <w:tc>
          <w:tcPr>
            <w:tcW w:w="2561" w:type="dxa"/>
          </w:tcPr>
          <w:p w:rsidR="007B025C" w:rsidRPr="007B025C" w:rsidRDefault="007B025C" w:rsidP="007B025C">
            <w:pPr>
              <w:tabs>
                <w:tab w:val="left" w:pos="1185"/>
              </w:tabs>
              <w:rPr>
                <w:rFonts w:ascii="Times New Roman" w:hAnsi="Times New Roman"/>
                <w:sz w:val="28"/>
                <w:szCs w:val="28"/>
              </w:rPr>
            </w:pPr>
          </w:p>
        </w:tc>
        <w:tc>
          <w:tcPr>
            <w:tcW w:w="1612" w:type="dxa"/>
          </w:tcPr>
          <w:p w:rsidR="007B025C" w:rsidRPr="007B025C" w:rsidRDefault="007B025C" w:rsidP="007B025C">
            <w:pPr>
              <w:tabs>
                <w:tab w:val="left" w:pos="1185"/>
              </w:tabs>
              <w:rPr>
                <w:rFonts w:ascii="Times New Roman" w:hAnsi="Times New Roman"/>
                <w:sz w:val="28"/>
                <w:szCs w:val="28"/>
              </w:rPr>
            </w:pPr>
          </w:p>
        </w:tc>
        <w:tc>
          <w:tcPr>
            <w:tcW w:w="598" w:type="dxa"/>
            <w:tcBorders>
              <w:righ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701" w:type="dxa"/>
            <w:tcBorders>
              <w:righ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701" w:type="dxa"/>
            <w:tcBorders>
              <w:lef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552" w:type="dxa"/>
            <w:tcBorders>
              <w:righ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564" w:type="dxa"/>
            <w:tcBorders>
              <w:lef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1673" w:type="dxa"/>
          </w:tcPr>
          <w:p w:rsidR="007B025C" w:rsidRPr="007B025C" w:rsidRDefault="007B025C" w:rsidP="007B025C">
            <w:pPr>
              <w:tabs>
                <w:tab w:val="left" w:pos="1185"/>
              </w:tabs>
              <w:rPr>
                <w:rFonts w:ascii="Times New Roman" w:hAnsi="Times New Roman"/>
                <w:sz w:val="28"/>
                <w:szCs w:val="28"/>
              </w:rPr>
            </w:pPr>
          </w:p>
        </w:tc>
      </w:tr>
      <w:tr w:rsidR="007B025C" w:rsidRPr="007B025C" w:rsidTr="008F3337">
        <w:tc>
          <w:tcPr>
            <w:tcW w:w="666" w:type="dxa"/>
          </w:tcPr>
          <w:p w:rsidR="007B025C" w:rsidRPr="007B025C" w:rsidRDefault="007B025C" w:rsidP="007B025C">
            <w:pPr>
              <w:tabs>
                <w:tab w:val="left" w:pos="1185"/>
              </w:tabs>
              <w:rPr>
                <w:rFonts w:ascii="Times New Roman" w:hAnsi="Times New Roman"/>
                <w:sz w:val="28"/>
                <w:szCs w:val="28"/>
              </w:rPr>
            </w:pPr>
            <w:r w:rsidRPr="007B025C">
              <w:rPr>
                <w:rFonts w:ascii="Times New Roman" w:hAnsi="Times New Roman"/>
                <w:sz w:val="28"/>
                <w:szCs w:val="28"/>
              </w:rPr>
              <w:t>3</w:t>
            </w:r>
          </w:p>
        </w:tc>
        <w:tc>
          <w:tcPr>
            <w:tcW w:w="2561" w:type="dxa"/>
          </w:tcPr>
          <w:p w:rsidR="007B025C" w:rsidRPr="007B025C" w:rsidRDefault="007B025C" w:rsidP="007B025C">
            <w:pPr>
              <w:tabs>
                <w:tab w:val="left" w:pos="1185"/>
              </w:tabs>
              <w:rPr>
                <w:rFonts w:ascii="Times New Roman" w:hAnsi="Times New Roman"/>
                <w:sz w:val="28"/>
                <w:szCs w:val="28"/>
              </w:rPr>
            </w:pPr>
          </w:p>
        </w:tc>
        <w:tc>
          <w:tcPr>
            <w:tcW w:w="1612" w:type="dxa"/>
          </w:tcPr>
          <w:p w:rsidR="007B025C" w:rsidRPr="007B025C" w:rsidRDefault="007B025C" w:rsidP="007B025C">
            <w:pPr>
              <w:tabs>
                <w:tab w:val="left" w:pos="1185"/>
              </w:tabs>
              <w:rPr>
                <w:rFonts w:ascii="Times New Roman" w:hAnsi="Times New Roman"/>
                <w:sz w:val="28"/>
                <w:szCs w:val="28"/>
              </w:rPr>
            </w:pPr>
          </w:p>
        </w:tc>
        <w:tc>
          <w:tcPr>
            <w:tcW w:w="598" w:type="dxa"/>
            <w:tcBorders>
              <w:righ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701" w:type="dxa"/>
            <w:tcBorders>
              <w:righ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701" w:type="dxa"/>
            <w:tcBorders>
              <w:lef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552" w:type="dxa"/>
            <w:tcBorders>
              <w:righ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564" w:type="dxa"/>
            <w:tcBorders>
              <w:lef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1673" w:type="dxa"/>
          </w:tcPr>
          <w:p w:rsidR="007B025C" w:rsidRPr="007B025C" w:rsidRDefault="007B025C" w:rsidP="007B025C">
            <w:pPr>
              <w:tabs>
                <w:tab w:val="left" w:pos="1185"/>
              </w:tabs>
              <w:rPr>
                <w:rFonts w:ascii="Times New Roman" w:hAnsi="Times New Roman"/>
                <w:sz w:val="28"/>
                <w:szCs w:val="28"/>
              </w:rPr>
            </w:pPr>
          </w:p>
        </w:tc>
      </w:tr>
    </w:tbl>
    <w:p w:rsidR="007B025C" w:rsidRPr="007B025C" w:rsidRDefault="007B025C" w:rsidP="007B025C">
      <w:pPr>
        <w:spacing w:after="0" w:line="240" w:lineRule="auto"/>
        <w:ind w:left="720"/>
        <w:contextualSpacing/>
        <w:rPr>
          <w:rFonts w:ascii="Times New Roman" w:eastAsia="Times New Roman" w:hAnsi="Times New Roman" w:cs="Times New Roman"/>
          <w:sz w:val="28"/>
          <w:szCs w:val="28"/>
          <w:lang w:eastAsia="ru-RU"/>
        </w:rPr>
      </w:pPr>
    </w:p>
    <w:p w:rsidR="007B025C" w:rsidRPr="007B025C" w:rsidRDefault="007B025C" w:rsidP="007B025C">
      <w:pPr>
        <w:spacing w:after="0" w:line="240" w:lineRule="auto"/>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Судья _________________/________________/</w:t>
      </w:r>
    </w:p>
    <w:p w:rsidR="007B025C" w:rsidRPr="007B025C" w:rsidRDefault="007B025C" w:rsidP="007B025C">
      <w:pPr>
        <w:spacing w:after="0" w:line="240" w:lineRule="auto"/>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Секретарь_________________/___________________/</w:t>
      </w:r>
    </w:p>
    <w:p w:rsidR="007B025C" w:rsidRPr="007B025C" w:rsidRDefault="007B025C" w:rsidP="007B025C">
      <w:pPr>
        <w:spacing w:after="0" w:line="240" w:lineRule="auto"/>
        <w:rPr>
          <w:rFonts w:ascii="Times New Roman" w:eastAsia="Times New Roman" w:hAnsi="Times New Roman" w:cs="Times New Roman"/>
          <w:sz w:val="28"/>
          <w:szCs w:val="28"/>
          <w:lang w:eastAsia="ru-RU"/>
        </w:rPr>
      </w:pPr>
    </w:p>
    <w:p w:rsidR="007B025C" w:rsidRPr="007B025C" w:rsidRDefault="00A23363" w:rsidP="00A23363">
      <w:pPr>
        <w:spacing w:after="0" w:line="240" w:lineRule="auto"/>
        <w:ind w:left="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«Мори </w:t>
      </w:r>
      <w:proofErr w:type="spellStart"/>
      <w:r>
        <w:rPr>
          <w:rFonts w:ascii="Times New Roman" w:eastAsia="Times New Roman" w:hAnsi="Times New Roman" w:cs="Times New Roman"/>
          <w:sz w:val="28"/>
          <w:szCs w:val="28"/>
          <w:lang w:eastAsia="ru-RU"/>
        </w:rPr>
        <w:t>урилдаан</w:t>
      </w:r>
      <w:proofErr w:type="spellEnd"/>
      <w:r>
        <w:rPr>
          <w:rFonts w:ascii="Times New Roman" w:eastAsia="Times New Roman" w:hAnsi="Times New Roman" w:cs="Times New Roman"/>
          <w:sz w:val="28"/>
          <w:szCs w:val="28"/>
          <w:lang w:eastAsia="ru-RU"/>
        </w:rPr>
        <w:t>»- конные скачки</w:t>
      </w:r>
    </w:p>
    <w:tbl>
      <w:tblPr>
        <w:tblStyle w:val="43"/>
        <w:tblW w:w="0" w:type="auto"/>
        <w:tblLook w:val="04A0" w:firstRow="1" w:lastRow="0" w:firstColumn="1" w:lastColumn="0" w:noHBand="0" w:noVBand="1"/>
      </w:tblPr>
      <w:tblGrid>
        <w:gridCol w:w="664"/>
        <w:gridCol w:w="2543"/>
        <w:gridCol w:w="1603"/>
        <w:gridCol w:w="594"/>
        <w:gridCol w:w="623"/>
        <w:gridCol w:w="623"/>
        <w:gridCol w:w="623"/>
        <w:gridCol w:w="634"/>
        <w:gridCol w:w="1664"/>
      </w:tblGrid>
      <w:tr w:rsidR="007B025C" w:rsidRPr="007B025C" w:rsidTr="008F3337">
        <w:tc>
          <w:tcPr>
            <w:tcW w:w="666" w:type="dxa"/>
          </w:tcPr>
          <w:p w:rsidR="007B025C" w:rsidRPr="007B025C" w:rsidRDefault="007B025C" w:rsidP="007B025C">
            <w:pPr>
              <w:tabs>
                <w:tab w:val="left" w:pos="1185"/>
              </w:tabs>
              <w:rPr>
                <w:rFonts w:ascii="Times New Roman" w:hAnsi="Times New Roman"/>
                <w:sz w:val="28"/>
                <w:szCs w:val="28"/>
              </w:rPr>
            </w:pPr>
            <w:r w:rsidRPr="007B025C">
              <w:rPr>
                <w:rFonts w:ascii="Times New Roman" w:hAnsi="Times New Roman"/>
                <w:sz w:val="28"/>
                <w:szCs w:val="28"/>
              </w:rPr>
              <w:t>№</w:t>
            </w:r>
          </w:p>
        </w:tc>
        <w:tc>
          <w:tcPr>
            <w:tcW w:w="2560" w:type="dxa"/>
          </w:tcPr>
          <w:p w:rsidR="007B025C" w:rsidRPr="007B025C" w:rsidRDefault="007B025C" w:rsidP="007B025C">
            <w:pPr>
              <w:tabs>
                <w:tab w:val="left" w:pos="1185"/>
              </w:tabs>
              <w:jc w:val="center"/>
              <w:rPr>
                <w:rFonts w:ascii="Times New Roman" w:hAnsi="Times New Roman"/>
                <w:sz w:val="28"/>
                <w:szCs w:val="28"/>
              </w:rPr>
            </w:pPr>
            <w:r w:rsidRPr="007B025C">
              <w:rPr>
                <w:rFonts w:ascii="Times New Roman" w:hAnsi="Times New Roman"/>
                <w:sz w:val="28"/>
                <w:szCs w:val="28"/>
              </w:rPr>
              <w:t>ФИО</w:t>
            </w:r>
          </w:p>
        </w:tc>
        <w:tc>
          <w:tcPr>
            <w:tcW w:w="1612" w:type="dxa"/>
          </w:tcPr>
          <w:p w:rsidR="007B025C" w:rsidRPr="007B025C" w:rsidRDefault="007B025C" w:rsidP="007B025C">
            <w:pPr>
              <w:tabs>
                <w:tab w:val="left" w:pos="1185"/>
              </w:tabs>
              <w:jc w:val="center"/>
              <w:rPr>
                <w:rFonts w:ascii="Times New Roman" w:hAnsi="Times New Roman"/>
                <w:sz w:val="28"/>
                <w:szCs w:val="28"/>
              </w:rPr>
            </w:pPr>
            <w:r w:rsidRPr="007B025C">
              <w:rPr>
                <w:rFonts w:ascii="Times New Roman" w:hAnsi="Times New Roman"/>
                <w:sz w:val="28"/>
                <w:szCs w:val="28"/>
              </w:rPr>
              <w:t>МО</w:t>
            </w:r>
          </w:p>
        </w:tc>
        <w:tc>
          <w:tcPr>
            <w:tcW w:w="3117" w:type="dxa"/>
            <w:gridSpan w:val="5"/>
          </w:tcPr>
          <w:p w:rsidR="007B025C" w:rsidRPr="007B025C" w:rsidRDefault="007B025C" w:rsidP="007B025C">
            <w:pPr>
              <w:tabs>
                <w:tab w:val="left" w:pos="1185"/>
              </w:tabs>
              <w:jc w:val="center"/>
              <w:rPr>
                <w:rFonts w:ascii="Times New Roman" w:hAnsi="Times New Roman"/>
                <w:sz w:val="28"/>
                <w:szCs w:val="28"/>
              </w:rPr>
            </w:pPr>
            <w:r w:rsidRPr="007B025C">
              <w:rPr>
                <w:rFonts w:ascii="Times New Roman" w:hAnsi="Times New Roman"/>
                <w:sz w:val="28"/>
                <w:szCs w:val="28"/>
              </w:rPr>
              <w:t>Баллы</w:t>
            </w:r>
          </w:p>
        </w:tc>
        <w:tc>
          <w:tcPr>
            <w:tcW w:w="1673" w:type="dxa"/>
          </w:tcPr>
          <w:p w:rsidR="007B025C" w:rsidRPr="007B025C" w:rsidRDefault="007B025C" w:rsidP="007B025C">
            <w:pPr>
              <w:tabs>
                <w:tab w:val="left" w:pos="1185"/>
              </w:tabs>
              <w:jc w:val="center"/>
              <w:rPr>
                <w:rFonts w:ascii="Times New Roman" w:hAnsi="Times New Roman"/>
                <w:sz w:val="28"/>
                <w:szCs w:val="28"/>
              </w:rPr>
            </w:pPr>
            <w:r w:rsidRPr="007B025C">
              <w:rPr>
                <w:rFonts w:ascii="Times New Roman" w:hAnsi="Times New Roman"/>
                <w:sz w:val="28"/>
                <w:szCs w:val="28"/>
              </w:rPr>
              <w:t>Итог</w:t>
            </w:r>
          </w:p>
        </w:tc>
      </w:tr>
      <w:tr w:rsidR="007B025C" w:rsidRPr="007B025C" w:rsidTr="008F3337">
        <w:tc>
          <w:tcPr>
            <w:tcW w:w="666" w:type="dxa"/>
          </w:tcPr>
          <w:p w:rsidR="007B025C" w:rsidRPr="007B025C" w:rsidRDefault="007B025C" w:rsidP="007B025C">
            <w:pPr>
              <w:tabs>
                <w:tab w:val="left" w:pos="1185"/>
              </w:tabs>
              <w:rPr>
                <w:rFonts w:ascii="Times New Roman" w:hAnsi="Times New Roman"/>
                <w:sz w:val="28"/>
                <w:szCs w:val="28"/>
              </w:rPr>
            </w:pPr>
            <w:r w:rsidRPr="007B025C">
              <w:rPr>
                <w:rFonts w:ascii="Times New Roman" w:hAnsi="Times New Roman"/>
                <w:sz w:val="28"/>
                <w:szCs w:val="28"/>
              </w:rPr>
              <w:t>1</w:t>
            </w:r>
          </w:p>
        </w:tc>
        <w:tc>
          <w:tcPr>
            <w:tcW w:w="2560" w:type="dxa"/>
          </w:tcPr>
          <w:p w:rsidR="007B025C" w:rsidRPr="007B025C" w:rsidRDefault="007B025C" w:rsidP="007B025C">
            <w:pPr>
              <w:tabs>
                <w:tab w:val="left" w:pos="1185"/>
              </w:tabs>
              <w:rPr>
                <w:rFonts w:ascii="Times New Roman" w:hAnsi="Times New Roman"/>
                <w:sz w:val="28"/>
                <w:szCs w:val="28"/>
              </w:rPr>
            </w:pPr>
          </w:p>
        </w:tc>
        <w:tc>
          <w:tcPr>
            <w:tcW w:w="1612" w:type="dxa"/>
          </w:tcPr>
          <w:p w:rsidR="007B025C" w:rsidRPr="007B025C" w:rsidRDefault="007B025C" w:rsidP="007B025C">
            <w:pPr>
              <w:tabs>
                <w:tab w:val="left" w:pos="1185"/>
              </w:tabs>
              <w:rPr>
                <w:rFonts w:ascii="Times New Roman" w:hAnsi="Times New Roman"/>
                <w:sz w:val="28"/>
                <w:szCs w:val="28"/>
              </w:rPr>
            </w:pPr>
          </w:p>
        </w:tc>
        <w:tc>
          <w:tcPr>
            <w:tcW w:w="598" w:type="dxa"/>
            <w:tcBorders>
              <w:righ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627" w:type="dxa"/>
            <w:tcBorders>
              <w:left w:val="single" w:sz="4" w:space="0" w:color="auto"/>
              <w:righ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627" w:type="dxa"/>
            <w:tcBorders>
              <w:lef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627" w:type="dxa"/>
            <w:tcBorders>
              <w:righ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638" w:type="dxa"/>
            <w:tcBorders>
              <w:lef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1673" w:type="dxa"/>
          </w:tcPr>
          <w:p w:rsidR="007B025C" w:rsidRPr="007B025C" w:rsidRDefault="007B025C" w:rsidP="007B025C">
            <w:pPr>
              <w:tabs>
                <w:tab w:val="left" w:pos="1185"/>
              </w:tabs>
              <w:rPr>
                <w:rFonts w:ascii="Times New Roman" w:hAnsi="Times New Roman"/>
                <w:sz w:val="28"/>
                <w:szCs w:val="28"/>
              </w:rPr>
            </w:pPr>
          </w:p>
        </w:tc>
      </w:tr>
      <w:tr w:rsidR="007B025C" w:rsidRPr="007B025C" w:rsidTr="008F3337">
        <w:tc>
          <w:tcPr>
            <w:tcW w:w="666" w:type="dxa"/>
          </w:tcPr>
          <w:p w:rsidR="007B025C" w:rsidRPr="007B025C" w:rsidRDefault="007B025C" w:rsidP="007B025C">
            <w:pPr>
              <w:tabs>
                <w:tab w:val="left" w:pos="1185"/>
              </w:tabs>
              <w:rPr>
                <w:rFonts w:ascii="Times New Roman" w:hAnsi="Times New Roman"/>
                <w:sz w:val="28"/>
                <w:szCs w:val="28"/>
              </w:rPr>
            </w:pPr>
            <w:r w:rsidRPr="007B025C">
              <w:rPr>
                <w:rFonts w:ascii="Times New Roman" w:hAnsi="Times New Roman"/>
                <w:sz w:val="28"/>
                <w:szCs w:val="28"/>
              </w:rPr>
              <w:t>2</w:t>
            </w:r>
          </w:p>
        </w:tc>
        <w:tc>
          <w:tcPr>
            <w:tcW w:w="2560" w:type="dxa"/>
          </w:tcPr>
          <w:p w:rsidR="007B025C" w:rsidRPr="007B025C" w:rsidRDefault="007B025C" w:rsidP="007B025C">
            <w:pPr>
              <w:tabs>
                <w:tab w:val="left" w:pos="1185"/>
              </w:tabs>
              <w:rPr>
                <w:rFonts w:ascii="Times New Roman" w:hAnsi="Times New Roman"/>
                <w:sz w:val="28"/>
                <w:szCs w:val="28"/>
              </w:rPr>
            </w:pPr>
          </w:p>
        </w:tc>
        <w:tc>
          <w:tcPr>
            <w:tcW w:w="1612" w:type="dxa"/>
          </w:tcPr>
          <w:p w:rsidR="007B025C" w:rsidRPr="007B025C" w:rsidRDefault="007B025C" w:rsidP="007B025C">
            <w:pPr>
              <w:tabs>
                <w:tab w:val="left" w:pos="1185"/>
              </w:tabs>
              <w:rPr>
                <w:rFonts w:ascii="Times New Roman" w:hAnsi="Times New Roman"/>
                <w:sz w:val="28"/>
                <w:szCs w:val="28"/>
              </w:rPr>
            </w:pPr>
          </w:p>
        </w:tc>
        <w:tc>
          <w:tcPr>
            <w:tcW w:w="598" w:type="dxa"/>
            <w:tcBorders>
              <w:righ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627" w:type="dxa"/>
            <w:tcBorders>
              <w:left w:val="single" w:sz="4" w:space="0" w:color="auto"/>
              <w:righ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627" w:type="dxa"/>
            <w:tcBorders>
              <w:lef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627" w:type="dxa"/>
            <w:tcBorders>
              <w:righ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638" w:type="dxa"/>
            <w:tcBorders>
              <w:lef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1673" w:type="dxa"/>
          </w:tcPr>
          <w:p w:rsidR="007B025C" w:rsidRPr="007B025C" w:rsidRDefault="007B025C" w:rsidP="007B025C">
            <w:pPr>
              <w:tabs>
                <w:tab w:val="left" w:pos="1185"/>
              </w:tabs>
              <w:rPr>
                <w:rFonts w:ascii="Times New Roman" w:hAnsi="Times New Roman"/>
                <w:sz w:val="28"/>
                <w:szCs w:val="28"/>
              </w:rPr>
            </w:pPr>
          </w:p>
        </w:tc>
      </w:tr>
      <w:tr w:rsidR="007B025C" w:rsidRPr="007B025C" w:rsidTr="008F3337">
        <w:tc>
          <w:tcPr>
            <w:tcW w:w="666" w:type="dxa"/>
          </w:tcPr>
          <w:p w:rsidR="007B025C" w:rsidRPr="007B025C" w:rsidRDefault="007B025C" w:rsidP="007B025C">
            <w:pPr>
              <w:tabs>
                <w:tab w:val="left" w:pos="1185"/>
              </w:tabs>
              <w:rPr>
                <w:rFonts w:ascii="Times New Roman" w:hAnsi="Times New Roman"/>
                <w:sz w:val="28"/>
                <w:szCs w:val="28"/>
              </w:rPr>
            </w:pPr>
            <w:r w:rsidRPr="007B025C">
              <w:rPr>
                <w:rFonts w:ascii="Times New Roman" w:hAnsi="Times New Roman"/>
                <w:sz w:val="28"/>
                <w:szCs w:val="28"/>
              </w:rPr>
              <w:t>3</w:t>
            </w:r>
          </w:p>
        </w:tc>
        <w:tc>
          <w:tcPr>
            <w:tcW w:w="2560" w:type="dxa"/>
          </w:tcPr>
          <w:p w:rsidR="007B025C" w:rsidRPr="007B025C" w:rsidRDefault="007B025C" w:rsidP="007B025C">
            <w:pPr>
              <w:tabs>
                <w:tab w:val="left" w:pos="1185"/>
              </w:tabs>
              <w:rPr>
                <w:rFonts w:ascii="Times New Roman" w:hAnsi="Times New Roman"/>
                <w:sz w:val="28"/>
                <w:szCs w:val="28"/>
              </w:rPr>
            </w:pPr>
          </w:p>
        </w:tc>
        <w:tc>
          <w:tcPr>
            <w:tcW w:w="1612" w:type="dxa"/>
          </w:tcPr>
          <w:p w:rsidR="007B025C" w:rsidRPr="007B025C" w:rsidRDefault="007B025C" w:rsidP="007B025C">
            <w:pPr>
              <w:tabs>
                <w:tab w:val="left" w:pos="1185"/>
              </w:tabs>
              <w:rPr>
                <w:rFonts w:ascii="Times New Roman" w:hAnsi="Times New Roman"/>
                <w:sz w:val="28"/>
                <w:szCs w:val="28"/>
              </w:rPr>
            </w:pPr>
          </w:p>
        </w:tc>
        <w:tc>
          <w:tcPr>
            <w:tcW w:w="598" w:type="dxa"/>
            <w:tcBorders>
              <w:righ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627" w:type="dxa"/>
            <w:tcBorders>
              <w:left w:val="single" w:sz="4" w:space="0" w:color="auto"/>
              <w:righ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627" w:type="dxa"/>
            <w:tcBorders>
              <w:lef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627" w:type="dxa"/>
            <w:tcBorders>
              <w:righ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638" w:type="dxa"/>
            <w:tcBorders>
              <w:left w:val="single" w:sz="4" w:space="0" w:color="auto"/>
            </w:tcBorders>
          </w:tcPr>
          <w:p w:rsidR="007B025C" w:rsidRPr="007B025C" w:rsidRDefault="007B025C" w:rsidP="007B025C">
            <w:pPr>
              <w:tabs>
                <w:tab w:val="left" w:pos="1185"/>
              </w:tabs>
              <w:rPr>
                <w:rFonts w:ascii="Times New Roman" w:hAnsi="Times New Roman"/>
                <w:sz w:val="28"/>
                <w:szCs w:val="28"/>
              </w:rPr>
            </w:pPr>
          </w:p>
        </w:tc>
        <w:tc>
          <w:tcPr>
            <w:tcW w:w="1673" w:type="dxa"/>
          </w:tcPr>
          <w:p w:rsidR="007B025C" w:rsidRPr="007B025C" w:rsidRDefault="007B025C" w:rsidP="007B025C">
            <w:pPr>
              <w:tabs>
                <w:tab w:val="left" w:pos="1185"/>
              </w:tabs>
              <w:rPr>
                <w:rFonts w:ascii="Times New Roman" w:hAnsi="Times New Roman"/>
                <w:sz w:val="28"/>
                <w:szCs w:val="28"/>
              </w:rPr>
            </w:pPr>
          </w:p>
        </w:tc>
      </w:tr>
    </w:tbl>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p>
    <w:p w:rsidR="007B025C" w:rsidRPr="007B025C" w:rsidRDefault="007B025C" w:rsidP="007B025C">
      <w:pPr>
        <w:spacing w:after="0" w:line="240" w:lineRule="auto"/>
        <w:jc w:val="both"/>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Судья _________________/________________/</w:t>
      </w:r>
    </w:p>
    <w:p w:rsidR="00991BFD" w:rsidRDefault="007B025C" w:rsidP="00137BF6">
      <w:pPr>
        <w:spacing w:after="0" w:line="240" w:lineRule="auto"/>
        <w:ind w:firstLine="709"/>
        <w:rPr>
          <w:rFonts w:ascii="Times New Roman" w:eastAsia="Times New Roman" w:hAnsi="Times New Roman" w:cs="Times New Roman"/>
          <w:sz w:val="28"/>
          <w:szCs w:val="28"/>
          <w:lang w:eastAsia="ru-RU"/>
        </w:rPr>
      </w:pPr>
      <w:r w:rsidRPr="007B025C">
        <w:rPr>
          <w:rFonts w:ascii="Times New Roman" w:eastAsia="Times New Roman" w:hAnsi="Times New Roman" w:cs="Times New Roman"/>
          <w:sz w:val="28"/>
          <w:szCs w:val="28"/>
          <w:lang w:eastAsia="ru-RU"/>
        </w:rPr>
        <w:t>Секретарь_________________/__________________</w:t>
      </w:r>
    </w:p>
    <w:p w:rsidR="004821C6" w:rsidRPr="006630B6" w:rsidRDefault="004821C6" w:rsidP="004821C6">
      <w:pPr>
        <w:spacing w:after="0" w:line="240" w:lineRule="auto"/>
        <w:ind w:left="5664"/>
        <w:jc w:val="right"/>
        <w:rPr>
          <w:rFonts w:ascii="Courier New" w:eastAsia="Times New Roman" w:hAnsi="Courier New" w:cs="Courier New"/>
          <w:lang w:eastAsia="ru-RU"/>
        </w:rPr>
      </w:pPr>
      <w:r w:rsidRPr="006630B6">
        <w:rPr>
          <w:rFonts w:ascii="Courier New" w:eastAsia="Times New Roman" w:hAnsi="Courier New" w:cs="Courier New"/>
          <w:lang w:eastAsia="ru-RU"/>
        </w:rPr>
        <w:lastRenderedPageBreak/>
        <w:t>Приложение</w:t>
      </w:r>
      <w:r>
        <w:rPr>
          <w:rFonts w:ascii="Courier New" w:eastAsia="Times New Roman" w:hAnsi="Courier New" w:cs="Courier New"/>
          <w:lang w:eastAsia="ru-RU"/>
        </w:rPr>
        <w:t xml:space="preserve"> 2</w:t>
      </w:r>
    </w:p>
    <w:p w:rsidR="004821C6" w:rsidRPr="006630B6" w:rsidRDefault="004821C6" w:rsidP="004821C6">
      <w:pPr>
        <w:spacing w:after="0" w:line="240" w:lineRule="auto"/>
        <w:ind w:left="5245"/>
        <w:jc w:val="right"/>
        <w:rPr>
          <w:rFonts w:ascii="Courier New" w:eastAsia="Times New Roman" w:hAnsi="Courier New" w:cs="Courier New"/>
          <w:lang w:eastAsia="ru-RU"/>
        </w:rPr>
      </w:pPr>
      <w:r w:rsidRPr="006630B6">
        <w:rPr>
          <w:rFonts w:ascii="Courier New" w:eastAsia="Times New Roman" w:hAnsi="Courier New" w:cs="Courier New"/>
          <w:lang w:eastAsia="ru-RU"/>
        </w:rPr>
        <w:t>к постановлению администрации</w:t>
      </w:r>
    </w:p>
    <w:p w:rsidR="004821C6" w:rsidRDefault="004821C6" w:rsidP="004821C6">
      <w:pPr>
        <w:spacing w:after="0" w:line="240" w:lineRule="auto"/>
        <w:ind w:left="5664"/>
        <w:jc w:val="right"/>
        <w:rPr>
          <w:rFonts w:ascii="Courier New" w:eastAsia="Times New Roman" w:hAnsi="Courier New" w:cs="Courier New"/>
          <w:lang w:eastAsia="ru-RU"/>
        </w:rPr>
      </w:pPr>
      <w:r w:rsidRPr="006630B6">
        <w:rPr>
          <w:rFonts w:ascii="Courier New" w:eastAsia="Times New Roman" w:hAnsi="Courier New" w:cs="Courier New"/>
          <w:lang w:eastAsia="ru-RU"/>
        </w:rPr>
        <w:t>МО «</w:t>
      </w:r>
      <w:proofErr w:type="spellStart"/>
      <w:r w:rsidRPr="006630B6">
        <w:rPr>
          <w:rFonts w:ascii="Courier New" w:eastAsia="Times New Roman" w:hAnsi="Courier New" w:cs="Courier New"/>
          <w:lang w:eastAsia="ru-RU"/>
        </w:rPr>
        <w:t>Аларский</w:t>
      </w:r>
      <w:proofErr w:type="spellEnd"/>
      <w:r w:rsidRPr="006630B6">
        <w:rPr>
          <w:rFonts w:ascii="Courier New" w:eastAsia="Times New Roman" w:hAnsi="Courier New" w:cs="Courier New"/>
          <w:lang w:eastAsia="ru-RU"/>
        </w:rPr>
        <w:t xml:space="preserve"> район»</w:t>
      </w:r>
    </w:p>
    <w:p w:rsidR="004821C6" w:rsidRDefault="004821C6" w:rsidP="004821C6">
      <w:pPr>
        <w:spacing w:after="0" w:line="240" w:lineRule="auto"/>
        <w:ind w:left="5664"/>
        <w:jc w:val="right"/>
        <w:rPr>
          <w:rFonts w:ascii="Courier New" w:eastAsia="Times New Roman" w:hAnsi="Courier New" w:cs="Courier New"/>
          <w:lang w:eastAsia="ru-RU"/>
        </w:rPr>
      </w:pPr>
      <w:r>
        <w:rPr>
          <w:rFonts w:ascii="Courier New" w:eastAsia="Times New Roman" w:hAnsi="Courier New" w:cs="Courier New"/>
          <w:lang w:eastAsia="ru-RU"/>
        </w:rPr>
        <w:t>от 29.05.2023 г. №456-П</w:t>
      </w:r>
    </w:p>
    <w:p w:rsidR="004821C6" w:rsidRDefault="004821C6" w:rsidP="004821C6">
      <w:pPr>
        <w:spacing w:after="0" w:line="240" w:lineRule="auto"/>
        <w:ind w:left="5664"/>
        <w:jc w:val="right"/>
        <w:rPr>
          <w:rFonts w:ascii="Courier New" w:eastAsia="Times New Roman" w:hAnsi="Courier New" w:cs="Courier New"/>
          <w:lang w:eastAsia="ru-RU"/>
        </w:rPr>
      </w:pPr>
    </w:p>
    <w:p w:rsidR="00FC3293" w:rsidRPr="00ED65F9" w:rsidRDefault="00FC3293" w:rsidP="00BB2B31">
      <w:pPr>
        <w:spacing w:after="0" w:line="240" w:lineRule="auto"/>
        <w:jc w:val="center"/>
        <w:rPr>
          <w:rFonts w:ascii="Arial" w:hAnsi="Arial" w:cs="Arial"/>
          <w:b/>
          <w:sz w:val="30"/>
          <w:szCs w:val="30"/>
        </w:rPr>
      </w:pPr>
      <w:r w:rsidRPr="00ED65F9">
        <w:rPr>
          <w:rFonts w:ascii="Arial" w:hAnsi="Arial" w:cs="Arial"/>
          <w:b/>
          <w:sz w:val="30"/>
          <w:szCs w:val="30"/>
        </w:rPr>
        <w:t>Смета расходов</w:t>
      </w:r>
    </w:p>
    <w:p w:rsidR="00FC3293" w:rsidRDefault="00FC3293" w:rsidP="00BB2B31">
      <w:pPr>
        <w:spacing w:after="0" w:line="240" w:lineRule="auto"/>
        <w:jc w:val="center"/>
        <w:rPr>
          <w:rFonts w:ascii="Arial" w:hAnsi="Arial" w:cs="Arial"/>
          <w:b/>
          <w:sz w:val="30"/>
          <w:szCs w:val="30"/>
        </w:rPr>
      </w:pPr>
      <w:r w:rsidRPr="00ED65F9">
        <w:rPr>
          <w:rFonts w:ascii="Arial" w:hAnsi="Arial" w:cs="Arial"/>
          <w:b/>
          <w:sz w:val="30"/>
          <w:szCs w:val="30"/>
        </w:rPr>
        <w:t xml:space="preserve">на проведение  </w:t>
      </w:r>
      <w:r>
        <w:rPr>
          <w:rFonts w:ascii="Arial" w:hAnsi="Arial" w:cs="Arial"/>
          <w:b/>
          <w:sz w:val="30"/>
          <w:szCs w:val="30"/>
        </w:rPr>
        <w:t>культурно-спортивного праздника</w:t>
      </w:r>
    </w:p>
    <w:p w:rsidR="00FC3293" w:rsidRDefault="00FC3293" w:rsidP="00BB2B31">
      <w:pPr>
        <w:spacing w:after="0" w:line="240" w:lineRule="auto"/>
        <w:jc w:val="center"/>
        <w:rPr>
          <w:rFonts w:ascii="Arial" w:hAnsi="Arial" w:cs="Arial"/>
          <w:b/>
          <w:sz w:val="30"/>
          <w:szCs w:val="30"/>
        </w:rPr>
      </w:pPr>
      <w:r>
        <w:rPr>
          <w:rFonts w:ascii="Arial" w:hAnsi="Arial" w:cs="Arial"/>
          <w:b/>
          <w:sz w:val="30"/>
          <w:szCs w:val="30"/>
        </w:rPr>
        <w:t>«Сур-Харбан-2023»</w:t>
      </w:r>
    </w:p>
    <w:p w:rsidR="00FC3293" w:rsidRPr="00552AE8" w:rsidRDefault="00FC3293" w:rsidP="00FC3293">
      <w:pPr>
        <w:spacing w:after="0"/>
        <w:jc w:val="center"/>
        <w:rPr>
          <w:sz w:val="28"/>
          <w:szCs w:val="28"/>
        </w:rPr>
      </w:pPr>
    </w:p>
    <w:tbl>
      <w:tblPr>
        <w:tblStyle w:val="ae"/>
        <w:tblW w:w="0" w:type="auto"/>
        <w:tblInd w:w="573" w:type="dxa"/>
        <w:tblLook w:val="04A0" w:firstRow="1" w:lastRow="0" w:firstColumn="1" w:lastColumn="0" w:noHBand="0" w:noVBand="1"/>
      </w:tblPr>
      <w:tblGrid>
        <w:gridCol w:w="636"/>
        <w:gridCol w:w="2625"/>
        <w:gridCol w:w="980"/>
        <w:gridCol w:w="2027"/>
        <w:gridCol w:w="1504"/>
        <w:gridCol w:w="1226"/>
      </w:tblGrid>
      <w:tr w:rsidR="00FC3293" w:rsidTr="00FC3293">
        <w:tc>
          <w:tcPr>
            <w:tcW w:w="636" w:type="dxa"/>
          </w:tcPr>
          <w:p w:rsidR="00FC3293" w:rsidRDefault="00FC3293" w:rsidP="000D39E0">
            <w:pPr>
              <w:jc w:val="center"/>
              <w:rPr>
                <w:rFonts w:ascii="Courier New" w:hAnsi="Courier New" w:cs="Courier New"/>
                <w:sz w:val="22"/>
              </w:rPr>
            </w:pPr>
            <w:r>
              <w:rPr>
                <w:rFonts w:ascii="Courier New" w:hAnsi="Courier New" w:cs="Courier New"/>
                <w:sz w:val="22"/>
              </w:rPr>
              <w:t>№</w:t>
            </w:r>
          </w:p>
        </w:tc>
        <w:tc>
          <w:tcPr>
            <w:tcW w:w="2625" w:type="dxa"/>
          </w:tcPr>
          <w:p w:rsidR="00FC3293" w:rsidRDefault="00FC3293" w:rsidP="000D39E0">
            <w:pPr>
              <w:jc w:val="center"/>
              <w:rPr>
                <w:rFonts w:ascii="Courier New" w:hAnsi="Courier New" w:cs="Courier New"/>
                <w:sz w:val="22"/>
              </w:rPr>
            </w:pPr>
            <w:r>
              <w:rPr>
                <w:rFonts w:ascii="Courier New" w:hAnsi="Courier New" w:cs="Courier New"/>
                <w:sz w:val="22"/>
              </w:rPr>
              <w:t>Наименование</w:t>
            </w:r>
          </w:p>
        </w:tc>
        <w:tc>
          <w:tcPr>
            <w:tcW w:w="980" w:type="dxa"/>
          </w:tcPr>
          <w:p w:rsidR="00FC3293" w:rsidRDefault="00FC3293" w:rsidP="000D39E0">
            <w:pPr>
              <w:rPr>
                <w:rFonts w:ascii="Courier New" w:hAnsi="Courier New" w:cs="Courier New"/>
                <w:sz w:val="22"/>
              </w:rPr>
            </w:pPr>
            <w:r>
              <w:rPr>
                <w:rFonts w:ascii="Courier New" w:hAnsi="Courier New" w:cs="Courier New"/>
                <w:sz w:val="22"/>
              </w:rPr>
              <w:t>Кол-во</w:t>
            </w:r>
          </w:p>
          <w:p w:rsidR="00FC3293" w:rsidRDefault="00FC3293" w:rsidP="000D39E0">
            <w:pPr>
              <w:rPr>
                <w:rFonts w:ascii="Courier New" w:hAnsi="Courier New" w:cs="Courier New"/>
                <w:sz w:val="22"/>
              </w:rPr>
            </w:pPr>
            <w:r>
              <w:rPr>
                <w:rFonts w:ascii="Courier New" w:hAnsi="Courier New" w:cs="Courier New"/>
                <w:sz w:val="22"/>
              </w:rPr>
              <w:t>(шт.)</w:t>
            </w:r>
          </w:p>
        </w:tc>
        <w:tc>
          <w:tcPr>
            <w:tcW w:w="2027" w:type="dxa"/>
          </w:tcPr>
          <w:p w:rsidR="00FC3293" w:rsidRDefault="00FC3293" w:rsidP="000D39E0">
            <w:pPr>
              <w:jc w:val="center"/>
              <w:rPr>
                <w:rFonts w:ascii="Courier New" w:hAnsi="Courier New" w:cs="Courier New"/>
                <w:sz w:val="22"/>
              </w:rPr>
            </w:pPr>
            <w:r>
              <w:rPr>
                <w:rFonts w:ascii="Courier New" w:hAnsi="Courier New" w:cs="Courier New"/>
                <w:sz w:val="22"/>
              </w:rPr>
              <w:t>Цена</w:t>
            </w:r>
          </w:p>
          <w:p w:rsidR="00FC3293" w:rsidRDefault="00FC3293" w:rsidP="000D39E0">
            <w:pPr>
              <w:jc w:val="center"/>
              <w:rPr>
                <w:rFonts w:ascii="Courier New" w:hAnsi="Courier New" w:cs="Courier New"/>
                <w:sz w:val="22"/>
              </w:rPr>
            </w:pPr>
            <w:r>
              <w:rPr>
                <w:rFonts w:ascii="Courier New" w:hAnsi="Courier New" w:cs="Courier New"/>
                <w:sz w:val="22"/>
              </w:rPr>
              <w:t>(руб.)</w:t>
            </w:r>
          </w:p>
        </w:tc>
        <w:tc>
          <w:tcPr>
            <w:tcW w:w="1504" w:type="dxa"/>
          </w:tcPr>
          <w:p w:rsidR="00FC3293" w:rsidRDefault="00FC3293" w:rsidP="000D39E0">
            <w:pPr>
              <w:jc w:val="center"/>
              <w:rPr>
                <w:rFonts w:ascii="Courier New" w:hAnsi="Courier New" w:cs="Courier New"/>
                <w:sz w:val="22"/>
              </w:rPr>
            </w:pPr>
            <w:r>
              <w:rPr>
                <w:rFonts w:ascii="Courier New" w:hAnsi="Courier New" w:cs="Courier New"/>
                <w:sz w:val="22"/>
              </w:rPr>
              <w:t>Сумма (руб.)</w:t>
            </w:r>
          </w:p>
        </w:tc>
        <w:tc>
          <w:tcPr>
            <w:tcW w:w="1226" w:type="dxa"/>
          </w:tcPr>
          <w:p w:rsidR="00FC3293" w:rsidRDefault="00FC3293" w:rsidP="000D39E0">
            <w:pPr>
              <w:jc w:val="center"/>
              <w:rPr>
                <w:rFonts w:ascii="Courier New" w:hAnsi="Courier New" w:cs="Courier New"/>
              </w:rPr>
            </w:pPr>
            <w:r>
              <w:rPr>
                <w:rFonts w:ascii="Courier New" w:hAnsi="Courier New" w:cs="Courier New"/>
              </w:rPr>
              <w:t>Код</w:t>
            </w:r>
          </w:p>
        </w:tc>
      </w:tr>
      <w:tr w:rsidR="00FC3293" w:rsidRPr="00BB2B31" w:rsidTr="00FC3293">
        <w:tc>
          <w:tcPr>
            <w:tcW w:w="636" w:type="dxa"/>
          </w:tcPr>
          <w:p w:rsidR="00FC3293" w:rsidRPr="00BB2B31" w:rsidRDefault="00FC3293" w:rsidP="000D39E0">
            <w:pPr>
              <w:jc w:val="center"/>
              <w:rPr>
                <w:rFonts w:ascii="Courier New" w:hAnsi="Courier New" w:cs="Courier New"/>
                <w:sz w:val="22"/>
                <w:szCs w:val="22"/>
              </w:rPr>
            </w:pPr>
            <w:r w:rsidRPr="00BB2B31">
              <w:rPr>
                <w:rFonts w:ascii="Courier New" w:hAnsi="Courier New" w:cs="Courier New"/>
                <w:sz w:val="22"/>
                <w:szCs w:val="22"/>
              </w:rPr>
              <w:t>1.</w:t>
            </w:r>
          </w:p>
        </w:tc>
        <w:tc>
          <w:tcPr>
            <w:tcW w:w="2625" w:type="dxa"/>
          </w:tcPr>
          <w:p w:rsidR="00FC3293" w:rsidRPr="00BB2B31" w:rsidRDefault="00FC3293" w:rsidP="000D39E0">
            <w:pPr>
              <w:jc w:val="center"/>
              <w:rPr>
                <w:rFonts w:ascii="Courier New" w:hAnsi="Courier New" w:cs="Courier New"/>
                <w:sz w:val="22"/>
                <w:szCs w:val="22"/>
              </w:rPr>
            </w:pPr>
            <w:r w:rsidRPr="00BB2B31">
              <w:rPr>
                <w:rFonts w:ascii="Courier New" w:hAnsi="Courier New" w:cs="Courier New"/>
                <w:sz w:val="22"/>
                <w:szCs w:val="22"/>
              </w:rPr>
              <w:t>Баннер 3,6х</w:t>
            </w:r>
            <w:proofErr w:type="gramStart"/>
            <w:r w:rsidRPr="00BB2B31">
              <w:rPr>
                <w:rFonts w:ascii="Courier New" w:hAnsi="Courier New" w:cs="Courier New"/>
                <w:sz w:val="22"/>
                <w:szCs w:val="22"/>
              </w:rPr>
              <w:t>6</w:t>
            </w:r>
            <w:proofErr w:type="gramEnd"/>
            <w:r w:rsidRPr="00BB2B31">
              <w:rPr>
                <w:rFonts w:ascii="Courier New" w:hAnsi="Courier New" w:cs="Courier New"/>
                <w:sz w:val="22"/>
                <w:szCs w:val="22"/>
              </w:rPr>
              <w:t>,6(летняя площадка)</w:t>
            </w:r>
          </w:p>
          <w:p w:rsidR="00FC3293" w:rsidRPr="00BB2B31" w:rsidRDefault="00FC3293" w:rsidP="000D39E0">
            <w:pPr>
              <w:jc w:val="center"/>
              <w:rPr>
                <w:rFonts w:ascii="Courier New" w:hAnsi="Courier New" w:cs="Courier New"/>
                <w:sz w:val="22"/>
                <w:szCs w:val="22"/>
              </w:rPr>
            </w:pPr>
          </w:p>
        </w:tc>
        <w:tc>
          <w:tcPr>
            <w:tcW w:w="980" w:type="dxa"/>
          </w:tcPr>
          <w:p w:rsidR="00FC3293" w:rsidRPr="00BB2B31" w:rsidRDefault="00FC3293" w:rsidP="000D39E0">
            <w:pPr>
              <w:jc w:val="center"/>
              <w:rPr>
                <w:rFonts w:ascii="Courier New" w:hAnsi="Courier New" w:cs="Courier New"/>
                <w:sz w:val="22"/>
                <w:szCs w:val="22"/>
              </w:rPr>
            </w:pPr>
            <w:r w:rsidRPr="00BB2B31">
              <w:rPr>
                <w:rFonts w:ascii="Courier New" w:hAnsi="Courier New" w:cs="Courier New"/>
                <w:sz w:val="22"/>
                <w:szCs w:val="22"/>
              </w:rPr>
              <w:t>1</w:t>
            </w:r>
          </w:p>
        </w:tc>
        <w:tc>
          <w:tcPr>
            <w:tcW w:w="2027" w:type="dxa"/>
          </w:tcPr>
          <w:p w:rsidR="00FC3293" w:rsidRPr="00BB2B31" w:rsidRDefault="00FC3293" w:rsidP="000D39E0">
            <w:pPr>
              <w:jc w:val="center"/>
              <w:rPr>
                <w:rFonts w:ascii="Courier New" w:hAnsi="Courier New" w:cs="Courier New"/>
                <w:sz w:val="22"/>
                <w:szCs w:val="22"/>
              </w:rPr>
            </w:pPr>
            <w:r w:rsidRPr="00BB2B31">
              <w:rPr>
                <w:rFonts w:ascii="Courier New" w:hAnsi="Courier New" w:cs="Courier New"/>
                <w:sz w:val="22"/>
                <w:szCs w:val="22"/>
              </w:rPr>
              <w:t>5500</w:t>
            </w:r>
          </w:p>
        </w:tc>
        <w:tc>
          <w:tcPr>
            <w:tcW w:w="1504" w:type="dxa"/>
          </w:tcPr>
          <w:p w:rsidR="00FC3293" w:rsidRPr="00BB2B31" w:rsidRDefault="00FC3293" w:rsidP="000D39E0">
            <w:pPr>
              <w:jc w:val="center"/>
              <w:rPr>
                <w:rFonts w:ascii="Courier New" w:hAnsi="Courier New" w:cs="Courier New"/>
                <w:sz w:val="22"/>
                <w:szCs w:val="22"/>
              </w:rPr>
            </w:pPr>
            <w:r w:rsidRPr="00BB2B31">
              <w:rPr>
                <w:rFonts w:ascii="Courier New" w:hAnsi="Courier New" w:cs="Courier New"/>
                <w:sz w:val="22"/>
                <w:szCs w:val="22"/>
              </w:rPr>
              <w:t>5500</w:t>
            </w:r>
          </w:p>
        </w:tc>
        <w:tc>
          <w:tcPr>
            <w:tcW w:w="1226" w:type="dxa"/>
          </w:tcPr>
          <w:p w:rsidR="00FC3293" w:rsidRPr="00BB2B31" w:rsidRDefault="00FC3293" w:rsidP="000D39E0">
            <w:pPr>
              <w:jc w:val="center"/>
              <w:rPr>
                <w:rFonts w:ascii="Courier New" w:hAnsi="Courier New" w:cs="Courier New"/>
                <w:sz w:val="22"/>
                <w:szCs w:val="22"/>
              </w:rPr>
            </w:pPr>
            <w:r w:rsidRPr="00BB2B31">
              <w:rPr>
                <w:rFonts w:ascii="Courier New" w:hAnsi="Courier New" w:cs="Courier New"/>
                <w:sz w:val="22"/>
                <w:szCs w:val="22"/>
              </w:rPr>
              <w:t>346</w:t>
            </w:r>
          </w:p>
        </w:tc>
      </w:tr>
      <w:tr w:rsidR="00FC3293" w:rsidRPr="00BB2B31" w:rsidTr="00FC3293">
        <w:tc>
          <w:tcPr>
            <w:tcW w:w="636" w:type="dxa"/>
          </w:tcPr>
          <w:p w:rsidR="00FC3293" w:rsidRPr="00BB2B31" w:rsidRDefault="00FC3293" w:rsidP="000D39E0">
            <w:pPr>
              <w:jc w:val="center"/>
              <w:rPr>
                <w:rFonts w:ascii="Courier New" w:hAnsi="Courier New" w:cs="Courier New"/>
                <w:sz w:val="22"/>
                <w:szCs w:val="22"/>
              </w:rPr>
            </w:pPr>
            <w:r w:rsidRPr="00BB2B31">
              <w:rPr>
                <w:rFonts w:ascii="Courier New" w:hAnsi="Courier New" w:cs="Courier New"/>
                <w:sz w:val="22"/>
                <w:szCs w:val="22"/>
              </w:rPr>
              <w:t>2.</w:t>
            </w:r>
          </w:p>
        </w:tc>
        <w:tc>
          <w:tcPr>
            <w:tcW w:w="2625" w:type="dxa"/>
          </w:tcPr>
          <w:p w:rsidR="00FC3293" w:rsidRPr="00BB2B31" w:rsidRDefault="00FC3293" w:rsidP="000D39E0">
            <w:pPr>
              <w:jc w:val="center"/>
              <w:rPr>
                <w:rFonts w:ascii="Courier New" w:hAnsi="Courier New" w:cs="Courier New"/>
                <w:sz w:val="22"/>
                <w:szCs w:val="22"/>
              </w:rPr>
            </w:pPr>
            <w:r w:rsidRPr="00BB2B31">
              <w:rPr>
                <w:rFonts w:ascii="Courier New" w:hAnsi="Courier New" w:cs="Courier New"/>
                <w:sz w:val="22"/>
                <w:szCs w:val="22"/>
              </w:rPr>
              <w:t>Гелий</w:t>
            </w:r>
          </w:p>
        </w:tc>
        <w:tc>
          <w:tcPr>
            <w:tcW w:w="980" w:type="dxa"/>
          </w:tcPr>
          <w:p w:rsidR="00FC3293" w:rsidRPr="00BB2B31" w:rsidRDefault="00FC3293" w:rsidP="000D39E0">
            <w:pPr>
              <w:jc w:val="center"/>
              <w:rPr>
                <w:rFonts w:ascii="Courier New" w:hAnsi="Courier New" w:cs="Courier New"/>
                <w:sz w:val="22"/>
                <w:szCs w:val="22"/>
              </w:rPr>
            </w:pPr>
            <w:r w:rsidRPr="00BB2B31">
              <w:rPr>
                <w:rFonts w:ascii="Courier New" w:hAnsi="Courier New" w:cs="Courier New"/>
                <w:sz w:val="22"/>
                <w:szCs w:val="22"/>
              </w:rPr>
              <w:t>1б.</w:t>
            </w:r>
          </w:p>
        </w:tc>
        <w:tc>
          <w:tcPr>
            <w:tcW w:w="2027" w:type="dxa"/>
          </w:tcPr>
          <w:p w:rsidR="00FC3293" w:rsidRPr="00BB2B31" w:rsidRDefault="00FC3293" w:rsidP="000D39E0">
            <w:pPr>
              <w:jc w:val="center"/>
              <w:rPr>
                <w:rFonts w:ascii="Courier New" w:hAnsi="Courier New" w:cs="Courier New"/>
                <w:sz w:val="22"/>
                <w:szCs w:val="22"/>
              </w:rPr>
            </w:pPr>
            <w:r w:rsidRPr="00BB2B31">
              <w:rPr>
                <w:rFonts w:ascii="Courier New" w:hAnsi="Courier New" w:cs="Courier New"/>
                <w:sz w:val="22"/>
                <w:szCs w:val="22"/>
              </w:rPr>
              <w:t>15000</w:t>
            </w:r>
          </w:p>
        </w:tc>
        <w:tc>
          <w:tcPr>
            <w:tcW w:w="1504" w:type="dxa"/>
          </w:tcPr>
          <w:p w:rsidR="00FC3293" w:rsidRPr="00BB2B31" w:rsidRDefault="00FC3293" w:rsidP="000D39E0">
            <w:pPr>
              <w:jc w:val="center"/>
              <w:rPr>
                <w:rFonts w:ascii="Courier New" w:hAnsi="Courier New" w:cs="Courier New"/>
                <w:sz w:val="22"/>
                <w:szCs w:val="22"/>
              </w:rPr>
            </w:pPr>
            <w:r w:rsidRPr="00BB2B31">
              <w:rPr>
                <w:rFonts w:ascii="Courier New" w:hAnsi="Courier New" w:cs="Courier New"/>
                <w:sz w:val="22"/>
                <w:szCs w:val="22"/>
              </w:rPr>
              <w:t>15000</w:t>
            </w:r>
          </w:p>
        </w:tc>
        <w:tc>
          <w:tcPr>
            <w:tcW w:w="1226" w:type="dxa"/>
          </w:tcPr>
          <w:p w:rsidR="00FC3293" w:rsidRPr="00BB2B31" w:rsidRDefault="00FC3293" w:rsidP="000D39E0">
            <w:pPr>
              <w:jc w:val="center"/>
              <w:rPr>
                <w:rFonts w:ascii="Courier New" w:hAnsi="Courier New" w:cs="Courier New"/>
                <w:sz w:val="22"/>
                <w:szCs w:val="22"/>
              </w:rPr>
            </w:pPr>
            <w:r w:rsidRPr="00BB2B31">
              <w:rPr>
                <w:rFonts w:ascii="Courier New" w:hAnsi="Courier New" w:cs="Courier New"/>
                <w:sz w:val="22"/>
                <w:szCs w:val="22"/>
              </w:rPr>
              <w:t>346</w:t>
            </w:r>
          </w:p>
        </w:tc>
      </w:tr>
      <w:tr w:rsidR="00FC3293" w:rsidRPr="00BB2B31" w:rsidTr="00FC3293">
        <w:tc>
          <w:tcPr>
            <w:tcW w:w="636" w:type="dxa"/>
          </w:tcPr>
          <w:p w:rsidR="00FC3293" w:rsidRPr="00BB2B31" w:rsidRDefault="00FC3293" w:rsidP="000D39E0">
            <w:pPr>
              <w:jc w:val="center"/>
              <w:rPr>
                <w:rFonts w:ascii="Courier New" w:hAnsi="Courier New" w:cs="Courier New"/>
                <w:sz w:val="22"/>
                <w:szCs w:val="22"/>
              </w:rPr>
            </w:pPr>
            <w:r w:rsidRPr="00BB2B31">
              <w:rPr>
                <w:rFonts w:ascii="Courier New" w:hAnsi="Courier New" w:cs="Courier New"/>
                <w:sz w:val="22"/>
                <w:szCs w:val="22"/>
              </w:rPr>
              <w:t>3.</w:t>
            </w:r>
          </w:p>
        </w:tc>
        <w:tc>
          <w:tcPr>
            <w:tcW w:w="2625" w:type="dxa"/>
          </w:tcPr>
          <w:p w:rsidR="00FC3293" w:rsidRPr="00BB2B31" w:rsidRDefault="00FC3293" w:rsidP="000D39E0">
            <w:pPr>
              <w:jc w:val="center"/>
              <w:rPr>
                <w:rFonts w:ascii="Courier New" w:hAnsi="Courier New" w:cs="Courier New"/>
                <w:sz w:val="22"/>
                <w:szCs w:val="22"/>
              </w:rPr>
            </w:pPr>
            <w:r w:rsidRPr="00BB2B31">
              <w:rPr>
                <w:rFonts w:ascii="Courier New" w:hAnsi="Courier New" w:cs="Courier New"/>
                <w:sz w:val="22"/>
                <w:szCs w:val="22"/>
              </w:rPr>
              <w:t>Цветной дым</w:t>
            </w:r>
          </w:p>
        </w:tc>
        <w:tc>
          <w:tcPr>
            <w:tcW w:w="980" w:type="dxa"/>
          </w:tcPr>
          <w:p w:rsidR="00FC3293" w:rsidRPr="00BB2B31" w:rsidRDefault="00FC3293" w:rsidP="000D39E0">
            <w:pPr>
              <w:jc w:val="center"/>
              <w:rPr>
                <w:rFonts w:ascii="Courier New" w:hAnsi="Courier New" w:cs="Courier New"/>
                <w:sz w:val="22"/>
                <w:szCs w:val="22"/>
              </w:rPr>
            </w:pPr>
            <w:r w:rsidRPr="00BB2B31">
              <w:rPr>
                <w:rFonts w:ascii="Courier New" w:hAnsi="Courier New" w:cs="Courier New"/>
                <w:sz w:val="22"/>
                <w:szCs w:val="22"/>
              </w:rPr>
              <w:t>10</w:t>
            </w:r>
          </w:p>
        </w:tc>
        <w:tc>
          <w:tcPr>
            <w:tcW w:w="2027" w:type="dxa"/>
          </w:tcPr>
          <w:p w:rsidR="00FC3293" w:rsidRPr="00BB2B31" w:rsidRDefault="00FC3293" w:rsidP="000D39E0">
            <w:pPr>
              <w:jc w:val="center"/>
              <w:rPr>
                <w:rFonts w:ascii="Courier New" w:hAnsi="Courier New" w:cs="Courier New"/>
                <w:sz w:val="22"/>
                <w:szCs w:val="22"/>
              </w:rPr>
            </w:pPr>
            <w:r w:rsidRPr="00BB2B31">
              <w:rPr>
                <w:rFonts w:ascii="Courier New" w:hAnsi="Courier New" w:cs="Courier New"/>
                <w:sz w:val="22"/>
                <w:szCs w:val="22"/>
              </w:rPr>
              <w:t>450</w:t>
            </w:r>
          </w:p>
        </w:tc>
        <w:tc>
          <w:tcPr>
            <w:tcW w:w="1504" w:type="dxa"/>
          </w:tcPr>
          <w:p w:rsidR="00FC3293" w:rsidRPr="00BB2B31" w:rsidRDefault="00FC3293" w:rsidP="000D39E0">
            <w:pPr>
              <w:jc w:val="center"/>
              <w:rPr>
                <w:rFonts w:ascii="Courier New" w:hAnsi="Courier New" w:cs="Courier New"/>
                <w:sz w:val="22"/>
                <w:szCs w:val="22"/>
              </w:rPr>
            </w:pPr>
            <w:r w:rsidRPr="00BB2B31">
              <w:rPr>
                <w:rFonts w:ascii="Courier New" w:hAnsi="Courier New" w:cs="Courier New"/>
                <w:sz w:val="22"/>
                <w:szCs w:val="22"/>
              </w:rPr>
              <w:t>4500</w:t>
            </w:r>
          </w:p>
        </w:tc>
        <w:tc>
          <w:tcPr>
            <w:tcW w:w="1226" w:type="dxa"/>
          </w:tcPr>
          <w:p w:rsidR="00FC3293" w:rsidRPr="00BB2B31" w:rsidRDefault="00FC3293" w:rsidP="000D39E0">
            <w:pPr>
              <w:jc w:val="center"/>
              <w:rPr>
                <w:rFonts w:ascii="Courier New" w:hAnsi="Courier New" w:cs="Courier New"/>
                <w:sz w:val="22"/>
                <w:szCs w:val="22"/>
              </w:rPr>
            </w:pPr>
            <w:r w:rsidRPr="00BB2B31">
              <w:rPr>
                <w:rFonts w:ascii="Courier New" w:hAnsi="Courier New" w:cs="Courier New"/>
                <w:sz w:val="22"/>
                <w:szCs w:val="22"/>
              </w:rPr>
              <w:t>346</w:t>
            </w:r>
          </w:p>
        </w:tc>
      </w:tr>
      <w:tr w:rsidR="00FC3293" w:rsidRPr="00BB2B31" w:rsidTr="00FC3293">
        <w:tc>
          <w:tcPr>
            <w:tcW w:w="636" w:type="dxa"/>
          </w:tcPr>
          <w:p w:rsidR="00FC3293" w:rsidRPr="00BB2B31" w:rsidRDefault="00FC3293" w:rsidP="000D39E0">
            <w:pPr>
              <w:jc w:val="center"/>
              <w:rPr>
                <w:rFonts w:ascii="Courier New" w:hAnsi="Courier New" w:cs="Courier New"/>
                <w:sz w:val="22"/>
                <w:szCs w:val="22"/>
              </w:rPr>
            </w:pPr>
            <w:r w:rsidRPr="00BB2B31">
              <w:rPr>
                <w:rFonts w:ascii="Courier New" w:hAnsi="Courier New" w:cs="Courier New"/>
                <w:sz w:val="22"/>
                <w:szCs w:val="22"/>
              </w:rPr>
              <w:t>4.</w:t>
            </w:r>
          </w:p>
        </w:tc>
        <w:tc>
          <w:tcPr>
            <w:tcW w:w="2625" w:type="dxa"/>
          </w:tcPr>
          <w:p w:rsidR="00FC3293" w:rsidRPr="00BB2B31" w:rsidRDefault="00FC3293" w:rsidP="000D39E0">
            <w:pPr>
              <w:jc w:val="center"/>
              <w:rPr>
                <w:rFonts w:ascii="Courier New" w:hAnsi="Courier New" w:cs="Courier New"/>
                <w:sz w:val="22"/>
                <w:szCs w:val="22"/>
              </w:rPr>
            </w:pPr>
            <w:r w:rsidRPr="00BB2B31">
              <w:rPr>
                <w:rFonts w:ascii="Courier New" w:hAnsi="Courier New" w:cs="Courier New"/>
                <w:sz w:val="22"/>
                <w:szCs w:val="22"/>
              </w:rPr>
              <w:t>Воздушные шары</w:t>
            </w:r>
          </w:p>
        </w:tc>
        <w:tc>
          <w:tcPr>
            <w:tcW w:w="980" w:type="dxa"/>
          </w:tcPr>
          <w:p w:rsidR="00FC3293" w:rsidRPr="00BB2B31" w:rsidRDefault="00FC3293" w:rsidP="000D39E0">
            <w:pPr>
              <w:jc w:val="center"/>
              <w:rPr>
                <w:rFonts w:ascii="Courier New" w:hAnsi="Courier New" w:cs="Courier New"/>
                <w:sz w:val="22"/>
                <w:szCs w:val="22"/>
              </w:rPr>
            </w:pPr>
            <w:r w:rsidRPr="00BB2B31">
              <w:rPr>
                <w:rFonts w:ascii="Courier New" w:hAnsi="Courier New" w:cs="Courier New"/>
                <w:sz w:val="22"/>
                <w:szCs w:val="22"/>
              </w:rPr>
              <w:t xml:space="preserve">2 </w:t>
            </w:r>
            <w:proofErr w:type="spellStart"/>
            <w:r w:rsidRPr="00BB2B31">
              <w:rPr>
                <w:rFonts w:ascii="Courier New" w:hAnsi="Courier New" w:cs="Courier New"/>
                <w:sz w:val="22"/>
                <w:szCs w:val="22"/>
              </w:rPr>
              <w:t>уп</w:t>
            </w:r>
            <w:proofErr w:type="spellEnd"/>
            <w:r w:rsidRPr="00BB2B31">
              <w:rPr>
                <w:rFonts w:ascii="Courier New" w:hAnsi="Courier New" w:cs="Courier New"/>
                <w:sz w:val="22"/>
                <w:szCs w:val="22"/>
              </w:rPr>
              <w:t>.</w:t>
            </w:r>
          </w:p>
        </w:tc>
        <w:tc>
          <w:tcPr>
            <w:tcW w:w="2027" w:type="dxa"/>
          </w:tcPr>
          <w:p w:rsidR="00FC3293" w:rsidRPr="00BB2B31" w:rsidRDefault="00FC3293" w:rsidP="000D39E0">
            <w:pPr>
              <w:jc w:val="center"/>
              <w:rPr>
                <w:rFonts w:ascii="Courier New" w:hAnsi="Courier New" w:cs="Courier New"/>
                <w:sz w:val="22"/>
                <w:szCs w:val="22"/>
              </w:rPr>
            </w:pPr>
            <w:r w:rsidRPr="00BB2B31">
              <w:rPr>
                <w:rFonts w:ascii="Courier New" w:hAnsi="Courier New" w:cs="Courier New"/>
                <w:sz w:val="22"/>
                <w:szCs w:val="22"/>
              </w:rPr>
              <w:t>1000</w:t>
            </w:r>
          </w:p>
        </w:tc>
        <w:tc>
          <w:tcPr>
            <w:tcW w:w="1504" w:type="dxa"/>
          </w:tcPr>
          <w:p w:rsidR="00FC3293" w:rsidRPr="00BB2B31" w:rsidRDefault="00FC3293" w:rsidP="000D39E0">
            <w:pPr>
              <w:jc w:val="center"/>
              <w:rPr>
                <w:rFonts w:ascii="Courier New" w:hAnsi="Courier New" w:cs="Courier New"/>
                <w:sz w:val="22"/>
                <w:szCs w:val="22"/>
              </w:rPr>
            </w:pPr>
            <w:r w:rsidRPr="00BB2B31">
              <w:rPr>
                <w:rFonts w:ascii="Courier New" w:hAnsi="Courier New" w:cs="Courier New"/>
                <w:sz w:val="22"/>
                <w:szCs w:val="22"/>
              </w:rPr>
              <w:t>2000</w:t>
            </w:r>
          </w:p>
        </w:tc>
        <w:tc>
          <w:tcPr>
            <w:tcW w:w="1226" w:type="dxa"/>
          </w:tcPr>
          <w:p w:rsidR="00FC3293" w:rsidRPr="00BB2B31" w:rsidRDefault="00FC3293" w:rsidP="000D39E0">
            <w:pPr>
              <w:jc w:val="center"/>
              <w:rPr>
                <w:rFonts w:ascii="Courier New" w:hAnsi="Courier New" w:cs="Courier New"/>
                <w:sz w:val="22"/>
                <w:szCs w:val="22"/>
              </w:rPr>
            </w:pPr>
            <w:r w:rsidRPr="00BB2B31">
              <w:rPr>
                <w:rFonts w:ascii="Courier New" w:hAnsi="Courier New" w:cs="Courier New"/>
                <w:sz w:val="22"/>
                <w:szCs w:val="22"/>
              </w:rPr>
              <w:t>346</w:t>
            </w:r>
          </w:p>
        </w:tc>
      </w:tr>
      <w:tr w:rsidR="00FC3293" w:rsidRPr="00BB2B31" w:rsidTr="00FC3293">
        <w:tc>
          <w:tcPr>
            <w:tcW w:w="636" w:type="dxa"/>
          </w:tcPr>
          <w:p w:rsidR="00FC3293" w:rsidRPr="00BB2B31" w:rsidRDefault="00FC3293" w:rsidP="000D39E0">
            <w:pPr>
              <w:jc w:val="center"/>
              <w:rPr>
                <w:rFonts w:ascii="Courier New" w:hAnsi="Courier New" w:cs="Courier New"/>
                <w:sz w:val="22"/>
                <w:szCs w:val="22"/>
              </w:rPr>
            </w:pPr>
            <w:r w:rsidRPr="00BB2B31">
              <w:rPr>
                <w:rFonts w:ascii="Courier New" w:hAnsi="Courier New" w:cs="Courier New"/>
                <w:sz w:val="22"/>
                <w:szCs w:val="22"/>
              </w:rPr>
              <w:t>5.</w:t>
            </w:r>
          </w:p>
        </w:tc>
        <w:tc>
          <w:tcPr>
            <w:tcW w:w="2625"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Краска светло-коричневая 3л.</w:t>
            </w:r>
          </w:p>
        </w:tc>
        <w:tc>
          <w:tcPr>
            <w:tcW w:w="980"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2 шт.</w:t>
            </w:r>
          </w:p>
        </w:tc>
        <w:tc>
          <w:tcPr>
            <w:tcW w:w="2027"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380</w:t>
            </w:r>
          </w:p>
        </w:tc>
        <w:tc>
          <w:tcPr>
            <w:tcW w:w="1504"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760</w:t>
            </w:r>
          </w:p>
        </w:tc>
        <w:tc>
          <w:tcPr>
            <w:tcW w:w="1226"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346</w:t>
            </w:r>
          </w:p>
        </w:tc>
      </w:tr>
      <w:tr w:rsidR="00FC3293" w:rsidRPr="00BB2B31" w:rsidTr="00FC3293">
        <w:tc>
          <w:tcPr>
            <w:tcW w:w="636" w:type="dxa"/>
          </w:tcPr>
          <w:p w:rsidR="00FC3293" w:rsidRPr="00BB2B31" w:rsidRDefault="00FC3293" w:rsidP="000D39E0">
            <w:pPr>
              <w:jc w:val="center"/>
              <w:rPr>
                <w:rFonts w:ascii="Courier New" w:hAnsi="Courier New" w:cs="Courier New"/>
                <w:sz w:val="22"/>
                <w:szCs w:val="22"/>
              </w:rPr>
            </w:pPr>
            <w:r w:rsidRPr="00BB2B31">
              <w:rPr>
                <w:rFonts w:ascii="Courier New" w:hAnsi="Courier New" w:cs="Courier New"/>
                <w:sz w:val="22"/>
                <w:szCs w:val="22"/>
              </w:rPr>
              <w:t>6.</w:t>
            </w:r>
          </w:p>
        </w:tc>
        <w:tc>
          <w:tcPr>
            <w:tcW w:w="2625"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Краска малярная 0,5л.</w:t>
            </w:r>
          </w:p>
        </w:tc>
        <w:tc>
          <w:tcPr>
            <w:tcW w:w="980"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8 шт.</w:t>
            </w:r>
          </w:p>
        </w:tc>
        <w:tc>
          <w:tcPr>
            <w:tcW w:w="2027"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180</w:t>
            </w:r>
          </w:p>
        </w:tc>
        <w:tc>
          <w:tcPr>
            <w:tcW w:w="1504"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1440</w:t>
            </w:r>
          </w:p>
        </w:tc>
        <w:tc>
          <w:tcPr>
            <w:tcW w:w="1226"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346</w:t>
            </w:r>
          </w:p>
        </w:tc>
      </w:tr>
      <w:tr w:rsidR="00FC3293" w:rsidRPr="00BB2B31" w:rsidTr="00FC3293">
        <w:tc>
          <w:tcPr>
            <w:tcW w:w="636" w:type="dxa"/>
          </w:tcPr>
          <w:p w:rsidR="00FC3293" w:rsidRPr="00BB2B31" w:rsidRDefault="00FC3293" w:rsidP="000D39E0">
            <w:pPr>
              <w:jc w:val="center"/>
              <w:rPr>
                <w:rFonts w:ascii="Courier New" w:hAnsi="Courier New" w:cs="Courier New"/>
                <w:sz w:val="22"/>
                <w:szCs w:val="22"/>
              </w:rPr>
            </w:pPr>
            <w:r w:rsidRPr="00BB2B31">
              <w:rPr>
                <w:rFonts w:ascii="Courier New" w:hAnsi="Courier New" w:cs="Courier New"/>
                <w:sz w:val="22"/>
                <w:szCs w:val="22"/>
              </w:rPr>
              <w:t>7.</w:t>
            </w:r>
          </w:p>
        </w:tc>
        <w:tc>
          <w:tcPr>
            <w:tcW w:w="2625"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Краска половая матовая</w:t>
            </w:r>
          </w:p>
        </w:tc>
        <w:tc>
          <w:tcPr>
            <w:tcW w:w="980"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1 шт.</w:t>
            </w:r>
          </w:p>
        </w:tc>
        <w:tc>
          <w:tcPr>
            <w:tcW w:w="2027"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4500</w:t>
            </w:r>
          </w:p>
        </w:tc>
        <w:tc>
          <w:tcPr>
            <w:tcW w:w="1504"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4500</w:t>
            </w:r>
          </w:p>
        </w:tc>
        <w:tc>
          <w:tcPr>
            <w:tcW w:w="1226"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346</w:t>
            </w:r>
          </w:p>
        </w:tc>
      </w:tr>
      <w:tr w:rsidR="00FC3293" w:rsidRPr="00BB2B31" w:rsidTr="00FC3293">
        <w:trPr>
          <w:trHeight w:val="179"/>
        </w:trPr>
        <w:tc>
          <w:tcPr>
            <w:tcW w:w="636" w:type="dxa"/>
          </w:tcPr>
          <w:p w:rsidR="00FC3293" w:rsidRPr="00BB2B31" w:rsidRDefault="00FC3293" w:rsidP="000D39E0">
            <w:pPr>
              <w:jc w:val="center"/>
              <w:rPr>
                <w:rFonts w:ascii="Courier New" w:hAnsi="Courier New" w:cs="Courier New"/>
                <w:sz w:val="22"/>
                <w:szCs w:val="22"/>
              </w:rPr>
            </w:pPr>
            <w:r w:rsidRPr="00BB2B31">
              <w:rPr>
                <w:rFonts w:ascii="Courier New" w:hAnsi="Courier New" w:cs="Courier New"/>
                <w:sz w:val="22"/>
                <w:szCs w:val="22"/>
              </w:rPr>
              <w:t>8.</w:t>
            </w:r>
          </w:p>
        </w:tc>
        <w:tc>
          <w:tcPr>
            <w:tcW w:w="2625"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Батарейки</w:t>
            </w:r>
          </w:p>
        </w:tc>
        <w:tc>
          <w:tcPr>
            <w:tcW w:w="980"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 xml:space="preserve">3 </w:t>
            </w:r>
            <w:proofErr w:type="spellStart"/>
            <w:r w:rsidRPr="00BB2B31">
              <w:rPr>
                <w:rFonts w:ascii="Courier New" w:hAnsi="Courier New" w:cs="Courier New"/>
                <w:sz w:val="22"/>
                <w:szCs w:val="22"/>
              </w:rPr>
              <w:t>уп</w:t>
            </w:r>
            <w:proofErr w:type="spellEnd"/>
            <w:r w:rsidRPr="00BB2B31">
              <w:rPr>
                <w:rFonts w:ascii="Courier New" w:hAnsi="Courier New" w:cs="Courier New"/>
                <w:sz w:val="22"/>
                <w:szCs w:val="22"/>
              </w:rPr>
              <w:t>.</w:t>
            </w:r>
          </w:p>
        </w:tc>
        <w:tc>
          <w:tcPr>
            <w:tcW w:w="2027"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400</w:t>
            </w:r>
          </w:p>
        </w:tc>
        <w:tc>
          <w:tcPr>
            <w:tcW w:w="1504"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1200</w:t>
            </w:r>
          </w:p>
        </w:tc>
        <w:tc>
          <w:tcPr>
            <w:tcW w:w="1226"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346</w:t>
            </w:r>
          </w:p>
        </w:tc>
      </w:tr>
      <w:tr w:rsidR="00FC3293" w:rsidRPr="00BB2B31" w:rsidTr="00FC3293">
        <w:tc>
          <w:tcPr>
            <w:tcW w:w="636" w:type="dxa"/>
          </w:tcPr>
          <w:p w:rsidR="00FC3293" w:rsidRPr="00BB2B31" w:rsidRDefault="00FC3293" w:rsidP="000D39E0">
            <w:pPr>
              <w:jc w:val="center"/>
              <w:rPr>
                <w:rFonts w:ascii="Courier New" w:hAnsi="Courier New" w:cs="Courier New"/>
                <w:sz w:val="22"/>
                <w:szCs w:val="22"/>
              </w:rPr>
            </w:pPr>
            <w:r w:rsidRPr="00BB2B31">
              <w:rPr>
                <w:rFonts w:ascii="Courier New" w:hAnsi="Courier New" w:cs="Courier New"/>
                <w:sz w:val="22"/>
                <w:szCs w:val="22"/>
              </w:rPr>
              <w:t>9.</w:t>
            </w:r>
          </w:p>
        </w:tc>
        <w:tc>
          <w:tcPr>
            <w:tcW w:w="2625"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Фотобумага глянцевая А</w:t>
            </w:r>
            <w:proofErr w:type="gramStart"/>
            <w:r w:rsidRPr="00BB2B31">
              <w:rPr>
                <w:rFonts w:ascii="Courier New" w:hAnsi="Courier New" w:cs="Courier New"/>
                <w:sz w:val="22"/>
                <w:szCs w:val="22"/>
              </w:rPr>
              <w:t>4</w:t>
            </w:r>
            <w:proofErr w:type="gramEnd"/>
          </w:p>
        </w:tc>
        <w:tc>
          <w:tcPr>
            <w:tcW w:w="980"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 xml:space="preserve">5 </w:t>
            </w:r>
            <w:proofErr w:type="spellStart"/>
            <w:r w:rsidRPr="00BB2B31">
              <w:rPr>
                <w:rFonts w:ascii="Courier New" w:hAnsi="Courier New" w:cs="Courier New"/>
                <w:sz w:val="22"/>
                <w:szCs w:val="22"/>
              </w:rPr>
              <w:t>уп</w:t>
            </w:r>
            <w:proofErr w:type="spellEnd"/>
            <w:r w:rsidRPr="00BB2B31">
              <w:rPr>
                <w:rFonts w:ascii="Courier New" w:hAnsi="Courier New" w:cs="Courier New"/>
                <w:sz w:val="22"/>
                <w:szCs w:val="22"/>
              </w:rPr>
              <w:t xml:space="preserve">. </w:t>
            </w:r>
          </w:p>
        </w:tc>
        <w:tc>
          <w:tcPr>
            <w:tcW w:w="2027"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1000</w:t>
            </w:r>
          </w:p>
        </w:tc>
        <w:tc>
          <w:tcPr>
            <w:tcW w:w="1504"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5000</w:t>
            </w:r>
          </w:p>
        </w:tc>
        <w:tc>
          <w:tcPr>
            <w:tcW w:w="1226"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346</w:t>
            </w:r>
          </w:p>
        </w:tc>
      </w:tr>
      <w:tr w:rsidR="00FC3293" w:rsidRPr="00BB2B31" w:rsidTr="00FC3293">
        <w:tc>
          <w:tcPr>
            <w:tcW w:w="636" w:type="dxa"/>
          </w:tcPr>
          <w:p w:rsidR="00FC3293" w:rsidRPr="00BB2B31" w:rsidRDefault="00FC3293" w:rsidP="000D39E0">
            <w:pPr>
              <w:jc w:val="center"/>
              <w:rPr>
                <w:rFonts w:ascii="Courier New" w:hAnsi="Courier New" w:cs="Courier New"/>
                <w:sz w:val="22"/>
                <w:szCs w:val="22"/>
              </w:rPr>
            </w:pPr>
            <w:r w:rsidRPr="00BB2B31">
              <w:rPr>
                <w:rFonts w:ascii="Courier New" w:hAnsi="Courier New" w:cs="Courier New"/>
                <w:sz w:val="22"/>
                <w:szCs w:val="22"/>
              </w:rPr>
              <w:t>10.</w:t>
            </w:r>
          </w:p>
        </w:tc>
        <w:tc>
          <w:tcPr>
            <w:tcW w:w="2625"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Материальное поощрение участникам театрализованного открытия (дети)</w:t>
            </w:r>
          </w:p>
        </w:tc>
        <w:tc>
          <w:tcPr>
            <w:tcW w:w="980"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80</w:t>
            </w:r>
          </w:p>
        </w:tc>
        <w:tc>
          <w:tcPr>
            <w:tcW w:w="2027"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300</w:t>
            </w:r>
          </w:p>
        </w:tc>
        <w:tc>
          <w:tcPr>
            <w:tcW w:w="1504"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24000</w:t>
            </w:r>
          </w:p>
        </w:tc>
        <w:tc>
          <w:tcPr>
            <w:tcW w:w="1226" w:type="dxa"/>
          </w:tcPr>
          <w:p w:rsidR="00FC3293" w:rsidRPr="00BB2B31" w:rsidRDefault="00FC3293" w:rsidP="000D39E0">
            <w:pPr>
              <w:jc w:val="center"/>
              <w:rPr>
                <w:rFonts w:ascii="Courier New" w:hAnsi="Courier New" w:cs="Courier New"/>
                <w:sz w:val="22"/>
                <w:szCs w:val="22"/>
              </w:rPr>
            </w:pPr>
          </w:p>
        </w:tc>
      </w:tr>
      <w:tr w:rsidR="00FC3293" w:rsidRPr="00BB2B31" w:rsidTr="00FC3293">
        <w:tc>
          <w:tcPr>
            <w:tcW w:w="636" w:type="dxa"/>
          </w:tcPr>
          <w:p w:rsidR="00FC3293" w:rsidRPr="00BB2B31" w:rsidRDefault="00FC3293" w:rsidP="000D39E0">
            <w:pPr>
              <w:jc w:val="center"/>
              <w:rPr>
                <w:rFonts w:ascii="Courier New" w:hAnsi="Courier New" w:cs="Courier New"/>
                <w:sz w:val="22"/>
                <w:szCs w:val="22"/>
              </w:rPr>
            </w:pPr>
            <w:r w:rsidRPr="00BB2B31">
              <w:rPr>
                <w:rFonts w:ascii="Courier New" w:hAnsi="Courier New" w:cs="Courier New"/>
                <w:sz w:val="22"/>
                <w:szCs w:val="22"/>
              </w:rPr>
              <w:t>11.</w:t>
            </w:r>
          </w:p>
        </w:tc>
        <w:tc>
          <w:tcPr>
            <w:tcW w:w="2625"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 xml:space="preserve">Призовой фонд </w:t>
            </w:r>
          </w:p>
          <w:p w:rsidR="008C566C"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Конкурс фольклорных коллективов учреждений культуры района «Свадебная обрядность»</w:t>
            </w:r>
          </w:p>
        </w:tc>
        <w:tc>
          <w:tcPr>
            <w:tcW w:w="980"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17</w:t>
            </w:r>
          </w:p>
        </w:tc>
        <w:tc>
          <w:tcPr>
            <w:tcW w:w="2027"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1-5000</w:t>
            </w:r>
          </w:p>
          <w:p w:rsidR="008C566C"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2-3000</w:t>
            </w:r>
          </w:p>
          <w:p w:rsidR="008C566C"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3-2000</w:t>
            </w:r>
          </w:p>
          <w:p w:rsidR="008C566C"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Участие</w:t>
            </w:r>
          </w:p>
          <w:p w:rsidR="008C566C"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14х1000</w:t>
            </w:r>
          </w:p>
        </w:tc>
        <w:tc>
          <w:tcPr>
            <w:tcW w:w="1504"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24000</w:t>
            </w:r>
          </w:p>
        </w:tc>
        <w:tc>
          <w:tcPr>
            <w:tcW w:w="1226" w:type="dxa"/>
          </w:tcPr>
          <w:p w:rsidR="00FC3293" w:rsidRPr="00BB2B31" w:rsidRDefault="00FC3293" w:rsidP="000D39E0">
            <w:pPr>
              <w:jc w:val="center"/>
              <w:rPr>
                <w:rFonts w:ascii="Courier New" w:hAnsi="Courier New" w:cs="Courier New"/>
                <w:sz w:val="22"/>
                <w:szCs w:val="22"/>
              </w:rPr>
            </w:pPr>
          </w:p>
        </w:tc>
      </w:tr>
      <w:tr w:rsidR="00FC3293" w:rsidRPr="00BB2B31" w:rsidTr="00FC3293">
        <w:tc>
          <w:tcPr>
            <w:tcW w:w="636" w:type="dxa"/>
          </w:tcPr>
          <w:p w:rsidR="00FC3293" w:rsidRPr="00BB2B31" w:rsidRDefault="00FC3293" w:rsidP="000D39E0">
            <w:pPr>
              <w:jc w:val="center"/>
              <w:rPr>
                <w:rFonts w:ascii="Courier New" w:hAnsi="Courier New" w:cs="Courier New"/>
                <w:sz w:val="22"/>
                <w:szCs w:val="22"/>
              </w:rPr>
            </w:pPr>
            <w:r w:rsidRPr="00BB2B31">
              <w:rPr>
                <w:rFonts w:ascii="Courier New" w:hAnsi="Courier New" w:cs="Courier New"/>
                <w:sz w:val="22"/>
                <w:szCs w:val="22"/>
              </w:rPr>
              <w:t>12.</w:t>
            </w:r>
          </w:p>
        </w:tc>
        <w:tc>
          <w:tcPr>
            <w:tcW w:w="2625"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Призовой фонд</w:t>
            </w:r>
          </w:p>
          <w:p w:rsidR="008C566C"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 xml:space="preserve">Работа площадки по игре и мастер-классу «Шагай </w:t>
            </w:r>
            <w:proofErr w:type="spellStart"/>
            <w:r w:rsidRPr="00BB2B31">
              <w:rPr>
                <w:rFonts w:ascii="Courier New" w:hAnsi="Courier New" w:cs="Courier New"/>
                <w:sz w:val="22"/>
                <w:szCs w:val="22"/>
              </w:rPr>
              <w:t>наадан</w:t>
            </w:r>
            <w:proofErr w:type="spellEnd"/>
            <w:r w:rsidRPr="00BB2B31">
              <w:rPr>
                <w:rFonts w:ascii="Courier New" w:hAnsi="Courier New" w:cs="Courier New"/>
                <w:sz w:val="22"/>
                <w:szCs w:val="22"/>
              </w:rPr>
              <w:t>»</w:t>
            </w:r>
          </w:p>
        </w:tc>
        <w:tc>
          <w:tcPr>
            <w:tcW w:w="980"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3</w:t>
            </w:r>
          </w:p>
        </w:tc>
        <w:tc>
          <w:tcPr>
            <w:tcW w:w="2027"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6000</w:t>
            </w:r>
          </w:p>
        </w:tc>
        <w:tc>
          <w:tcPr>
            <w:tcW w:w="1504" w:type="dxa"/>
          </w:tcPr>
          <w:p w:rsidR="00FC3293" w:rsidRPr="00BB2B31" w:rsidRDefault="008C566C" w:rsidP="000D39E0">
            <w:pPr>
              <w:jc w:val="center"/>
              <w:rPr>
                <w:rFonts w:ascii="Courier New" w:hAnsi="Courier New" w:cs="Courier New"/>
                <w:sz w:val="22"/>
                <w:szCs w:val="22"/>
              </w:rPr>
            </w:pPr>
            <w:r w:rsidRPr="00BB2B31">
              <w:rPr>
                <w:rFonts w:ascii="Courier New" w:hAnsi="Courier New" w:cs="Courier New"/>
                <w:sz w:val="22"/>
                <w:szCs w:val="22"/>
              </w:rPr>
              <w:t>18000</w:t>
            </w:r>
          </w:p>
        </w:tc>
        <w:tc>
          <w:tcPr>
            <w:tcW w:w="1226" w:type="dxa"/>
          </w:tcPr>
          <w:p w:rsidR="00FC3293" w:rsidRPr="00BB2B31" w:rsidRDefault="00FC3293" w:rsidP="000D39E0">
            <w:pPr>
              <w:jc w:val="center"/>
              <w:rPr>
                <w:rFonts w:ascii="Courier New" w:hAnsi="Courier New" w:cs="Courier New"/>
                <w:sz w:val="22"/>
                <w:szCs w:val="22"/>
              </w:rPr>
            </w:pPr>
          </w:p>
        </w:tc>
      </w:tr>
      <w:tr w:rsidR="00FC3293" w:rsidRPr="00BB2B31" w:rsidTr="00FC3293">
        <w:tc>
          <w:tcPr>
            <w:tcW w:w="636" w:type="dxa"/>
          </w:tcPr>
          <w:p w:rsidR="00FC3293" w:rsidRPr="00BB2B31" w:rsidRDefault="00FC3293" w:rsidP="000D39E0">
            <w:pPr>
              <w:jc w:val="center"/>
              <w:rPr>
                <w:rFonts w:ascii="Courier New" w:hAnsi="Courier New" w:cs="Courier New"/>
                <w:sz w:val="22"/>
                <w:szCs w:val="22"/>
              </w:rPr>
            </w:pPr>
            <w:r w:rsidRPr="00BB2B31">
              <w:rPr>
                <w:rFonts w:ascii="Courier New" w:hAnsi="Courier New" w:cs="Courier New"/>
                <w:sz w:val="22"/>
                <w:szCs w:val="22"/>
              </w:rPr>
              <w:t>13.</w:t>
            </w:r>
          </w:p>
        </w:tc>
        <w:tc>
          <w:tcPr>
            <w:tcW w:w="2625" w:type="dxa"/>
          </w:tcPr>
          <w:p w:rsidR="00FC3293" w:rsidRPr="00BB2B31" w:rsidRDefault="008C566C" w:rsidP="000D39E0">
            <w:pPr>
              <w:jc w:val="center"/>
              <w:rPr>
                <w:rFonts w:ascii="Courier New" w:hAnsi="Courier New" w:cs="Courier New"/>
                <w:sz w:val="22"/>
                <w:szCs w:val="22"/>
                <w:lang w:val="en-US"/>
              </w:rPr>
            </w:pPr>
            <w:r w:rsidRPr="00BB2B31">
              <w:rPr>
                <w:rFonts w:ascii="Courier New" w:hAnsi="Courier New" w:cs="Courier New"/>
                <w:sz w:val="22"/>
                <w:szCs w:val="22"/>
              </w:rPr>
              <w:t>Дискотека (</w:t>
            </w:r>
            <w:r w:rsidRPr="00BB2B31">
              <w:rPr>
                <w:rFonts w:ascii="Courier New" w:hAnsi="Courier New" w:cs="Courier New"/>
                <w:sz w:val="22"/>
                <w:szCs w:val="22"/>
                <w:lang w:val="en-US"/>
              </w:rPr>
              <w:t>DJ,MC)</w:t>
            </w:r>
          </w:p>
        </w:tc>
        <w:tc>
          <w:tcPr>
            <w:tcW w:w="980" w:type="dxa"/>
          </w:tcPr>
          <w:p w:rsidR="00FC3293" w:rsidRPr="00BB2B31" w:rsidRDefault="00FC3293" w:rsidP="000D39E0">
            <w:pPr>
              <w:jc w:val="center"/>
              <w:rPr>
                <w:rFonts w:ascii="Courier New" w:hAnsi="Courier New" w:cs="Courier New"/>
                <w:sz w:val="22"/>
                <w:szCs w:val="22"/>
              </w:rPr>
            </w:pPr>
          </w:p>
        </w:tc>
        <w:tc>
          <w:tcPr>
            <w:tcW w:w="2027" w:type="dxa"/>
          </w:tcPr>
          <w:p w:rsidR="00FC3293" w:rsidRPr="00BB2B31" w:rsidRDefault="00FC3293" w:rsidP="000D39E0">
            <w:pPr>
              <w:jc w:val="center"/>
              <w:rPr>
                <w:rFonts w:ascii="Courier New" w:hAnsi="Courier New" w:cs="Courier New"/>
                <w:sz w:val="22"/>
                <w:szCs w:val="22"/>
              </w:rPr>
            </w:pPr>
          </w:p>
        </w:tc>
        <w:tc>
          <w:tcPr>
            <w:tcW w:w="1504" w:type="dxa"/>
          </w:tcPr>
          <w:p w:rsidR="00FC3293" w:rsidRPr="00BB2B31" w:rsidRDefault="008C566C" w:rsidP="000D39E0">
            <w:pPr>
              <w:jc w:val="center"/>
              <w:rPr>
                <w:rFonts w:ascii="Courier New" w:hAnsi="Courier New" w:cs="Courier New"/>
                <w:sz w:val="22"/>
                <w:szCs w:val="22"/>
                <w:lang w:val="en-US"/>
              </w:rPr>
            </w:pPr>
            <w:r w:rsidRPr="00BB2B31">
              <w:rPr>
                <w:rFonts w:ascii="Courier New" w:hAnsi="Courier New" w:cs="Courier New"/>
                <w:sz w:val="22"/>
                <w:szCs w:val="22"/>
                <w:lang w:val="en-US"/>
              </w:rPr>
              <w:t>40000</w:t>
            </w:r>
          </w:p>
        </w:tc>
        <w:tc>
          <w:tcPr>
            <w:tcW w:w="1226" w:type="dxa"/>
          </w:tcPr>
          <w:p w:rsidR="00FC3293" w:rsidRPr="00BB2B31" w:rsidRDefault="00FC3293" w:rsidP="000D39E0">
            <w:pPr>
              <w:jc w:val="center"/>
              <w:rPr>
                <w:rFonts w:ascii="Courier New" w:hAnsi="Courier New" w:cs="Courier New"/>
                <w:sz w:val="22"/>
                <w:szCs w:val="22"/>
              </w:rPr>
            </w:pPr>
          </w:p>
        </w:tc>
      </w:tr>
      <w:tr w:rsidR="00FC3293" w:rsidRPr="00BB2B31" w:rsidTr="00FC3293">
        <w:tc>
          <w:tcPr>
            <w:tcW w:w="636" w:type="dxa"/>
          </w:tcPr>
          <w:p w:rsidR="00FC3293" w:rsidRPr="00BB2B31" w:rsidRDefault="00FC3293" w:rsidP="000D39E0">
            <w:pPr>
              <w:jc w:val="center"/>
              <w:rPr>
                <w:rFonts w:ascii="Courier New" w:hAnsi="Courier New" w:cs="Courier New"/>
                <w:sz w:val="22"/>
                <w:szCs w:val="22"/>
              </w:rPr>
            </w:pPr>
            <w:r w:rsidRPr="00BB2B31">
              <w:rPr>
                <w:rFonts w:ascii="Courier New" w:hAnsi="Courier New" w:cs="Courier New"/>
                <w:sz w:val="22"/>
                <w:szCs w:val="22"/>
              </w:rPr>
              <w:t>14.</w:t>
            </w:r>
          </w:p>
        </w:tc>
        <w:tc>
          <w:tcPr>
            <w:tcW w:w="2625" w:type="dxa"/>
          </w:tcPr>
          <w:p w:rsidR="00FC3293" w:rsidRPr="00BB2B31" w:rsidRDefault="00BB2B31" w:rsidP="000D39E0">
            <w:pPr>
              <w:jc w:val="center"/>
              <w:rPr>
                <w:rFonts w:ascii="Courier New" w:hAnsi="Courier New" w:cs="Courier New"/>
                <w:sz w:val="22"/>
                <w:szCs w:val="22"/>
              </w:rPr>
            </w:pPr>
            <w:r w:rsidRPr="00BB2B31">
              <w:rPr>
                <w:rFonts w:ascii="Courier New" w:hAnsi="Courier New" w:cs="Courier New"/>
                <w:sz w:val="22"/>
                <w:szCs w:val="22"/>
              </w:rPr>
              <w:t>ГСМ</w:t>
            </w:r>
          </w:p>
        </w:tc>
        <w:tc>
          <w:tcPr>
            <w:tcW w:w="980" w:type="dxa"/>
          </w:tcPr>
          <w:p w:rsidR="00FC3293" w:rsidRPr="00BB2B31" w:rsidRDefault="00FC3293" w:rsidP="000D39E0">
            <w:pPr>
              <w:jc w:val="center"/>
              <w:rPr>
                <w:rFonts w:ascii="Courier New" w:hAnsi="Courier New" w:cs="Courier New"/>
                <w:sz w:val="22"/>
                <w:szCs w:val="22"/>
              </w:rPr>
            </w:pPr>
          </w:p>
        </w:tc>
        <w:tc>
          <w:tcPr>
            <w:tcW w:w="2027" w:type="dxa"/>
          </w:tcPr>
          <w:p w:rsidR="00FC3293" w:rsidRPr="00BB2B31" w:rsidRDefault="00FC3293" w:rsidP="000D39E0">
            <w:pPr>
              <w:jc w:val="center"/>
              <w:rPr>
                <w:rFonts w:ascii="Courier New" w:hAnsi="Courier New" w:cs="Courier New"/>
                <w:sz w:val="22"/>
                <w:szCs w:val="22"/>
              </w:rPr>
            </w:pPr>
          </w:p>
        </w:tc>
        <w:tc>
          <w:tcPr>
            <w:tcW w:w="1504" w:type="dxa"/>
          </w:tcPr>
          <w:p w:rsidR="00FC3293" w:rsidRPr="00BB2B31" w:rsidRDefault="00BB2B31" w:rsidP="000D39E0">
            <w:pPr>
              <w:jc w:val="center"/>
              <w:rPr>
                <w:rFonts w:ascii="Courier New" w:hAnsi="Courier New" w:cs="Courier New"/>
                <w:sz w:val="22"/>
                <w:szCs w:val="22"/>
              </w:rPr>
            </w:pPr>
            <w:r w:rsidRPr="00BB2B31">
              <w:rPr>
                <w:rFonts w:ascii="Courier New" w:hAnsi="Courier New" w:cs="Courier New"/>
                <w:sz w:val="22"/>
                <w:szCs w:val="22"/>
              </w:rPr>
              <w:t>20000</w:t>
            </w:r>
          </w:p>
        </w:tc>
        <w:tc>
          <w:tcPr>
            <w:tcW w:w="1226" w:type="dxa"/>
          </w:tcPr>
          <w:p w:rsidR="00FC3293" w:rsidRPr="00BB2B31" w:rsidRDefault="00FC3293" w:rsidP="000D39E0">
            <w:pPr>
              <w:jc w:val="center"/>
              <w:rPr>
                <w:rFonts w:ascii="Courier New" w:hAnsi="Courier New" w:cs="Courier New"/>
                <w:sz w:val="22"/>
                <w:szCs w:val="22"/>
              </w:rPr>
            </w:pPr>
          </w:p>
        </w:tc>
      </w:tr>
      <w:tr w:rsidR="00BB2B31" w:rsidTr="000D39E0">
        <w:tc>
          <w:tcPr>
            <w:tcW w:w="8998" w:type="dxa"/>
            <w:gridSpan w:val="6"/>
          </w:tcPr>
          <w:p w:rsidR="00BB2B31" w:rsidRDefault="00BB2B31" w:rsidP="00BB2B31">
            <w:pPr>
              <w:rPr>
                <w:rFonts w:ascii="Courier New" w:hAnsi="Courier New" w:cs="Courier New"/>
                <w:sz w:val="22"/>
              </w:rPr>
            </w:pPr>
            <w:r>
              <w:rPr>
                <w:rFonts w:ascii="Courier New" w:hAnsi="Courier New" w:cs="Courier New"/>
                <w:sz w:val="22"/>
              </w:rPr>
              <w:t xml:space="preserve">                                                   ИТОГО: </w:t>
            </w:r>
            <w:r w:rsidR="00693B80">
              <w:rPr>
                <w:rFonts w:ascii="Courier New" w:hAnsi="Courier New" w:cs="Courier New"/>
                <w:sz w:val="22"/>
              </w:rPr>
              <w:t>165900</w:t>
            </w:r>
          </w:p>
          <w:p w:rsidR="00BB2B31" w:rsidRDefault="00BB2B31" w:rsidP="00BB2B31">
            <w:pPr>
              <w:jc w:val="center"/>
              <w:rPr>
                <w:rFonts w:ascii="Courier New" w:hAnsi="Courier New" w:cs="Courier New"/>
              </w:rPr>
            </w:pPr>
            <w:r>
              <w:rPr>
                <w:rFonts w:ascii="Courier New" w:hAnsi="Courier New" w:cs="Courier New"/>
                <w:sz w:val="22"/>
              </w:rPr>
              <w:t xml:space="preserve">          </w:t>
            </w:r>
          </w:p>
        </w:tc>
      </w:tr>
    </w:tbl>
    <w:p w:rsidR="00FC3293" w:rsidRPr="00ED65F9" w:rsidRDefault="00FC3293" w:rsidP="00BB2B31">
      <w:pPr>
        <w:spacing w:after="0"/>
        <w:rPr>
          <w:rFonts w:ascii="Arial" w:hAnsi="Arial" w:cs="Arial"/>
          <w:b/>
          <w:sz w:val="30"/>
          <w:szCs w:val="30"/>
        </w:rPr>
      </w:pPr>
    </w:p>
    <w:p w:rsidR="00FC3293" w:rsidRPr="00552AE8" w:rsidRDefault="00FC3293" w:rsidP="00FC3293">
      <w:pPr>
        <w:spacing w:after="0"/>
        <w:jc w:val="center"/>
        <w:rPr>
          <w:sz w:val="28"/>
          <w:szCs w:val="28"/>
        </w:rPr>
      </w:pPr>
    </w:p>
    <w:p w:rsidR="004821C6" w:rsidRDefault="004821C6"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Подготовил:                                                                          Павлова А.Г.</w:t>
      </w: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Согласовано:                                                                         </w:t>
      </w:r>
      <w:proofErr w:type="spellStart"/>
      <w:r>
        <w:rPr>
          <w:rFonts w:ascii="Times New Roman" w:eastAsia="Times New Roman" w:hAnsi="Times New Roman" w:cs="Times New Roman"/>
          <w:sz w:val="28"/>
          <w:szCs w:val="28"/>
          <w:lang w:eastAsia="ru-RU"/>
        </w:rPr>
        <w:t>Сагадарова</w:t>
      </w:r>
      <w:proofErr w:type="spellEnd"/>
      <w:r>
        <w:rPr>
          <w:rFonts w:ascii="Times New Roman" w:eastAsia="Times New Roman" w:hAnsi="Times New Roman" w:cs="Times New Roman"/>
          <w:sz w:val="28"/>
          <w:szCs w:val="28"/>
          <w:lang w:eastAsia="ru-RU"/>
        </w:rPr>
        <w:t xml:space="preserve"> В.В.</w:t>
      </w: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Радова</w:t>
      </w:r>
      <w:proofErr w:type="spellEnd"/>
      <w:r>
        <w:rPr>
          <w:rFonts w:ascii="Times New Roman" w:eastAsia="Times New Roman" w:hAnsi="Times New Roman" w:cs="Times New Roman"/>
          <w:sz w:val="28"/>
          <w:szCs w:val="28"/>
          <w:lang w:eastAsia="ru-RU"/>
        </w:rPr>
        <w:t xml:space="preserve"> М.В.</w:t>
      </w: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Огрызков Д.В.</w:t>
      </w: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Цыренов Б.А.</w:t>
      </w: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Саргсян</w:t>
      </w:r>
      <w:proofErr w:type="spellEnd"/>
      <w:r>
        <w:rPr>
          <w:rFonts w:ascii="Times New Roman" w:eastAsia="Times New Roman" w:hAnsi="Times New Roman" w:cs="Times New Roman"/>
          <w:sz w:val="28"/>
          <w:szCs w:val="28"/>
          <w:lang w:eastAsia="ru-RU"/>
        </w:rPr>
        <w:t xml:space="preserve"> О.Н.</w:t>
      </w: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Острикова</w:t>
      </w:r>
      <w:proofErr w:type="spellEnd"/>
      <w:r>
        <w:rPr>
          <w:rFonts w:ascii="Times New Roman" w:eastAsia="Times New Roman" w:hAnsi="Times New Roman" w:cs="Times New Roman"/>
          <w:sz w:val="28"/>
          <w:szCs w:val="28"/>
          <w:lang w:eastAsia="ru-RU"/>
        </w:rPr>
        <w:t xml:space="preserve"> Т.В.</w:t>
      </w: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Алексеева Л.Р.</w:t>
      </w: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Default="008E534E" w:rsidP="00137BF6">
      <w:pPr>
        <w:spacing w:after="0" w:line="240" w:lineRule="auto"/>
        <w:ind w:firstLine="709"/>
        <w:rPr>
          <w:rFonts w:ascii="Times New Roman" w:eastAsia="Times New Roman" w:hAnsi="Times New Roman" w:cs="Times New Roman"/>
          <w:sz w:val="28"/>
          <w:szCs w:val="28"/>
          <w:lang w:eastAsia="ru-RU"/>
        </w:rPr>
      </w:pPr>
    </w:p>
    <w:p w:rsidR="008E534E" w:rsidRPr="00137BF6" w:rsidRDefault="008E534E" w:rsidP="00137BF6">
      <w:pPr>
        <w:spacing w:after="0" w:line="240" w:lineRule="auto"/>
        <w:ind w:firstLine="709"/>
        <w:rPr>
          <w:rFonts w:ascii="Times New Roman" w:eastAsia="Times New Roman" w:hAnsi="Times New Roman" w:cs="Times New Roman"/>
          <w:sz w:val="28"/>
          <w:szCs w:val="28"/>
          <w:lang w:eastAsia="ru-RU"/>
        </w:rPr>
      </w:pPr>
    </w:p>
    <w:sectPr w:rsidR="008E534E" w:rsidRPr="00137B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825" w:rsidRDefault="00A54825">
      <w:pPr>
        <w:spacing w:after="0" w:line="240" w:lineRule="auto"/>
      </w:pPr>
      <w:r>
        <w:separator/>
      </w:r>
    </w:p>
  </w:endnote>
  <w:endnote w:type="continuationSeparator" w:id="0">
    <w:p w:rsidR="00A54825" w:rsidRDefault="00A54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825" w:rsidRDefault="00A54825">
      <w:pPr>
        <w:spacing w:after="0" w:line="240" w:lineRule="auto"/>
      </w:pPr>
      <w:r>
        <w:separator/>
      </w:r>
    </w:p>
  </w:footnote>
  <w:footnote w:type="continuationSeparator" w:id="0">
    <w:p w:rsidR="00A54825" w:rsidRDefault="00A54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B6D"/>
    <w:multiLevelType w:val="hybridMultilevel"/>
    <w:tmpl w:val="26BA0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64CBB"/>
    <w:multiLevelType w:val="hybridMultilevel"/>
    <w:tmpl w:val="CBC4D1C4"/>
    <w:lvl w:ilvl="0" w:tplc="C5027212">
      <w:start w:val="2"/>
      <w:numFmt w:val="decimal"/>
      <w:lvlText w:val="%1."/>
      <w:lvlJc w:val="left"/>
      <w:pPr>
        <w:ind w:left="1080" w:hanging="360"/>
      </w:pPr>
      <w:rPr>
        <w:rFonts w:hint="default"/>
      </w:rPr>
    </w:lvl>
    <w:lvl w:ilvl="1" w:tplc="9B1E4B08">
      <w:start w:val="1"/>
      <w:numFmt w:val="lowerLetter"/>
      <w:lvlText w:val="%2."/>
      <w:lvlJc w:val="left"/>
      <w:pPr>
        <w:ind w:left="1800" w:hanging="360"/>
      </w:pPr>
    </w:lvl>
    <w:lvl w:ilvl="2" w:tplc="DE32A878">
      <w:start w:val="1"/>
      <w:numFmt w:val="lowerRoman"/>
      <w:lvlText w:val="%3."/>
      <w:lvlJc w:val="right"/>
      <w:pPr>
        <w:ind w:left="2520" w:hanging="180"/>
      </w:pPr>
    </w:lvl>
    <w:lvl w:ilvl="3" w:tplc="7AE89D92">
      <w:start w:val="1"/>
      <w:numFmt w:val="decimal"/>
      <w:lvlText w:val="%4."/>
      <w:lvlJc w:val="left"/>
      <w:pPr>
        <w:ind w:left="3240" w:hanging="360"/>
      </w:pPr>
    </w:lvl>
    <w:lvl w:ilvl="4" w:tplc="6574A054">
      <w:start w:val="1"/>
      <w:numFmt w:val="lowerLetter"/>
      <w:lvlText w:val="%5."/>
      <w:lvlJc w:val="left"/>
      <w:pPr>
        <w:ind w:left="3960" w:hanging="360"/>
      </w:pPr>
    </w:lvl>
    <w:lvl w:ilvl="5" w:tplc="55F889EC">
      <w:start w:val="1"/>
      <w:numFmt w:val="lowerRoman"/>
      <w:lvlText w:val="%6."/>
      <w:lvlJc w:val="right"/>
      <w:pPr>
        <w:ind w:left="4680" w:hanging="180"/>
      </w:pPr>
    </w:lvl>
    <w:lvl w:ilvl="6" w:tplc="C688D0AA">
      <w:start w:val="1"/>
      <w:numFmt w:val="decimal"/>
      <w:lvlText w:val="%7."/>
      <w:lvlJc w:val="left"/>
      <w:pPr>
        <w:ind w:left="5400" w:hanging="360"/>
      </w:pPr>
    </w:lvl>
    <w:lvl w:ilvl="7" w:tplc="B0C614FE">
      <w:start w:val="1"/>
      <w:numFmt w:val="lowerLetter"/>
      <w:lvlText w:val="%8."/>
      <w:lvlJc w:val="left"/>
      <w:pPr>
        <w:ind w:left="6120" w:hanging="360"/>
      </w:pPr>
    </w:lvl>
    <w:lvl w:ilvl="8" w:tplc="A118A97A">
      <w:start w:val="1"/>
      <w:numFmt w:val="lowerRoman"/>
      <w:lvlText w:val="%9."/>
      <w:lvlJc w:val="right"/>
      <w:pPr>
        <w:ind w:left="6840" w:hanging="180"/>
      </w:pPr>
    </w:lvl>
  </w:abstractNum>
  <w:abstractNum w:abstractNumId="2">
    <w:nsid w:val="0E660A11"/>
    <w:multiLevelType w:val="hybridMultilevel"/>
    <w:tmpl w:val="B79A23D0"/>
    <w:lvl w:ilvl="0" w:tplc="354E3C2E">
      <w:start w:val="1"/>
      <w:numFmt w:val="decimal"/>
      <w:lvlText w:val="%1."/>
      <w:lvlJc w:val="left"/>
      <w:pPr>
        <w:ind w:left="720" w:hanging="360"/>
      </w:pPr>
    </w:lvl>
    <w:lvl w:ilvl="1" w:tplc="054CA6E4">
      <w:start w:val="1"/>
      <w:numFmt w:val="lowerLetter"/>
      <w:lvlText w:val="%2."/>
      <w:lvlJc w:val="left"/>
      <w:pPr>
        <w:ind w:left="1440" w:hanging="360"/>
      </w:pPr>
    </w:lvl>
    <w:lvl w:ilvl="2" w:tplc="F5E88568">
      <w:start w:val="1"/>
      <w:numFmt w:val="lowerRoman"/>
      <w:lvlText w:val="%3."/>
      <w:lvlJc w:val="right"/>
      <w:pPr>
        <w:ind w:left="2160" w:hanging="180"/>
      </w:pPr>
    </w:lvl>
    <w:lvl w:ilvl="3" w:tplc="776E3368">
      <w:start w:val="1"/>
      <w:numFmt w:val="decimal"/>
      <w:lvlText w:val="%4."/>
      <w:lvlJc w:val="left"/>
      <w:pPr>
        <w:ind w:left="2880" w:hanging="360"/>
      </w:pPr>
    </w:lvl>
    <w:lvl w:ilvl="4" w:tplc="8C02B284">
      <w:start w:val="1"/>
      <w:numFmt w:val="lowerLetter"/>
      <w:lvlText w:val="%5."/>
      <w:lvlJc w:val="left"/>
      <w:pPr>
        <w:ind w:left="3600" w:hanging="360"/>
      </w:pPr>
    </w:lvl>
    <w:lvl w:ilvl="5" w:tplc="F4F4D5D6">
      <w:start w:val="1"/>
      <w:numFmt w:val="lowerRoman"/>
      <w:lvlText w:val="%6."/>
      <w:lvlJc w:val="right"/>
      <w:pPr>
        <w:ind w:left="4320" w:hanging="180"/>
      </w:pPr>
    </w:lvl>
    <w:lvl w:ilvl="6" w:tplc="2DB2799A">
      <w:start w:val="1"/>
      <w:numFmt w:val="decimal"/>
      <w:lvlText w:val="%7."/>
      <w:lvlJc w:val="left"/>
      <w:pPr>
        <w:ind w:left="5040" w:hanging="360"/>
      </w:pPr>
    </w:lvl>
    <w:lvl w:ilvl="7" w:tplc="7294039E">
      <w:start w:val="1"/>
      <w:numFmt w:val="lowerLetter"/>
      <w:lvlText w:val="%8."/>
      <w:lvlJc w:val="left"/>
      <w:pPr>
        <w:ind w:left="5760" w:hanging="360"/>
      </w:pPr>
    </w:lvl>
    <w:lvl w:ilvl="8" w:tplc="3CC0F01A">
      <w:start w:val="1"/>
      <w:numFmt w:val="lowerRoman"/>
      <w:lvlText w:val="%9."/>
      <w:lvlJc w:val="right"/>
      <w:pPr>
        <w:ind w:left="6480" w:hanging="180"/>
      </w:pPr>
    </w:lvl>
  </w:abstractNum>
  <w:abstractNum w:abstractNumId="3">
    <w:nsid w:val="2BA22BDE"/>
    <w:multiLevelType w:val="hybridMultilevel"/>
    <w:tmpl w:val="2674A6D0"/>
    <w:lvl w:ilvl="0" w:tplc="26F27DF6">
      <w:start w:val="1"/>
      <w:numFmt w:val="decimal"/>
      <w:lvlText w:val="%1."/>
      <w:lvlJc w:val="left"/>
      <w:pPr>
        <w:ind w:left="720" w:hanging="360"/>
      </w:pPr>
    </w:lvl>
    <w:lvl w:ilvl="1" w:tplc="D4E624CC">
      <w:start w:val="1"/>
      <w:numFmt w:val="lowerLetter"/>
      <w:lvlText w:val="%2."/>
      <w:lvlJc w:val="left"/>
      <w:pPr>
        <w:ind w:left="1440" w:hanging="360"/>
      </w:pPr>
    </w:lvl>
    <w:lvl w:ilvl="2" w:tplc="012A131C">
      <w:start w:val="1"/>
      <w:numFmt w:val="lowerRoman"/>
      <w:lvlText w:val="%3."/>
      <w:lvlJc w:val="right"/>
      <w:pPr>
        <w:ind w:left="2160" w:hanging="180"/>
      </w:pPr>
    </w:lvl>
    <w:lvl w:ilvl="3" w:tplc="60063144">
      <w:start w:val="1"/>
      <w:numFmt w:val="decimal"/>
      <w:lvlText w:val="%4."/>
      <w:lvlJc w:val="left"/>
      <w:pPr>
        <w:ind w:left="2880" w:hanging="360"/>
      </w:pPr>
    </w:lvl>
    <w:lvl w:ilvl="4" w:tplc="54F0DFAE">
      <w:start w:val="1"/>
      <w:numFmt w:val="lowerLetter"/>
      <w:lvlText w:val="%5."/>
      <w:lvlJc w:val="left"/>
      <w:pPr>
        <w:ind w:left="3600" w:hanging="360"/>
      </w:pPr>
    </w:lvl>
    <w:lvl w:ilvl="5" w:tplc="94167DC0">
      <w:start w:val="1"/>
      <w:numFmt w:val="lowerRoman"/>
      <w:lvlText w:val="%6."/>
      <w:lvlJc w:val="right"/>
      <w:pPr>
        <w:ind w:left="4320" w:hanging="180"/>
      </w:pPr>
    </w:lvl>
    <w:lvl w:ilvl="6" w:tplc="C1460D60">
      <w:start w:val="1"/>
      <w:numFmt w:val="decimal"/>
      <w:lvlText w:val="%7."/>
      <w:lvlJc w:val="left"/>
      <w:pPr>
        <w:ind w:left="5040" w:hanging="360"/>
      </w:pPr>
    </w:lvl>
    <w:lvl w:ilvl="7" w:tplc="7F96FCA6">
      <w:start w:val="1"/>
      <w:numFmt w:val="lowerLetter"/>
      <w:lvlText w:val="%8."/>
      <w:lvlJc w:val="left"/>
      <w:pPr>
        <w:ind w:left="5760" w:hanging="360"/>
      </w:pPr>
    </w:lvl>
    <w:lvl w:ilvl="8" w:tplc="38464F82">
      <w:start w:val="1"/>
      <w:numFmt w:val="lowerRoman"/>
      <w:lvlText w:val="%9."/>
      <w:lvlJc w:val="right"/>
      <w:pPr>
        <w:ind w:left="6480" w:hanging="180"/>
      </w:pPr>
    </w:lvl>
  </w:abstractNum>
  <w:abstractNum w:abstractNumId="4">
    <w:nsid w:val="34671C3A"/>
    <w:multiLevelType w:val="hybridMultilevel"/>
    <w:tmpl w:val="4D4E02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AD1CE4"/>
    <w:multiLevelType w:val="hybridMultilevel"/>
    <w:tmpl w:val="40EC29B2"/>
    <w:lvl w:ilvl="0" w:tplc="FC7A9960">
      <w:start w:val="1"/>
      <w:numFmt w:val="decimal"/>
      <w:lvlText w:val="%1."/>
      <w:lvlJc w:val="left"/>
      <w:pPr>
        <w:ind w:left="720" w:hanging="360"/>
      </w:pPr>
      <w:rPr>
        <w:rFonts w:hint="default"/>
      </w:rPr>
    </w:lvl>
    <w:lvl w:ilvl="1" w:tplc="960CC44E">
      <w:start w:val="1"/>
      <w:numFmt w:val="lowerLetter"/>
      <w:lvlText w:val="%2."/>
      <w:lvlJc w:val="left"/>
      <w:pPr>
        <w:ind w:left="1440" w:hanging="360"/>
      </w:pPr>
    </w:lvl>
    <w:lvl w:ilvl="2" w:tplc="6F0EDEDC">
      <w:start w:val="1"/>
      <w:numFmt w:val="lowerRoman"/>
      <w:lvlText w:val="%3."/>
      <w:lvlJc w:val="right"/>
      <w:pPr>
        <w:ind w:left="2160" w:hanging="180"/>
      </w:pPr>
    </w:lvl>
    <w:lvl w:ilvl="3" w:tplc="59B61654">
      <w:start w:val="1"/>
      <w:numFmt w:val="decimal"/>
      <w:lvlText w:val="%4."/>
      <w:lvlJc w:val="left"/>
      <w:pPr>
        <w:ind w:left="2880" w:hanging="360"/>
      </w:pPr>
    </w:lvl>
    <w:lvl w:ilvl="4" w:tplc="E3ACB836">
      <w:start w:val="1"/>
      <w:numFmt w:val="lowerLetter"/>
      <w:lvlText w:val="%5."/>
      <w:lvlJc w:val="left"/>
      <w:pPr>
        <w:ind w:left="3600" w:hanging="360"/>
      </w:pPr>
    </w:lvl>
    <w:lvl w:ilvl="5" w:tplc="93325560">
      <w:start w:val="1"/>
      <w:numFmt w:val="lowerRoman"/>
      <w:lvlText w:val="%6."/>
      <w:lvlJc w:val="right"/>
      <w:pPr>
        <w:ind w:left="4320" w:hanging="180"/>
      </w:pPr>
    </w:lvl>
    <w:lvl w:ilvl="6" w:tplc="D4BE25A6">
      <w:start w:val="1"/>
      <w:numFmt w:val="decimal"/>
      <w:lvlText w:val="%7."/>
      <w:lvlJc w:val="left"/>
      <w:pPr>
        <w:ind w:left="5040" w:hanging="360"/>
      </w:pPr>
    </w:lvl>
    <w:lvl w:ilvl="7" w:tplc="A7DAE3F2">
      <w:start w:val="1"/>
      <w:numFmt w:val="lowerLetter"/>
      <w:lvlText w:val="%8."/>
      <w:lvlJc w:val="left"/>
      <w:pPr>
        <w:ind w:left="5760" w:hanging="360"/>
      </w:pPr>
    </w:lvl>
    <w:lvl w:ilvl="8" w:tplc="573E54E8">
      <w:start w:val="1"/>
      <w:numFmt w:val="lowerRoman"/>
      <w:lvlText w:val="%9."/>
      <w:lvlJc w:val="right"/>
      <w:pPr>
        <w:ind w:left="6480" w:hanging="180"/>
      </w:pPr>
    </w:lvl>
  </w:abstractNum>
  <w:abstractNum w:abstractNumId="6">
    <w:nsid w:val="38636593"/>
    <w:multiLevelType w:val="hybridMultilevel"/>
    <w:tmpl w:val="2872FF64"/>
    <w:lvl w:ilvl="0" w:tplc="53D0D1EE">
      <w:start w:val="1"/>
      <w:numFmt w:val="bullet"/>
      <w:lvlText w:val=""/>
      <w:lvlJc w:val="left"/>
      <w:pPr>
        <w:ind w:left="1003" w:hanging="360"/>
      </w:pPr>
      <w:rPr>
        <w:rFonts w:ascii="Symbol" w:hAnsi="Symbol" w:hint="default"/>
      </w:rPr>
    </w:lvl>
    <w:lvl w:ilvl="1" w:tplc="1D4077CE">
      <w:start w:val="1"/>
      <w:numFmt w:val="bullet"/>
      <w:lvlText w:val="o"/>
      <w:lvlJc w:val="left"/>
      <w:pPr>
        <w:ind w:left="1723" w:hanging="360"/>
      </w:pPr>
      <w:rPr>
        <w:rFonts w:ascii="Courier New" w:hAnsi="Courier New" w:cs="Courier New" w:hint="default"/>
      </w:rPr>
    </w:lvl>
    <w:lvl w:ilvl="2" w:tplc="B63239DE">
      <w:start w:val="1"/>
      <w:numFmt w:val="bullet"/>
      <w:lvlText w:val=""/>
      <w:lvlJc w:val="left"/>
      <w:pPr>
        <w:ind w:left="2443" w:hanging="360"/>
      </w:pPr>
      <w:rPr>
        <w:rFonts w:ascii="Wingdings" w:hAnsi="Wingdings" w:hint="default"/>
      </w:rPr>
    </w:lvl>
    <w:lvl w:ilvl="3" w:tplc="847CFB32">
      <w:start w:val="1"/>
      <w:numFmt w:val="bullet"/>
      <w:lvlText w:val=""/>
      <w:lvlJc w:val="left"/>
      <w:pPr>
        <w:ind w:left="3163" w:hanging="360"/>
      </w:pPr>
      <w:rPr>
        <w:rFonts w:ascii="Symbol" w:hAnsi="Symbol" w:hint="default"/>
      </w:rPr>
    </w:lvl>
    <w:lvl w:ilvl="4" w:tplc="4288C8B8">
      <w:start w:val="1"/>
      <w:numFmt w:val="bullet"/>
      <w:lvlText w:val="o"/>
      <w:lvlJc w:val="left"/>
      <w:pPr>
        <w:ind w:left="3883" w:hanging="360"/>
      </w:pPr>
      <w:rPr>
        <w:rFonts w:ascii="Courier New" w:hAnsi="Courier New" w:cs="Courier New" w:hint="default"/>
      </w:rPr>
    </w:lvl>
    <w:lvl w:ilvl="5" w:tplc="E0DC000C">
      <w:start w:val="1"/>
      <w:numFmt w:val="bullet"/>
      <w:lvlText w:val=""/>
      <w:lvlJc w:val="left"/>
      <w:pPr>
        <w:ind w:left="4603" w:hanging="360"/>
      </w:pPr>
      <w:rPr>
        <w:rFonts w:ascii="Wingdings" w:hAnsi="Wingdings" w:hint="default"/>
      </w:rPr>
    </w:lvl>
    <w:lvl w:ilvl="6" w:tplc="3F0E8672">
      <w:start w:val="1"/>
      <w:numFmt w:val="bullet"/>
      <w:lvlText w:val=""/>
      <w:lvlJc w:val="left"/>
      <w:pPr>
        <w:ind w:left="5323" w:hanging="360"/>
      </w:pPr>
      <w:rPr>
        <w:rFonts w:ascii="Symbol" w:hAnsi="Symbol" w:hint="default"/>
      </w:rPr>
    </w:lvl>
    <w:lvl w:ilvl="7" w:tplc="51906D30">
      <w:start w:val="1"/>
      <w:numFmt w:val="bullet"/>
      <w:lvlText w:val="o"/>
      <w:lvlJc w:val="left"/>
      <w:pPr>
        <w:ind w:left="6043" w:hanging="360"/>
      </w:pPr>
      <w:rPr>
        <w:rFonts w:ascii="Courier New" w:hAnsi="Courier New" w:cs="Courier New" w:hint="default"/>
      </w:rPr>
    </w:lvl>
    <w:lvl w:ilvl="8" w:tplc="352AD7B2">
      <w:start w:val="1"/>
      <w:numFmt w:val="bullet"/>
      <w:lvlText w:val=""/>
      <w:lvlJc w:val="left"/>
      <w:pPr>
        <w:ind w:left="6763" w:hanging="360"/>
      </w:pPr>
      <w:rPr>
        <w:rFonts w:ascii="Wingdings" w:hAnsi="Wingdings" w:hint="default"/>
      </w:rPr>
    </w:lvl>
  </w:abstractNum>
  <w:abstractNum w:abstractNumId="7">
    <w:nsid w:val="4503546F"/>
    <w:multiLevelType w:val="hybridMultilevel"/>
    <w:tmpl w:val="DC9E22E6"/>
    <w:lvl w:ilvl="0" w:tplc="2D10301C">
      <w:start w:val="1"/>
      <w:numFmt w:val="decimal"/>
      <w:lvlText w:val="%1."/>
      <w:lvlJc w:val="left"/>
      <w:pPr>
        <w:tabs>
          <w:tab w:val="num" w:pos="720"/>
        </w:tabs>
        <w:ind w:left="720" w:hanging="360"/>
      </w:pPr>
      <w:rPr>
        <w:rFonts w:cs="Times New Roman"/>
      </w:rPr>
    </w:lvl>
    <w:lvl w:ilvl="1" w:tplc="0F2C71E6">
      <w:start w:val="1"/>
      <w:numFmt w:val="decimal"/>
      <w:lvlText w:val="%2."/>
      <w:lvlJc w:val="left"/>
      <w:pPr>
        <w:tabs>
          <w:tab w:val="num" w:pos="1440"/>
        </w:tabs>
        <w:ind w:left="1440" w:hanging="360"/>
      </w:pPr>
      <w:rPr>
        <w:rFonts w:cs="Times New Roman"/>
      </w:rPr>
    </w:lvl>
    <w:lvl w:ilvl="2" w:tplc="166202D2">
      <w:start w:val="1"/>
      <w:numFmt w:val="decimal"/>
      <w:lvlText w:val="%3."/>
      <w:lvlJc w:val="left"/>
      <w:pPr>
        <w:tabs>
          <w:tab w:val="num" w:pos="2160"/>
        </w:tabs>
        <w:ind w:left="2160" w:hanging="360"/>
      </w:pPr>
      <w:rPr>
        <w:rFonts w:cs="Times New Roman"/>
      </w:rPr>
    </w:lvl>
    <w:lvl w:ilvl="3" w:tplc="B53E8456">
      <w:start w:val="1"/>
      <w:numFmt w:val="decimal"/>
      <w:lvlText w:val="%4."/>
      <w:lvlJc w:val="left"/>
      <w:pPr>
        <w:tabs>
          <w:tab w:val="num" w:pos="2880"/>
        </w:tabs>
        <w:ind w:left="2880" w:hanging="360"/>
      </w:pPr>
      <w:rPr>
        <w:rFonts w:cs="Times New Roman"/>
      </w:rPr>
    </w:lvl>
    <w:lvl w:ilvl="4" w:tplc="6CF2E4A8">
      <w:start w:val="1"/>
      <w:numFmt w:val="decimal"/>
      <w:lvlText w:val="%5."/>
      <w:lvlJc w:val="left"/>
      <w:pPr>
        <w:tabs>
          <w:tab w:val="num" w:pos="3600"/>
        </w:tabs>
        <w:ind w:left="3600" w:hanging="360"/>
      </w:pPr>
      <w:rPr>
        <w:rFonts w:cs="Times New Roman"/>
      </w:rPr>
    </w:lvl>
    <w:lvl w:ilvl="5" w:tplc="7EC60C78">
      <w:start w:val="1"/>
      <w:numFmt w:val="decimal"/>
      <w:lvlText w:val="%6."/>
      <w:lvlJc w:val="left"/>
      <w:pPr>
        <w:tabs>
          <w:tab w:val="num" w:pos="4320"/>
        </w:tabs>
        <w:ind w:left="4320" w:hanging="360"/>
      </w:pPr>
      <w:rPr>
        <w:rFonts w:cs="Times New Roman"/>
      </w:rPr>
    </w:lvl>
    <w:lvl w:ilvl="6" w:tplc="95846EEC">
      <w:start w:val="1"/>
      <w:numFmt w:val="decimal"/>
      <w:lvlText w:val="%7."/>
      <w:lvlJc w:val="left"/>
      <w:pPr>
        <w:tabs>
          <w:tab w:val="num" w:pos="5040"/>
        </w:tabs>
        <w:ind w:left="5040" w:hanging="360"/>
      </w:pPr>
      <w:rPr>
        <w:rFonts w:cs="Times New Roman"/>
      </w:rPr>
    </w:lvl>
    <w:lvl w:ilvl="7" w:tplc="C10ECDA6">
      <w:start w:val="1"/>
      <w:numFmt w:val="decimal"/>
      <w:lvlText w:val="%8."/>
      <w:lvlJc w:val="left"/>
      <w:pPr>
        <w:tabs>
          <w:tab w:val="num" w:pos="5760"/>
        </w:tabs>
        <w:ind w:left="5760" w:hanging="360"/>
      </w:pPr>
      <w:rPr>
        <w:rFonts w:cs="Times New Roman"/>
      </w:rPr>
    </w:lvl>
    <w:lvl w:ilvl="8" w:tplc="FF702BF4">
      <w:start w:val="1"/>
      <w:numFmt w:val="decimal"/>
      <w:lvlText w:val="%9."/>
      <w:lvlJc w:val="left"/>
      <w:pPr>
        <w:tabs>
          <w:tab w:val="num" w:pos="6480"/>
        </w:tabs>
        <w:ind w:left="6480" w:hanging="360"/>
      </w:pPr>
      <w:rPr>
        <w:rFonts w:cs="Times New Roman"/>
      </w:rPr>
    </w:lvl>
  </w:abstractNum>
  <w:abstractNum w:abstractNumId="8">
    <w:nsid w:val="4B177B48"/>
    <w:multiLevelType w:val="hybridMultilevel"/>
    <w:tmpl w:val="87404492"/>
    <w:lvl w:ilvl="0" w:tplc="E3CEDE16">
      <w:start w:val="1"/>
      <w:numFmt w:val="decimal"/>
      <w:lvlText w:val="%1."/>
      <w:lvlJc w:val="left"/>
      <w:pPr>
        <w:ind w:left="720" w:hanging="360"/>
      </w:pPr>
    </w:lvl>
    <w:lvl w:ilvl="1" w:tplc="6EDEDE78">
      <w:start w:val="1"/>
      <w:numFmt w:val="lowerLetter"/>
      <w:lvlText w:val="%2."/>
      <w:lvlJc w:val="left"/>
      <w:pPr>
        <w:ind w:left="1440" w:hanging="360"/>
      </w:pPr>
    </w:lvl>
    <w:lvl w:ilvl="2" w:tplc="2C56683C">
      <w:start w:val="1"/>
      <w:numFmt w:val="lowerRoman"/>
      <w:lvlText w:val="%3."/>
      <w:lvlJc w:val="right"/>
      <w:pPr>
        <w:ind w:left="2160" w:hanging="180"/>
      </w:pPr>
    </w:lvl>
    <w:lvl w:ilvl="3" w:tplc="572EEF46">
      <w:start w:val="1"/>
      <w:numFmt w:val="decimal"/>
      <w:lvlText w:val="%4."/>
      <w:lvlJc w:val="left"/>
      <w:pPr>
        <w:ind w:left="2880" w:hanging="360"/>
      </w:pPr>
    </w:lvl>
    <w:lvl w:ilvl="4" w:tplc="F3268CCA">
      <w:start w:val="1"/>
      <w:numFmt w:val="lowerLetter"/>
      <w:lvlText w:val="%5."/>
      <w:lvlJc w:val="left"/>
      <w:pPr>
        <w:ind w:left="3600" w:hanging="360"/>
      </w:pPr>
    </w:lvl>
    <w:lvl w:ilvl="5" w:tplc="C00AE6EA">
      <w:start w:val="1"/>
      <w:numFmt w:val="lowerRoman"/>
      <w:lvlText w:val="%6."/>
      <w:lvlJc w:val="right"/>
      <w:pPr>
        <w:ind w:left="4320" w:hanging="180"/>
      </w:pPr>
    </w:lvl>
    <w:lvl w:ilvl="6" w:tplc="274E5612">
      <w:start w:val="1"/>
      <w:numFmt w:val="decimal"/>
      <w:lvlText w:val="%7."/>
      <w:lvlJc w:val="left"/>
      <w:pPr>
        <w:ind w:left="5040" w:hanging="360"/>
      </w:pPr>
    </w:lvl>
    <w:lvl w:ilvl="7" w:tplc="5664B6FC">
      <w:start w:val="1"/>
      <w:numFmt w:val="lowerLetter"/>
      <w:lvlText w:val="%8."/>
      <w:lvlJc w:val="left"/>
      <w:pPr>
        <w:ind w:left="5760" w:hanging="360"/>
      </w:pPr>
    </w:lvl>
    <w:lvl w:ilvl="8" w:tplc="93B64B6A">
      <w:start w:val="1"/>
      <w:numFmt w:val="lowerRoman"/>
      <w:lvlText w:val="%9."/>
      <w:lvlJc w:val="right"/>
      <w:pPr>
        <w:ind w:left="6480" w:hanging="180"/>
      </w:pPr>
    </w:lvl>
  </w:abstractNum>
  <w:abstractNum w:abstractNumId="9">
    <w:nsid w:val="4BB8068A"/>
    <w:multiLevelType w:val="hybridMultilevel"/>
    <w:tmpl w:val="04D49B18"/>
    <w:lvl w:ilvl="0" w:tplc="750AA1FE">
      <w:start w:val="1"/>
      <w:numFmt w:val="decimal"/>
      <w:lvlText w:val="%1."/>
      <w:lvlJc w:val="left"/>
    </w:lvl>
    <w:lvl w:ilvl="1" w:tplc="FF10CB54">
      <w:start w:val="1"/>
      <w:numFmt w:val="lowerLetter"/>
      <w:lvlText w:val="%2."/>
      <w:lvlJc w:val="left"/>
      <w:pPr>
        <w:ind w:left="1440" w:hanging="360"/>
      </w:pPr>
    </w:lvl>
    <w:lvl w:ilvl="2" w:tplc="E9948A2C">
      <w:start w:val="1"/>
      <w:numFmt w:val="lowerRoman"/>
      <w:lvlText w:val="%3."/>
      <w:lvlJc w:val="right"/>
      <w:pPr>
        <w:ind w:left="2160" w:hanging="180"/>
      </w:pPr>
    </w:lvl>
    <w:lvl w:ilvl="3" w:tplc="48F4050E">
      <w:start w:val="1"/>
      <w:numFmt w:val="decimal"/>
      <w:lvlText w:val="%4."/>
      <w:lvlJc w:val="left"/>
      <w:pPr>
        <w:ind w:left="2880" w:hanging="360"/>
      </w:pPr>
    </w:lvl>
    <w:lvl w:ilvl="4" w:tplc="3FF62300">
      <w:start w:val="1"/>
      <w:numFmt w:val="lowerLetter"/>
      <w:lvlText w:val="%5."/>
      <w:lvlJc w:val="left"/>
      <w:pPr>
        <w:ind w:left="3600" w:hanging="360"/>
      </w:pPr>
    </w:lvl>
    <w:lvl w:ilvl="5" w:tplc="FF5C3B76">
      <w:start w:val="1"/>
      <w:numFmt w:val="lowerRoman"/>
      <w:lvlText w:val="%6."/>
      <w:lvlJc w:val="right"/>
      <w:pPr>
        <w:ind w:left="4320" w:hanging="180"/>
      </w:pPr>
    </w:lvl>
    <w:lvl w:ilvl="6" w:tplc="ABE87D28">
      <w:start w:val="1"/>
      <w:numFmt w:val="decimal"/>
      <w:lvlText w:val="%7."/>
      <w:lvlJc w:val="left"/>
      <w:pPr>
        <w:ind w:left="5040" w:hanging="360"/>
      </w:pPr>
    </w:lvl>
    <w:lvl w:ilvl="7" w:tplc="DC288BA8">
      <w:start w:val="1"/>
      <w:numFmt w:val="lowerLetter"/>
      <w:lvlText w:val="%8."/>
      <w:lvlJc w:val="left"/>
      <w:pPr>
        <w:ind w:left="5760" w:hanging="360"/>
      </w:pPr>
    </w:lvl>
    <w:lvl w:ilvl="8" w:tplc="33D034B2">
      <w:start w:val="1"/>
      <w:numFmt w:val="lowerRoman"/>
      <w:lvlText w:val="%9."/>
      <w:lvlJc w:val="right"/>
      <w:pPr>
        <w:ind w:left="6480" w:hanging="180"/>
      </w:pPr>
    </w:lvl>
  </w:abstractNum>
  <w:abstractNum w:abstractNumId="10">
    <w:nsid w:val="4CA63F18"/>
    <w:multiLevelType w:val="hybridMultilevel"/>
    <w:tmpl w:val="635E97C0"/>
    <w:lvl w:ilvl="0" w:tplc="485429EA">
      <w:start w:val="1"/>
      <w:numFmt w:val="decimal"/>
      <w:lvlText w:val="%1."/>
      <w:lvlJc w:val="left"/>
      <w:pPr>
        <w:ind w:left="720" w:hanging="360"/>
      </w:pPr>
    </w:lvl>
    <w:lvl w:ilvl="1" w:tplc="7584C994">
      <w:start w:val="1"/>
      <w:numFmt w:val="lowerLetter"/>
      <w:lvlText w:val="%2."/>
      <w:lvlJc w:val="left"/>
      <w:pPr>
        <w:ind w:left="1440" w:hanging="360"/>
      </w:pPr>
    </w:lvl>
    <w:lvl w:ilvl="2" w:tplc="AACAA5DA">
      <w:start w:val="1"/>
      <w:numFmt w:val="lowerRoman"/>
      <w:lvlText w:val="%3."/>
      <w:lvlJc w:val="right"/>
      <w:pPr>
        <w:ind w:left="2160" w:hanging="180"/>
      </w:pPr>
    </w:lvl>
    <w:lvl w:ilvl="3" w:tplc="40E291DC">
      <w:start w:val="1"/>
      <w:numFmt w:val="decimal"/>
      <w:lvlText w:val="%4."/>
      <w:lvlJc w:val="left"/>
      <w:pPr>
        <w:ind w:left="2880" w:hanging="360"/>
      </w:pPr>
    </w:lvl>
    <w:lvl w:ilvl="4" w:tplc="0BE6F62A">
      <w:start w:val="1"/>
      <w:numFmt w:val="lowerLetter"/>
      <w:lvlText w:val="%5."/>
      <w:lvlJc w:val="left"/>
      <w:pPr>
        <w:ind w:left="3600" w:hanging="360"/>
      </w:pPr>
    </w:lvl>
    <w:lvl w:ilvl="5" w:tplc="66309748">
      <w:start w:val="1"/>
      <w:numFmt w:val="lowerRoman"/>
      <w:lvlText w:val="%6."/>
      <w:lvlJc w:val="right"/>
      <w:pPr>
        <w:ind w:left="4320" w:hanging="180"/>
      </w:pPr>
    </w:lvl>
    <w:lvl w:ilvl="6" w:tplc="28189500">
      <w:start w:val="1"/>
      <w:numFmt w:val="decimal"/>
      <w:lvlText w:val="%7."/>
      <w:lvlJc w:val="left"/>
      <w:pPr>
        <w:ind w:left="5040" w:hanging="360"/>
      </w:pPr>
    </w:lvl>
    <w:lvl w:ilvl="7" w:tplc="B13E4B4E">
      <w:start w:val="1"/>
      <w:numFmt w:val="lowerLetter"/>
      <w:lvlText w:val="%8."/>
      <w:lvlJc w:val="left"/>
      <w:pPr>
        <w:ind w:left="5760" w:hanging="360"/>
      </w:pPr>
    </w:lvl>
    <w:lvl w:ilvl="8" w:tplc="7BDE5664">
      <w:start w:val="1"/>
      <w:numFmt w:val="lowerRoman"/>
      <w:lvlText w:val="%9."/>
      <w:lvlJc w:val="right"/>
      <w:pPr>
        <w:ind w:left="6480" w:hanging="180"/>
      </w:pPr>
    </w:lvl>
  </w:abstractNum>
  <w:abstractNum w:abstractNumId="11">
    <w:nsid w:val="4D365521"/>
    <w:multiLevelType w:val="hybridMultilevel"/>
    <w:tmpl w:val="20F00E76"/>
    <w:lvl w:ilvl="0" w:tplc="15BE9D6C">
      <w:start w:val="1"/>
      <w:numFmt w:val="bullet"/>
      <w:lvlText w:val=""/>
      <w:lvlJc w:val="left"/>
      <w:pPr>
        <w:ind w:left="1003" w:hanging="360"/>
      </w:pPr>
      <w:rPr>
        <w:rFonts w:ascii="Symbol" w:hAnsi="Symbol" w:hint="default"/>
      </w:rPr>
    </w:lvl>
    <w:lvl w:ilvl="1" w:tplc="A8DEE65A">
      <w:start w:val="1"/>
      <w:numFmt w:val="bullet"/>
      <w:lvlText w:val="o"/>
      <w:lvlJc w:val="left"/>
      <w:pPr>
        <w:ind w:left="1723" w:hanging="360"/>
      </w:pPr>
      <w:rPr>
        <w:rFonts w:ascii="Courier New" w:hAnsi="Courier New" w:cs="Courier New" w:hint="default"/>
      </w:rPr>
    </w:lvl>
    <w:lvl w:ilvl="2" w:tplc="CDF84A2E">
      <w:start w:val="1"/>
      <w:numFmt w:val="bullet"/>
      <w:lvlText w:val=""/>
      <w:lvlJc w:val="left"/>
      <w:pPr>
        <w:ind w:left="2443" w:hanging="360"/>
      </w:pPr>
      <w:rPr>
        <w:rFonts w:ascii="Wingdings" w:hAnsi="Wingdings" w:hint="default"/>
      </w:rPr>
    </w:lvl>
    <w:lvl w:ilvl="3" w:tplc="335816A4">
      <w:start w:val="1"/>
      <w:numFmt w:val="bullet"/>
      <w:lvlText w:val=""/>
      <w:lvlJc w:val="left"/>
      <w:pPr>
        <w:ind w:left="3163" w:hanging="360"/>
      </w:pPr>
      <w:rPr>
        <w:rFonts w:ascii="Symbol" w:hAnsi="Symbol" w:hint="default"/>
      </w:rPr>
    </w:lvl>
    <w:lvl w:ilvl="4" w:tplc="E2F0A588">
      <w:start w:val="1"/>
      <w:numFmt w:val="bullet"/>
      <w:lvlText w:val="o"/>
      <w:lvlJc w:val="left"/>
      <w:pPr>
        <w:ind w:left="3883" w:hanging="360"/>
      </w:pPr>
      <w:rPr>
        <w:rFonts w:ascii="Courier New" w:hAnsi="Courier New" w:cs="Courier New" w:hint="default"/>
      </w:rPr>
    </w:lvl>
    <w:lvl w:ilvl="5" w:tplc="F19C9C00">
      <w:start w:val="1"/>
      <w:numFmt w:val="bullet"/>
      <w:lvlText w:val=""/>
      <w:lvlJc w:val="left"/>
      <w:pPr>
        <w:ind w:left="4603" w:hanging="360"/>
      </w:pPr>
      <w:rPr>
        <w:rFonts w:ascii="Wingdings" w:hAnsi="Wingdings" w:hint="default"/>
      </w:rPr>
    </w:lvl>
    <w:lvl w:ilvl="6" w:tplc="5C546A3E">
      <w:start w:val="1"/>
      <w:numFmt w:val="bullet"/>
      <w:lvlText w:val=""/>
      <w:lvlJc w:val="left"/>
      <w:pPr>
        <w:ind w:left="5323" w:hanging="360"/>
      </w:pPr>
      <w:rPr>
        <w:rFonts w:ascii="Symbol" w:hAnsi="Symbol" w:hint="default"/>
      </w:rPr>
    </w:lvl>
    <w:lvl w:ilvl="7" w:tplc="66564B98">
      <w:start w:val="1"/>
      <w:numFmt w:val="bullet"/>
      <w:lvlText w:val="o"/>
      <w:lvlJc w:val="left"/>
      <w:pPr>
        <w:ind w:left="6043" w:hanging="360"/>
      </w:pPr>
      <w:rPr>
        <w:rFonts w:ascii="Courier New" w:hAnsi="Courier New" w:cs="Courier New" w:hint="default"/>
      </w:rPr>
    </w:lvl>
    <w:lvl w:ilvl="8" w:tplc="6FA6C69A">
      <w:start w:val="1"/>
      <w:numFmt w:val="bullet"/>
      <w:lvlText w:val=""/>
      <w:lvlJc w:val="left"/>
      <w:pPr>
        <w:ind w:left="6763" w:hanging="360"/>
      </w:pPr>
      <w:rPr>
        <w:rFonts w:ascii="Wingdings" w:hAnsi="Wingdings" w:hint="default"/>
      </w:rPr>
    </w:lvl>
  </w:abstractNum>
  <w:abstractNum w:abstractNumId="12">
    <w:nsid w:val="51946BAB"/>
    <w:multiLevelType w:val="hybridMultilevel"/>
    <w:tmpl w:val="8AF08FFE"/>
    <w:lvl w:ilvl="0" w:tplc="676AEDC6">
      <w:start w:val="1"/>
      <w:numFmt w:val="decimal"/>
      <w:lvlText w:val="%1)"/>
      <w:lvlJc w:val="left"/>
    </w:lvl>
    <w:lvl w:ilvl="1" w:tplc="4C4A0E28">
      <w:start w:val="1"/>
      <w:numFmt w:val="lowerLetter"/>
      <w:lvlText w:val="%2."/>
      <w:lvlJc w:val="left"/>
      <w:pPr>
        <w:ind w:left="1440" w:hanging="360"/>
      </w:pPr>
    </w:lvl>
    <w:lvl w:ilvl="2" w:tplc="76B0DA88">
      <w:start w:val="1"/>
      <w:numFmt w:val="lowerRoman"/>
      <w:lvlText w:val="%3."/>
      <w:lvlJc w:val="right"/>
      <w:pPr>
        <w:ind w:left="2160" w:hanging="180"/>
      </w:pPr>
    </w:lvl>
    <w:lvl w:ilvl="3" w:tplc="19A63CDC">
      <w:start w:val="1"/>
      <w:numFmt w:val="decimal"/>
      <w:lvlText w:val="%4."/>
      <w:lvlJc w:val="left"/>
      <w:pPr>
        <w:ind w:left="2880" w:hanging="360"/>
      </w:pPr>
    </w:lvl>
    <w:lvl w:ilvl="4" w:tplc="13BEC8CE">
      <w:start w:val="1"/>
      <w:numFmt w:val="lowerLetter"/>
      <w:lvlText w:val="%5."/>
      <w:lvlJc w:val="left"/>
      <w:pPr>
        <w:ind w:left="3600" w:hanging="360"/>
      </w:pPr>
    </w:lvl>
    <w:lvl w:ilvl="5" w:tplc="394EC45C">
      <w:start w:val="1"/>
      <w:numFmt w:val="lowerRoman"/>
      <w:lvlText w:val="%6."/>
      <w:lvlJc w:val="right"/>
      <w:pPr>
        <w:ind w:left="4320" w:hanging="180"/>
      </w:pPr>
    </w:lvl>
    <w:lvl w:ilvl="6" w:tplc="A296F23A">
      <w:start w:val="1"/>
      <w:numFmt w:val="decimal"/>
      <w:lvlText w:val="%7."/>
      <w:lvlJc w:val="left"/>
      <w:pPr>
        <w:ind w:left="5040" w:hanging="360"/>
      </w:pPr>
    </w:lvl>
    <w:lvl w:ilvl="7" w:tplc="29F061EE">
      <w:start w:val="1"/>
      <w:numFmt w:val="lowerLetter"/>
      <w:lvlText w:val="%8."/>
      <w:lvlJc w:val="left"/>
      <w:pPr>
        <w:ind w:left="5760" w:hanging="360"/>
      </w:pPr>
    </w:lvl>
    <w:lvl w:ilvl="8" w:tplc="3F200FCE">
      <w:start w:val="1"/>
      <w:numFmt w:val="lowerRoman"/>
      <w:lvlText w:val="%9."/>
      <w:lvlJc w:val="right"/>
      <w:pPr>
        <w:ind w:left="6480" w:hanging="180"/>
      </w:pPr>
    </w:lvl>
  </w:abstractNum>
  <w:abstractNum w:abstractNumId="13">
    <w:nsid w:val="558C18DE"/>
    <w:multiLevelType w:val="hybridMultilevel"/>
    <w:tmpl w:val="53C419B4"/>
    <w:lvl w:ilvl="0" w:tplc="4E5C71AA">
      <w:start w:val="1"/>
      <w:numFmt w:val="bullet"/>
      <w:lvlText w:val=""/>
      <w:lvlJc w:val="left"/>
      <w:pPr>
        <w:ind w:left="720" w:hanging="360"/>
      </w:pPr>
      <w:rPr>
        <w:rFonts w:ascii="Symbol" w:hAnsi="Symbol" w:hint="default"/>
      </w:rPr>
    </w:lvl>
    <w:lvl w:ilvl="1" w:tplc="03A42C46">
      <w:start w:val="1"/>
      <w:numFmt w:val="bullet"/>
      <w:lvlText w:val="o"/>
      <w:lvlJc w:val="left"/>
      <w:pPr>
        <w:ind w:left="1440" w:hanging="360"/>
      </w:pPr>
      <w:rPr>
        <w:rFonts w:ascii="Courier New" w:hAnsi="Courier New" w:cs="Courier New" w:hint="default"/>
      </w:rPr>
    </w:lvl>
    <w:lvl w:ilvl="2" w:tplc="FDC07480">
      <w:start w:val="1"/>
      <w:numFmt w:val="bullet"/>
      <w:lvlText w:val=""/>
      <w:lvlJc w:val="left"/>
      <w:pPr>
        <w:ind w:left="2160" w:hanging="360"/>
      </w:pPr>
      <w:rPr>
        <w:rFonts w:ascii="Wingdings" w:hAnsi="Wingdings" w:hint="default"/>
      </w:rPr>
    </w:lvl>
    <w:lvl w:ilvl="3" w:tplc="E33403F4">
      <w:start w:val="1"/>
      <w:numFmt w:val="bullet"/>
      <w:lvlText w:val=""/>
      <w:lvlJc w:val="left"/>
      <w:pPr>
        <w:ind w:left="2880" w:hanging="360"/>
      </w:pPr>
      <w:rPr>
        <w:rFonts w:ascii="Symbol" w:hAnsi="Symbol" w:hint="default"/>
      </w:rPr>
    </w:lvl>
    <w:lvl w:ilvl="4" w:tplc="E526A806">
      <w:start w:val="1"/>
      <w:numFmt w:val="bullet"/>
      <w:lvlText w:val="o"/>
      <w:lvlJc w:val="left"/>
      <w:pPr>
        <w:ind w:left="3600" w:hanging="360"/>
      </w:pPr>
      <w:rPr>
        <w:rFonts w:ascii="Courier New" w:hAnsi="Courier New" w:cs="Courier New" w:hint="default"/>
      </w:rPr>
    </w:lvl>
    <w:lvl w:ilvl="5" w:tplc="A2D692D4">
      <w:start w:val="1"/>
      <w:numFmt w:val="bullet"/>
      <w:lvlText w:val=""/>
      <w:lvlJc w:val="left"/>
      <w:pPr>
        <w:ind w:left="4320" w:hanging="360"/>
      </w:pPr>
      <w:rPr>
        <w:rFonts w:ascii="Wingdings" w:hAnsi="Wingdings" w:hint="default"/>
      </w:rPr>
    </w:lvl>
    <w:lvl w:ilvl="6" w:tplc="7248C560">
      <w:start w:val="1"/>
      <w:numFmt w:val="bullet"/>
      <w:lvlText w:val=""/>
      <w:lvlJc w:val="left"/>
      <w:pPr>
        <w:ind w:left="5040" w:hanging="360"/>
      </w:pPr>
      <w:rPr>
        <w:rFonts w:ascii="Symbol" w:hAnsi="Symbol" w:hint="default"/>
      </w:rPr>
    </w:lvl>
    <w:lvl w:ilvl="7" w:tplc="AEBABC4C">
      <w:start w:val="1"/>
      <w:numFmt w:val="bullet"/>
      <w:lvlText w:val="o"/>
      <w:lvlJc w:val="left"/>
      <w:pPr>
        <w:ind w:left="5760" w:hanging="360"/>
      </w:pPr>
      <w:rPr>
        <w:rFonts w:ascii="Courier New" w:hAnsi="Courier New" w:cs="Courier New" w:hint="default"/>
      </w:rPr>
    </w:lvl>
    <w:lvl w:ilvl="8" w:tplc="4310149E">
      <w:start w:val="1"/>
      <w:numFmt w:val="bullet"/>
      <w:lvlText w:val=""/>
      <w:lvlJc w:val="left"/>
      <w:pPr>
        <w:ind w:left="6480" w:hanging="360"/>
      </w:pPr>
      <w:rPr>
        <w:rFonts w:ascii="Wingdings" w:hAnsi="Wingdings" w:hint="default"/>
      </w:rPr>
    </w:lvl>
  </w:abstractNum>
  <w:abstractNum w:abstractNumId="14">
    <w:nsid w:val="5948577C"/>
    <w:multiLevelType w:val="hybridMultilevel"/>
    <w:tmpl w:val="F13ADC20"/>
    <w:lvl w:ilvl="0" w:tplc="4BD83588">
      <w:start w:val="1"/>
      <w:numFmt w:val="bullet"/>
      <w:lvlText w:val="–"/>
      <w:lvlJc w:val="left"/>
      <w:pPr>
        <w:ind w:left="1249" w:hanging="360"/>
      </w:pPr>
      <w:rPr>
        <w:rFonts w:ascii="Arial" w:eastAsia="Arial" w:hAnsi="Arial" w:cs="Arial" w:hint="default"/>
      </w:rPr>
    </w:lvl>
    <w:lvl w:ilvl="1" w:tplc="F2E25F30">
      <w:start w:val="1"/>
      <w:numFmt w:val="bullet"/>
      <w:lvlText w:val="o"/>
      <w:lvlJc w:val="left"/>
      <w:pPr>
        <w:ind w:left="1969" w:hanging="360"/>
      </w:pPr>
      <w:rPr>
        <w:rFonts w:ascii="Courier New" w:eastAsia="Courier New" w:hAnsi="Courier New" w:cs="Courier New" w:hint="default"/>
      </w:rPr>
    </w:lvl>
    <w:lvl w:ilvl="2" w:tplc="1842EB4C">
      <w:start w:val="1"/>
      <w:numFmt w:val="bullet"/>
      <w:lvlText w:val="§"/>
      <w:lvlJc w:val="left"/>
      <w:pPr>
        <w:ind w:left="2689" w:hanging="360"/>
      </w:pPr>
      <w:rPr>
        <w:rFonts w:ascii="Wingdings" w:eastAsia="Wingdings" w:hAnsi="Wingdings" w:cs="Wingdings" w:hint="default"/>
      </w:rPr>
    </w:lvl>
    <w:lvl w:ilvl="3" w:tplc="5A341554">
      <w:start w:val="1"/>
      <w:numFmt w:val="bullet"/>
      <w:lvlText w:val="·"/>
      <w:lvlJc w:val="left"/>
      <w:pPr>
        <w:ind w:left="3409" w:hanging="360"/>
      </w:pPr>
      <w:rPr>
        <w:rFonts w:ascii="Symbol" w:eastAsia="Symbol" w:hAnsi="Symbol" w:cs="Symbol" w:hint="default"/>
      </w:rPr>
    </w:lvl>
    <w:lvl w:ilvl="4" w:tplc="7D605A9A">
      <w:start w:val="1"/>
      <w:numFmt w:val="bullet"/>
      <w:lvlText w:val="o"/>
      <w:lvlJc w:val="left"/>
      <w:pPr>
        <w:ind w:left="4129" w:hanging="360"/>
      </w:pPr>
      <w:rPr>
        <w:rFonts w:ascii="Courier New" w:eastAsia="Courier New" w:hAnsi="Courier New" w:cs="Courier New" w:hint="default"/>
      </w:rPr>
    </w:lvl>
    <w:lvl w:ilvl="5" w:tplc="41FA9E38">
      <w:start w:val="1"/>
      <w:numFmt w:val="bullet"/>
      <w:lvlText w:val="§"/>
      <w:lvlJc w:val="left"/>
      <w:pPr>
        <w:ind w:left="4849" w:hanging="360"/>
      </w:pPr>
      <w:rPr>
        <w:rFonts w:ascii="Wingdings" w:eastAsia="Wingdings" w:hAnsi="Wingdings" w:cs="Wingdings" w:hint="default"/>
      </w:rPr>
    </w:lvl>
    <w:lvl w:ilvl="6" w:tplc="36B885D2">
      <w:start w:val="1"/>
      <w:numFmt w:val="bullet"/>
      <w:lvlText w:val="·"/>
      <w:lvlJc w:val="left"/>
      <w:pPr>
        <w:ind w:left="5569" w:hanging="360"/>
      </w:pPr>
      <w:rPr>
        <w:rFonts w:ascii="Symbol" w:eastAsia="Symbol" w:hAnsi="Symbol" w:cs="Symbol" w:hint="default"/>
      </w:rPr>
    </w:lvl>
    <w:lvl w:ilvl="7" w:tplc="29E0E7D2">
      <w:start w:val="1"/>
      <w:numFmt w:val="bullet"/>
      <w:lvlText w:val="o"/>
      <w:lvlJc w:val="left"/>
      <w:pPr>
        <w:ind w:left="6289" w:hanging="360"/>
      </w:pPr>
      <w:rPr>
        <w:rFonts w:ascii="Courier New" w:eastAsia="Courier New" w:hAnsi="Courier New" w:cs="Courier New" w:hint="default"/>
      </w:rPr>
    </w:lvl>
    <w:lvl w:ilvl="8" w:tplc="F4B21868">
      <w:start w:val="1"/>
      <w:numFmt w:val="bullet"/>
      <w:lvlText w:val="§"/>
      <w:lvlJc w:val="left"/>
      <w:pPr>
        <w:ind w:left="7009" w:hanging="360"/>
      </w:pPr>
      <w:rPr>
        <w:rFonts w:ascii="Wingdings" w:eastAsia="Wingdings" w:hAnsi="Wingdings" w:cs="Wingdings" w:hint="default"/>
      </w:rPr>
    </w:lvl>
  </w:abstractNum>
  <w:abstractNum w:abstractNumId="15">
    <w:nsid w:val="620B7DC3"/>
    <w:multiLevelType w:val="hybridMultilevel"/>
    <w:tmpl w:val="084CB09E"/>
    <w:lvl w:ilvl="0" w:tplc="2FAAE296">
      <w:start w:val="1"/>
      <w:numFmt w:val="decimal"/>
      <w:lvlText w:val="%1."/>
      <w:lvlJc w:val="left"/>
      <w:pPr>
        <w:ind w:left="1069" w:hanging="360"/>
      </w:pPr>
      <w:rPr>
        <w:rFonts w:hint="default"/>
      </w:rPr>
    </w:lvl>
    <w:lvl w:ilvl="1" w:tplc="4D925524">
      <w:start w:val="1"/>
      <w:numFmt w:val="lowerLetter"/>
      <w:lvlText w:val="%2."/>
      <w:lvlJc w:val="left"/>
      <w:pPr>
        <w:ind w:left="1789" w:hanging="360"/>
      </w:pPr>
    </w:lvl>
    <w:lvl w:ilvl="2" w:tplc="BF48B89E">
      <w:start w:val="1"/>
      <w:numFmt w:val="lowerRoman"/>
      <w:lvlText w:val="%3."/>
      <w:lvlJc w:val="right"/>
      <w:pPr>
        <w:ind w:left="2509" w:hanging="180"/>
      </w:pPr>
    </w:lvl>
    <w:lvl w:ilvl="3" w:tplc="F48EAFF4">
      <w:start w:val="1"/>
      <w:numFmt w:val="decimal"/>
      <w:lvlText w:val="%4."/>
      <w:lvlJc w:val="left"/>
      <w:pPr>
        <w:ind w:left="3229" w:hanging="360"/>
      </w:pPr>
    </w:lvl>
    <w:lvl w:ilvl="4" w:tplc="9A76395C">
      <w:start w:val="1"/>
      <w:numFmt w:val="lowerLetter"/>
      <w:lvlText w:val="%5."/>
      <w:lvlJc w:val="left"/>
      <w:pPr>
        <w:ind w:left="3949" w:hanging="360"/>
      </w:pPr>
    </w:lvl>
    <w:lvl w:ilvl="5" w:tplc="C806401C">
      <w:start w:val="1"/>
      <w:numFmt w:val="lowerRoman"/>
      <w:lvlText w:val="%6."/>
      <w:lvlJc w:val="right"/>
      <w:pPr>
        <w:ind w:left="4669" w:hanging="180"/>
      </w:pPr>
    </w:lvl>
    <w:lvl w:ilvl="6" w:tplc="CE16AD5A">
      <w:start w:val="1"/>
      <w:numFmt w:val="decimal"/>
      <w:lvlText w:val="%7."/>
      <w:lvlJc w:val="left"/>
      <w:pPr>
        <w:ind w:left="5389" w:hanging="360"/>
      </w:pPr>
    </w:lvl>
    <w:lvl w:ilvl="7" w:tplc="F578AB6C">
      <w:start w:val="1"/>
      <w:numFmt w:val="lowerLetter"/>
      <w:lvlText w:val="%8."/>
      <w:lvlJc w:val="left"/>
      <w:pPr>
        <w:ind w:left="6109" w:hanging="360"/>
      </w:pPr>
    </w:lvl>
    <w:lvl w:ilvl="8" w:tplc="EAB24E98">
      <w:start w:val="1"/>
      <w:numFmt w:val="lowerRoman"/>
      <w:lvlText w:val="%9."/>
      <w:lvlJc w:val="right"/>
      <w:pPr>
        <w:ind w:left="6829" w:hanging="180"/>
      </w:pPr>
    </w:lvl>
  </w:abstractNum>
  <w:abstractNum w:abstractNumId="16">
    <w:nsid w:val="66371471"/>
    <w:multiLevelType w:val="hybridMultilevel"/>
    <w:tmpl w:val="CD98B42A"/>
    <w:lvl w:ilvl="0" w:tplc="3A121F56">
      <w:start w:val="1"/>
      <w:numFmt w:val="decimal"/>
      <w:lvlText w:val="%1."/>
      <w:lvlJc w:val="left"/>
      <w:pPr>
        <w:ind w:left="720" w:hanging="360"/>
      </w:pPr>
      <w:rPr>
        <w:rFonts w:hint="default"/>
      </w:rPr>
    </w:lvl>
    <w:lvl w:ilvl="1" w:tplc="6B504DB4">
      <w:start w:val="1"/>
      <w:numFmt w:val="none"/>
      <w:lvlText w:val=""/>
      <w:lvlJc w:val="left"/>
      <w:pPr>
        <w:tabs>
          <w:tab w:val="num" w:pos="360"/>
        </w:tabs>
      </w:pPr>
    </w:lvl>
    <w:lvl w:ilvl="2" w:tplc="4686D5B2">
      <w:start w:val="1"/>
      <w:numFmt w:val="none"/>
      <w:lvlText w:val=""/>
      <w:lvlJc w:val="left"/>
      <w:pPr>
        <w:tabs>
          <w:tab w:val="num" w:pos="360"/>
        </w:tabs>
      </w:pPr>
    </w:lvl>
    <w:lvl w:ilvl="3" w:tplc="9906ED98">
      <w:start w:val="1"/>
      <w:numFmt w:val="none"/>
      <w:lvlText w:val=""/>
      <w:lvlJc w:val="left"/>
      <w:pPr>
        <w:tabs>
          <w:tab w:val="num" w:pos="360"/>
        </w:tabs>
      </w:pPr>
    </w:lvl>
    <w:lvl w:ilvl="4" w:tplc="6A4E91D6">
      <w:start w:val="1"/>
      <w:numFmt w:val="none"/>
      <w:lvlText w:val=""/>
      <w:lvlJc w:val="left"/>
      <w:pPr>
        <w:tabs>
          <w:tab w:val="num" w:pos="360"/>
        </w:tabs>
      </w:pPr>
    </w:lvl>
    <w:lvl w:ilvl="5" w:tplc="5CFA7698">
      <w:start w:val="1"/>
      <w:numFmt w:val="none"/>
      <w:lvlText w:val=""/>
      <w:lvlJc w:val="left"/>
      <w:pPr>
        <w:tabs>
          <w:tab w:val="num" w:pos="360"/>
        </w:tabs>
      </w:pPr>
    </w:lvl>
    <w:lvl w:ilvl="6" w:tplc="420C18B4">
      <w:start w:val="1"/>
      <w:numFmt w:val="none"/>
      <w:lvlText w:val=""/>
      <w:lvlJc w:val="left"/>
      <w:pPr>
        <w:tabs>
          <w:tab w:val="num" w:pos="360"/>
        </w:tabs>
      </w:pPr>
    </w:lvl>
    <w:lvl w:ilvl="7" w:tplc="F9E8CD64">
      <w:start w:val="1"/>
      <w:numFmt w:val="none"/>
      <w:lvlText w:val=""/>
      <w:lvlJc w:val="left"/>
      <w:pPr>
        <w:tabs>
          <w:tab w:val="num" w:pos="360"/>
        </w:tabs>
      </w:pPr>
    </w:lvl>
    <w:lvl w:ilvl="8" w:tplc="1AD49010">
      <w:start w:val="1"/>
      <w:numFmt w:val="none"/>
      <w:lvlText w:val=""/>
      <w:lvlJc w:val="left"/>
      <w:pPr>
        <w:tabs>
          <w:tab w:val="num" w:pos="360"/>
        </w:tabs>
      </w:pPr>
    </w:lvl>
  </w:abstractNum>
  <w:abstractNum w:abstractNumId="17">
    <w:nsid w:val="6C4A2AC6"/>
    <w:multiLevelType w:val="hybridMultilevel"/>
    <w:tmpl w:val="55D4FF5A"/>
    <w:lvl w:ilvl="0" w:tplc="BD46A332">
      <w:start w:val="1"/>
      <w:numFmt w:val="bullet"/>
      <w:lvlText w:val=""/>
      <w:lvlJc w:val="left"/>
      <w:pPr>
        <w:ind w:left="1287" w:hanging="360"/>
      </w:pPr>
      <w:rPr>
        <w:rFonts w:ascii="Symbol" w:hAnsi="Symbol" w:hint="default"/>
      </w:rPr>
    </w:lvl>
    <w:lvl w:ilvl="1" w:tplc="488443C8">
      <w:start w:val="1"/>
      <w:numFmt w:val="bullet"/>
      <w:lvlText w:val="o"/>
      <w:lvlJc w:val="left"/>
      <w:pPr>
        <w:ind w:left="2007" w:hanging="360"/>
      </w:pPr>
      <w:rPr>
        <w:rFonts w:ascii="Courier New" w:hAnsi="Courier New" w:cs="Courier New" w:hint="default"/>
      </w:rPr>
    </w:lvl>
    <w:lvl w:ilvl="2" w:tplc="B2F04552">
      <w:start w:val="1"/>
      <w:numFmt w:val="bullet"/>
      <w:lvlText w:val=""/>
      <w:lvlJc w:val="left"/>
      <w:pPr>
        <w:ind w:left="2727" w:hanging="360"/>
      </w:pPr>
      <w:rPr>
        <w:rFonts w:ascii="Wingdings" w:hAnsi="Wingdings" w:hint="default"/>
      </w:rPr>
    </w:lvl>
    <w:lvl w:ilvl="3" w:tplc="BD82DC0E">
      <w:start w:val="1"/>
      <w:numFmt w:val="bullet"/>
      <w:lvlText w:val=""/>
      <w:lvlJc w:val="left"/>
      <w:pPr>
        <w:ind w:left="3447" w:hanging="360"/>
      </w:pPr>
      <w:rPr>
        <w:rFonts w:ascii="Symbol" w:hAnsi="Symbol" w:hint="default"/>
      </w:rPr>
    </w:lvl>
    <w:lvl w:ilvl="4" w:tplc="9432D4F4">
      <w:start w:val="1"/>
      <w:numFmt w:val="bullet"/>
      <w:lvlText w:val="o"/>
      <w:lvlJc w:val="left"/>
      <w:pPr>
        <w:ind w:left="4167" w:hanging="360"/>
      </w:pPr>
      <w:rPr>
        <w:rFonts w:ascii="Courier New" w:hAnsi="Courier New" w:cs="Courier New" w:hint="default"/>
      </w:rPr>
    </w:lvl>
    <w:lvl w:ilvl="5" w:tplc="4868468A">
      <w:start w:val="1"/>
      <w:numFmt w:val="bullet"/>
      <w:lvlText w:val=""/>
      <w:lvlJc w:val="left"/>
      <w:pPr>
        <w:ind w:left="4887" w:hanging="360"/>
      </w:pPr>
      <w:rPr>
        <w:rFonts w:ascii="Wingdings" w:hAnsi="Wingdings" w:hint="default"/>
      </w:rPr>
    </w:lvl>
    <w:lvl w:ilvl="6" w:tplc="B1A49808">
      <w:start w:val="1"/>
      <w:numFmt w:val="bullet"/>
      <w:lvlText w:val=""/>
      <w:lvlJc w:val="left"/>
      <w:pPr>
        <w:ind w:left="5607" w:hanging="360"/>
      </w:pPr>
      <w:rPr>
        <w:rFonts w:ascii="Symbol" w:hAnsi="Symbol" w:hint="default"/>
      </w:rPr>
    </w:lvl>
    <w:lvl w:ilvl="7" w:tplc="D87C947E">
      <w:start w:val="1"/>
      <w:numFmt w:val="bullet"/>
      <w:lvlText w:val="o"/>
      <w:lvlJc w:val="left"/>
      <w:pPr>
        <w:ind w:left="6327" w:hanging="360"/>
      </w:pPr>
      <w:rPr>
        <w:rFonts w:ascii="Courier New" w:hAnsi="Courier New" w:cs="Courier New" w:hint="default"/>
      </w:rPr>
    </w:lvl>
    <w:lvl w:ilvl="8" w:tplc="316E9BDA">
      <w:start w:val="1"/>
      <w:numFmt w:val="bullet"/>
      <w:lvlText w:val=""/>
      <w:lvlJc w:val="left"/>
      <w:pPr>
        <w:ind w:left="7047" w:hanging="360"/>
      </w:pPr>
      <w:rPr>
        <w:rFonts w:ascii="Wingdings" w:hAnsi="Wingdings" w:hint="default"/>
      </w:rPr>
    </w:lvl>
  </w:abstractNum>
  <w:num w:numId="1">
    <w:abstractNumId w:val="1"/>
  </w:num>
  <w:num w:numId="2">
    <w:abstractNumId w:val="16"/>
  </w:num>
  <w:num w:numId="3">
    <w:abstractNumId w:val="15"/>
  </w:num>
  <w:num w:numId="4">
    <w:abstractNumId w:val="14"/>
  </w:num>
  <w:num w:numId="5">
    <w:abstractNumId w:val="2"/>
  </w:num>
  <w:num w:numId="6">
    <w:abstractNumId w:val="9"/>
  </w:num>
  <w:num w:numId="7">
    <w:abstractNumId w:val="12"/>
  </w:num>
  <w:num w:numId="8">
    <w:abstractNumId w:val="7"/>
  </w:num>
  <w:num w:numId="9">
    <w:abstractNumId w:val="17"/>
  </w:num>
  <w:num w:numId="10">
    <w:abstractNumId w:val="11"/>
  </w:num>
  <w:num w:numId="11">
    <w:abstractNumId w:val="6"/>
  </w:num>
  <w:num w:numId="12">
    <w:abstractNumId w:val="13"/>
  </w:num>
  <w:num w:numId="13">
    <w:abstractNumId w:val="8"/>
  </w:num>
  <w:num w:numId="14">
    <w:abstractNumId w:val="5"/>
  </w:num>
  <w:num w:numId="15">
    <w:abstractNumId w:val="3"/>
  </w:num>
  <w:num w:numId="16">
    <w:abstractNumId w:val="10"/>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EC"/>
    <w:rsid w:val="000138DA"/>
    <w:rsid w:val="0009032F"/>
    <w:rsid w:val="000B597A"/>
    <w:rsid w:val="000D39E0"/>
    <w:rsid w:val="000F1601"/>
    <w:rsid w:val="00137BF6"/>
    <w:rsid w:val="001A1C67"/>
    <w:rsid w:val="001C6750"/>
    <w:rsid w:val="001C70FF"/>
    <w:rsid w:val="00230432"/>
    <w:rsid w:val="00250259"/>
    <w:rsid w:val="0028109F"/>
    <w:rsid w:val="00304CC0"/>
    <w:rsid w:val="00325C4A"/>
    <w:rsid w:val="00354950"/>
    <w:rsid w:val="003F151C"/>
    <w:rsid w:val="004222A5"/>
    <w:rsid w:val="00456A83"/>
    <w:rsid w:val="00477300"/>
    <w:rsid w:val="004821C6"/>
    <w:rsid w:val="004B4D66"/>
    <w:rsid w:val="00520AA2"/>
    <w:rsid w:val="00522E6E"/>
    <w:rsid w:val="005A2EFF"/>
    <w:rsid w:val="005D2630"/>
    <w:rsid w:val="005D548A"/>
    <w:rsid w:val="0061505C"/>
    <w:rsid w:val="00616ADE"/>
    <w:rsid w:val="006273F1"/>
    <w:rsid w:val="006443D3"/>
    <w:rsid w:val="0065240D"/>
    <w:rsid w:val="006630B6"/>
    <w:rsid w:val="00693B80"/>
    <w:rsid w:val="0069507D"/>
    <w:rsid w:val="006C5094"/>
    <w:rsid w:val="006C60A0"/>
    <w:rsid w:val="00707484"/>
    <w:rsid w:val="00750915"/>
    <w:rsid w:val="007656EE"/>
    <w:rsid w:val="007A2F4F"/>
    <w:rsid w:val="007B025C"/>
    <w:rsid w:val="007C1A2A"/>
    <w:rsid w:val="007D4C44"/>
    <w:rsid w:val="007F572D"/>
    <w:rsid w:val="00824971"/>
    <w:rsid w:val="008C566C"/>
    <w:rsid w:val="008E534E"/>
    <w:rsid w:val="008F3337"/>
    <w:rsid w:val="008F3A30"/>
    <w:rsid w:val="00937EEC"/>
    <w:rsid w:val="00953EBD"/>
    <w:rsid w:val="00981D76"/>
    <w:rsid w:val="00991BFD"/>
    <w:rsid w:val="009D1EF0"/>
    <w:rsid w:val="009F0808"/>
    <w:rsid w:val="00A1438A"/>
    <w:rsid w:val="00A21901"/>
    <w:rsid w:val="00A23363"/>
    <w:rsid w:val="00A54825"/>
    <w:rsid w:val="00A75264"/>
    <w:rsid w:val="00AB4C64"/>
    <w:rsid w:val="00AB7D0E"/>
    <w:rsid w:val="00AE4B43"/>
    <w:rsid w:val="00B26608"/>
    <w:rsid w:val="00B36096"/>
    <w:rsid w:val="00B601D2"/>
    <w:rsid w:val="00B62C43"/>
    <w:rsid w:val="00B847F9"/>
    <w:rsid w:val="00BA5FF0"/>
    <w:rsid w:val="00BB2B31"/>
    <w:rsid w:val="00BD1A33"/>
    <w:rsid w:val="00C121F0"/>
    <w:rsid w:val="00C12AB3"/>
    <w:rsid w:val="00C3097E"/>
    <w:rsid w:val="00C70428"/>
    <w:rsid w:val="00C91DE0"/>
    <w:rsid w:val="00D41689"/>
    <w:rsid w:val="00D56E37"/>
    <w:rsid w:val="00DF7D92"/>
    <w:rsid w:val="00E26092"/>
    <w:rsid w:val="00EB6F84"/>
    <w:rsid w:val="00EC5C7F"/>
    <w:rsid w:val="00F17A4C"/>
    <w:rsid w:val="00F34827"/>
    <w:rsid w:val="00F41652"/>
    <w:rsid w:val="00F84245"/>
    <w:rsid w:val="00F962B4"/>
    <w:rsid w:val="00FC3293"/>
    <w:rsid w:val="00FE0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025C"/>
    <w:pPr>
      <w:keepNext/>
      <w:keepLines/>
      <w:spacing w:before="480"/>
      <w:outlineLvl w:val="0"/>
    </w:pPr>
    <w:rPr>
      <w:rFonts w:ascii="Arial" w:eastAsia="Arial" w:hAnsi="Arial" w:cs="Arial"/>
      <w:sz w:val="40"/>
      <w:szCs w:val="40"/>
      <w:lang w:eastAsia="ru-RU"/>
    </w:rPr>
  </w:style>
  <w:style w:type="paragraph" w:styleId="2">
    <w:name w:val="heading 2"/>
    <w:basedOn w:val="a"/>
    <w:next w:val="a"/>
    <w:link w:val="20"/>
    <w:uiPriority w:val="9"/>
    <w:unhideWhenUsed/>
    <w:qFormat/>
    <w:rsid w:val="007B025C"/>
    <w:pPr>
      <w:keepNext/>
      <w:keepLines/>
      <w:spacing w:before="360"/>
      <w:outlineLvl w:val="1"/>
    </w:pPr>
    <w:rPr>
      <w:rFonts w:ascii="Arial" w:eastAsia="Arial" w:hAnsi="Arial" w:cs="Arial"/>
      <w:sz w:val="34"/>
      <w:lang w:eastAsia="ru-RU"/>
    </w:rPr>
  </w:style>
  <w:style w:type="paragraph" w:styleId="3">
    <w:name w:val="heading 3"/>
    <w:basedOn w:val="a"/>
    <w:next w:val="a"/>
    <w:link w:val="30"/>
    <w:uiPriority w:val="9"/>
    <w:unhideWhenUsed/>
    <w:qFormat/>
    <w:rsid w:val="007B025C"/>
    <w:pPr>
      <w:keepNext/>
      <w:keepLines/>
      <w:spacing w:before="320"/>
      <w:outlineLvl w:val="2"/>
    </w:pPr>
    <w:rPr>
      <w:rFonts w:ascii="Arial" w:eastAsia="Arial" w:hAnsi="Arial" w:cs="Arial"/>
      <w:sz w:val="30"/>
      <w:szCs w:val="30"/>
      <w:lang w:eastAsia="ru-RU"/>
    </w:rPr>
  </w:style>
  <w:style w:type="paragraph" w:styleId="4">
    <w:name w:val="heading 4"/>
    <w:basedOn w:val="a"/>
    <w:next w:val="a"/>
    <w:link w:val="40"/>
    <w:uiPriority w:val="9"/>
    <w:unhideWhenUsed/>
    <w:qFormat/>
    <w:rsid w:val="007B025C"/>
    <w:pPr>
      <w:keepNext/>
      <w:keepLines/>
      <w:spacing w:before="320"/>
      <w:outlineLvl w:val="3"/>
    </w:pPr>
    <w:rPr>
      <w:rFonts w:ascii="Arial" w:eastAsia="Arial" w:hAnsi="Arial" w:cs="Arial"/>
      <w:b/>
      <w:bCs/>
      <w:sz w:val="26"/>
      <w:szCs w:val="26"/>
      <w:lang w:eastAsia="ru-RU"/>
    </w:rPr>
  </w:style>
  <w:style w:type="paragraph" w:styleId="5">
    <w:name w:val="heading 5"/>
    <w:basedOn w:val="a"/>
    <w:next w:val="a"/>
    <w:link w:val="50"/>
    <w:uiPriority w:val="9"/>
    <w:unhideWhenUsed/>
    <w:qFormat/>
    <w:rsid w:val="007B025C"/>
    <w:pPr>
      <w:keepNext/>
      <w:keepLines/>
      <w:spacing w:before="320"/>
      <w:outlineLvl w:val="4"/>
    </w:pPr>
    <w:rPr>
      <w:rFonts w:ascii="Arial" w:eastAsia="Arial" w:hAnsi="Arial" w:cs="Arial"/>
      <w:b/>
      <w:bCs/>
      <w:sz w:val="24"/>
      <w:szCs w:val="24"/>
      <w:lang w:eastAsia="ru-RU"/>
    </w:rPr>
  </w:style>
  <w:style w:type="paragraph" w:styleId="6">
    <w:name w:val="heading 6"/>
    <w:basedOn w:val="a"/>
    <w:next w:val="a"/>
    <w:link w:val="60"/>
    <w:uiPriority w:val="9"/>
    <w:unhideWhenUsed/>
    <w:qFormat/>
    <w:rsid w:val="007B025C"/>
    <w:pPr>
      <w:keepNext/>
      <w:keepLines/>
      <w:spacing w:before="320"/>
      <w:outlineLvl w:val="5"/>
    </w:pPr>
    <w:rPr>
      <w:rFonts w:ascii="Arial" w:eastAsia="Arial" w:hAnsi="Arial" w:cs="Arial"/>
      <w:b/>
      <w:bCs/>
      <w:lang w:eastAsia="ru-RU"/>
    </w:rPr>
  </w:style>
  <w:style w:type="paragraph" w:styleId="7">
    <w:name w:val="heading 7"/>
    <w:basedOn w:val="a"/>
    <w:next w:val="a"/>
    <w:link w:val="70"/>
    <w:uiPriority w:val="9"/>
    <w:unhideWhenUsed/>
    <w:qFormat/>
    <w:rsid w:val="007B025C"/>
    <w:pPr>
      <w:keepNext/>
      <w:keepLines/>
      <w:spacing w:before="320"/>
      <w:outlineLvl w:val="6"/>
    </w:pPr>
    <w:rPr>
      <w:rFonts w:ascii="Arial" w:eastAsia="Arial" w:hAnsi="Arial" w:cs="Arial"/>
      <w:b/>
      <w:bCs/>
      <w:i/>
      <w:iCs/>
      <w:lang w:eastAsia="ru-RU"/>
    </w:rPr>
  </w:style>
  <w:style w:type="paragraph" w:styleId="8">
    <w:name w:val="heading 8"/>
    <w:basedOn w:val="a"/>
    <w:next w:val="a"/>
    <w:link w:val="80"/>
    <w:uiPriority w:val="9"/>
    <w:unhideWhenUsed/>
    <w:qFormat/>
    <w:rsid w:val="007B025C"/>
    <w:pPr>
      <w:keepNext/>
      <w:keepLines/>
      <w:spacing w:before="320"/>
      <w:outlineLvl w:val="7"/>
    </w:pPr>
    <w:rPr>
      <w:rFonts w:ascii="Arial" w:eastAsia="Arial" w:hAnsi="Arial" w:cs="Arial"/>
      <w:i/>
      <w:iCs/>
      <w:lang w:eastAsia="ru-RU"/>
    </w:rPr>
  </w:style>
  <w:style w:type="paragraph" w:styleId="9">
    <w:name w:val="heading 9"/>
    <w:basedOn w:val="a"/>
    <w:next w:val="a"/>
    <w:link w:val="90"/>
    <w:uiPriority w:val="9"/>
    <w:unhideWhenUsed/>
    <w:qFormat/>
    <w:rsid w:val="007B025C"/>
    <w:pPr>
      <w:keepNext/>
      <w:keepLines/>
      <w:spacing w:before="320"/>
      <w:outlineLvl w:val="8"/>
    </w:pPr>
    <w:rPr>
      <w:rFonts w:ascii="Arial" w:eastAsia="Arial"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B4D66"/>
    <w:pPr>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91BFD"/>
    <w:rPr>
      <w:color w:val="0000FF" w:themeColor="hyperlink"/>
      <w:u w:val="single"/>
    </w:rPr>
  </w:style>
  <w:style w:type="character" w:customStyle="1" w:styleId="10">
    <w:name w:val="Заголовок 1 Знак"/>
    <w:basedOn w:val="a0"/>
    <w:link w:val="1"/>
    <w:uiPriority w:val="9"/>
    <w:rsid w:val="007B025C"/>
    <w:rPr>
      <w:rFonts w:ascii="Arial" w:eastAsia="Arial" w:hAnsi="Arial" w:cs="Arial"/>
      <w:sz w:val="40"/>
      <w:szCs w:val="40"/>
      <w:lang w:eastAsia="ru-RU"/>
    </w:rPr>
  </w:style>
  <w:style w:type="character" w:customStyle="1" w:styleId="20">
    <w:name w:val="Заголовок 2 Знак"/>
    <w:basedOn w:val="a0"/>
    <w:link w:val="2"/>
    <w:uiPriority w:val="9"/>
    <w:rsid w:val="007B025C"/>
    <w:rPr>
      <w:rFonts w:ascii="Arial" w:eastAsia="Arial" w:hAnsi="Arial" w:cs="Arial"/>
      <w:sz w:val="34"/>
      <w:lang w:eastAsia="ru-RU"/>
    </w:rPr>
  </w:style>
  <w:style w:type="character" w:customStyle="1" w:styleId="30">
    <w:name w:val="Заголовок 3 Знак"/>
    <w:basedOn w:val="a0"/>
    <w:link w:val="3"/>
    <w:uiPriority w:val="9"/>
    <w:rsid w:val="007B025C"/>
    <w:rPr>
      <w:rFonts w:ascii="Arial" w:eastAsia="Arial" w:hAnsi="Arial" w:cs="Arial"/>
      <w:sz w:val="30"/>
      <w:szCs w:val="30"/>
      <w:lang w:eastAsia="ru-RU"/>
    </w:rPr>
  </w:style>
  <w:style w:type="character" w:customStyle="1" w:styleId="40">
    <w:name w:val="Заголовок 4 Знак"/>
    <w:basedOn w:val="a0"/>
    <w:link w:val="4"/>
    <w:uiPriority w:val="9"/>
    <w:rsid w:val="007B025C"/>
    <w:rPr>
      <w:rFonts w:ascii="Arial" w:eastAsia="Arial" w:hAnsi="Arial" w:cs="Arial"/>
      <w:b/>
      <w:bCs/>
      <w:sz w:val="26"/>
      <w:szCs w:val="26"/>
      <w:lang w:eastAsia="ru-RU"/>
    </w:rPr>
  </w:style>
  <w:style w:type="character" w:customStyle="1" w:styleId="50">
    <w:name w:val="Заголовок 5 Знак"/>
    <w:basedOn w:val="a0"/>
    <w:link w:val="5"/>
    <w:uiPriority w:val="9"/>
    <w:rsid w:val="007B025C"/>
    <w:rPr>
      <w:rFonts w:ascii="Arial" w:eastAsia="Arial" w:hAnsi="Arial" w:cs="Arial"/>
      <w:b/>
      <w:bCs/>
      <w:sz w:val="24"/>
      <w:szCs w:val="24"/>
      <w:lang w:eastAsia="ru-RU"/>
    </w:rPr>
  </w:style>
  <w:style w:type="character" w:customStyle="1" w:styleId="60">
    <w:name w:val="Заголовок 6 Знак"/>
    <w:basedOn w:val="a0"/>
    <w:link w:val="6"/>
    <w:uiPriority w:val="9"/>
    <w:rsid w:val="007B025C"/>
    <w:rPr>
      <w:rFonts w:ascii="Arial" w:eastAsia="Arial" w:hAnsi="Arial" w:cs="Arial"/>
      <w:b/>
      <w:bCs/>
      <w:lang w:eastAsia="ru-RU"/>
    </w:rPr>
  </w:style>
  <w:style w:type="character" w:customStyle="1" w:styleId="70">
    <w:name w:val="Заголовок 7 Знак"/>
    <w:basedOn w:val="a0"/>
    <w:link w:val="7"/>
    <w:uiPriority w:val="9"/>
    <w:rsid w:val="007B025C"/>
    <w:rPr>
      <w:rFonts w:ascii="Arial" w:eastAsia="Arial" w:hAnsi="Arial" w:cs="Arial"/>
      <w:b/>
      <w:bCs/>
      <w:i/>
      <w:iCs/>
      <w:lang w:eastAsia="ru-RU"/>
    </w:rPr>
  </w:style>
  <w:style w:type="character" w:customStyle="1" w:styleId="80">
    <w:name w:val="Заголовок 8 Знак"/>
    <w:basedOn w:val="a0"/>
    <w:link w:val="8"/>
    <w:uiPriority w:val="9"/>
    <w:rsid w:val="007B025C"/>
    <w:rPr>
      <w:rFonts w:ascii="Arial" w:eastAsia="Arial" w:hAnsi="Arial" w:cs="Arial"/>
      <w:i/>
      <w:iCs/>
      <w:lang w:eastAsia="ru-RU"/>
    </w:rPr>
  </w:style>
  <w:style w:type="character" w:customStyle="1" w:styleId="90">
    <w:name w:val="Заголовок 9 Знак"/>
    <w:basedOn w:val="a0"/>
    <w:link w:val="9"/>
    <w:uiPriority w:val="9"/>
    <w:rsid w:val="007B025C"/>
    <w:rPr>
      <w:rFonts w:ascii="Arial" w:eastAsia="Arial" w:hAnsi="Arial" w:cs="Arial"/>
      <w:i/>
      <w:iCs/>
      <w:sz w:val="21"/>
      <w:szCs w:val="21"/>
      <w:lang w:eastAsia="ru-RU"/>
    </w:rPr>
  </w:style>
  <w:style w:type="numbering" w:customStyle="1" w:styleId="11">
    <w:name w:val="Нет списка1"/>
    <w:next w:val="a2"/>
    <w:uiPriority w:val="99"/>
    <w:semiHidden/>
    <w:unhideWhenUsed/>
    <w:rsid w:val="007B025C"/>
  </w:style>
  <w:style w:type="paragraph" w:styleId="a4">
    <w:name w:val="header"/>
    <w:basedOn w:val="a"/>
    <w:link w:val="a5"/>
    <w:uiPriority w:val="99"/>
    <w:unhideWhenUsed/>
    <w:rsid w:val="007B025C"/>
    <w:pPr>
      <w:tabs>
        <w:tab w:val="center" w:pos="7143"/>
        <w:tab w:val="right" w:pos="14287"/>
      </w:tabs>
      <w:spacing w:after="0" w:line="240" w:lineRule="auto"/>
    </w:pPr>
    <w:rPr>
      <w:rFonts w:ascii="Calibri" w:eastAsia="Times New Roman" w:hAnsi="Calibri" w:cs="Calibri"/>
      <w:lang w:eastAsia="ru-RU"/>
    </w:rPr>
  </w:style>
  <w:style w:type="character" w:customStyle="1" w:styleId="a5">
    <w:name w:val="Верхний колонтитул Знак"/>
    <w:basedOn w:val="a0"/>
    <w:link w:val="a4"/>
    <w:uiPriority w:val="99"/>
    <w:rsid w:val="007B025C"/>
    <w:rPr>
      <w:rFonts w:ascii="Calibri" w:eastAsia="Times New Roman" w:hAnsi="Calibri" w:cs="Calibri"/>
      <w:lang w:eastAsia="ru-RU"/>
    </w:rPr>
  </w:style>
  <w:style w:type="paragraph" w:styleId="a6">
    <w:name w:val="footer"/>
    <w:basedOn w:val="a"/>
    <w:link w:val="a7"/>
    <w:uiPriority w:val="99"/>
    <w:unhideWhenUsed/>
    <w:rsid w:val="007B025C"/>
    <w:pPr>
      <w:tabs>
        <w:tab w:val="center" w:pos="7143"/>
        <w:tab w:val="right" w:pos="14287"/>
      </w:tabs>
      <w:spacing w:after="0" w:line="240" w:lineRule="auto"/>
    </w:pPr>
    <w:rPr>
      <w:rFonts w:ascii="Calibri" w:eastAsia="Times New Roman" w:hAnsi="Calibri" w:cs="Calibri"/>
      <w:lang w:eastAsia="ru-RU"/>
    </w:rPr>
  </w:style>
  <w:style w:type="character" w:customStyle="1" w:styleId="a7">
    <w:name w:val="Нижний колонтитул Знак"/>
    <w:basedOn w:val="a0"/>
    <w:link w:val="a6"/>
    <w:uiPriority w:val="99"/>
    <w:rsid w:val="007B025C"/>
    <w:rPr>
      <w:rFonts w:ascii="Calibri" w:eastAsia="Times New Roman" w:hAnsi="Calibri" w:cs="Calibri"/>
      <w:lang w:eastAsia="ru-RU"/>
    </w:rPr>
  </w:style>
  <w:style w:type="paragraph" w:customStyle="1" w:styleId="12">
    <w:name w:val="Название объекта1"/>
    <w:basedOn w:val="a"/>
    <w:next w:val="a"/>
    <w:uiPriority w:val="35"/>
    <w:semiHidden/>
    <w:unhideWhenUsed/>
    <w:qFormat/>
    <w:rsid w:val="007B025C"/>
    <w:rPr>
      <w:rFonts w:ascii="Calibri" w:eastAsia="Times New Roman" w:hAnsi="Calibri" w:cs="Calibri"/>
      <w:b/>
      <w:bCs/>
      <w:color w:val="4F81BD"/>
      <w:sz w:val="18"/>
      <w:szCs w:val="18"/>
      <w:lang w:eastAsia="ru-RU"/>
    </w:rPr>
  </w:style>
  <w:style w:type="table" w:customStyle="1" w:styleId="110">
    <w:name w:val="Таблица простая 11"/>
    <w:basedOn w:val="a1"/>
    <w:uiPriority w:val="59"/>
    <w:rsid w:val="007B025C"/>
    <w:pPr>
      <w:spacing w:after="0" w:line="240" w:lineRule="auto"/>
    </w:pPr>
    <w:rPr>
      <w:rFonts w:ascii="Calibri" w:eastAsia="Times New Roman"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auto"/>
      </w:tcPr>
    </w:tblStylePr>
    <w:tblStylePr w:type="band1Horz">
      <w:tblPr/>
      <w:tcPr>
        <w:shd w:val="clear" w:color="F2F2F2" w:fill="auto"/>
      </w:tcPr>
    </w:tblStylePr>
  </w:style>
  <w:style w:type="table" w:customStyle="1" w:styleId="21">
    <w:name w:val="Таблица простая 21"/>
    <w:basedOn w:val="a1"/>
    <w:uiPriority w:val="59"/>
    <w:rsid w:val="007B025C"/>
    <w:pPr>
      <w:spacing w:after="0" w:line="240" w:lineRule="auto"/>
    </w:pPr>
    <w:rPr>
      <w:rFonts w:ascii="Calibri" w:eastAsia="Times New Roman" w:hAnsi="Calibri" w:cs="Times New Roman"/>
      <w:sz w:val="20"/>
      <w:szCs w:val="20"/>
      <w:lang w:eastAsia="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41">
    <w:name w:val="Таблица простая 4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51">
    <w:name w:val="Таблица простая 5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11">
    <w:name w:val="Таблица-сетка 1 светлая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
    <w:name w:val="Таблица-сетка 2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31">
    <w:name w:val="Таблица-сетка 3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41">
    <w:name w:val="Таблица-сетка 41"/>
    <w:basedOn w:val="a1"/>
    <w:uiPriority w:val="5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51">
    <w:name w:val="Таблица-сетка 5 темная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CellMar>
        <w:top w:w="0" w:type="dxa"/>
        <w:left w:w="108" w:type="dxa"/>
        <w:bottom w:w="0" w:type="dxa"/>
        <w:right w:w="108" w:type="dxa"/>
      </w:tblCellMar>
    </w:tblPr>
    <w:tblStylePr w:type="firstRow">
      <w:rPr>
        <w:rFonts w:ascii="Arial" w:hAnsi="Arial"/>
        <w:b/>
        <w:color w:val="FFFFFF"/>
        <w:sz w:val="22"/>
      </w:rPr>
      <w:tblPr/>
      <w:tcPr>
        <w:shd w:val="clear" w:color="000000" w:fill="auto"/>
      </w:tcPr>
    </w:tblStylePr>
    <w:tblStylePr w:type="lastRow">
      <w:rPr>
        <w:rFonts w:ascii="Arial" w:hAnsi="Arial"/>
        <w:b/>
        <w:color w:val="FFFFFF"/>
        <w:sz w:val="22"/>
      </w:rPr>
      <w:tblPr/>
      <w:tcPr>
        <w:tcBorders>
          <w:top w:val="single" w:sz="4" w:space="0" w:color="FFFFFF"/>
        </w:tcBorders>
        <w:shd w:val="clear" w:color="000000" w:fill="auto"/>
      </w:tcPr>
    </w:tblStylePr>
    <w:tblStylePr w:type="firstCol">
      <w:rPr>
        <w:rFonts w:ascii="Arial" w:hAnsi="Arial"/>
        <w:b/>
        <w:color w:val="FFFFFF"/>
        <w:sz w:val="22"/>
      </w:rPr>
      <w:tblPr/>
      <w:tcPr>
        <w:shd w:val="clear" w:color="000000" w:fill="auto"/>
      </w:tcPr>
    </w:tblStylePr>
    <w:tblStylePr w:type="lastCol">
      <w:rPr>
        <w:rFonts w:ascii="Arial" w:hAnsi="Arial"/>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61">
    <w:name w:val="Таблица-сетка 6 цветная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auto"/>
      </w:tcPr>
    </w:tblStylePr>
    <w:tblStylePr w:type="band1Horz">
      <w:rPr>
        <w:rFonts w:ascii="Arial" w:hAnsi="Arial"/>
        <w:color w:val="7F7F7F"/>
        <w:sz w:val="22"/>
      </w:rPr>
      <w:tblPr/>
      <w:tcPr>
        <w:shd w:val="clear" w:color="CBCBCB" w:fill="auto"/>
      </w:tcPr>
    </w:tblStylePr>
    <w:tblStylePr w:type="band2Horz">
      <w:rPr>
        <w:rFonts w:ascii="Arial" w:hAnsi="Arial"/>
        <w:color w:val="7F7F7F"/>
        <w:sz w:val="22"/>
      </w:rPr>
    </w:tblStylePr>
  </w:style>
  <w:style w:type="table" w:customStyle="1" w:styleId="-71">
    <w:name w:val="Таблица-сетка 7 цветная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auto"/>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auto"/>
      </w:tcPr>
    </w:tblStylePr>
    <w:tblStylePr w:type="band1Horz">
      <w:rPr>
        <w:rFonts w:ascii="Arial" w:hAnsi="Arial"/>
        <w:color w:val="7F7F7F"/>
        <w:sz w:val="22"/>
      </w:rPr>
      <w:tblPr/>
      <w:tcPr>
        <w:shd w:val="clear" w:color="F2F2F2" w:fill="auto"/>
      </w:tcPr>
    </w:tblStylePr>
    <w:tblStylePr w:type="band2Horz">
      <w:rPr>
        <w:rFonts w:ascii="Arial" w:hAnsi="Arial"/>
        <w:color w:val="7F7F7F"/>
        <w:sz w:val="22"/>
      </w:rPr>
    </w:tblStylePr>
  </w:style>
  <w:style w:type="table" w:customStyle="1" w:styleId="-110">
    <w:name w:val="Список-таблица 1 светлая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auto"/>
      </w:tcPr>
    </w:tblStylePr>
    <w:tblStylePr w:type="band1Horz">
      <w:tblPr/>
      <w:tcPr>
        <w:shd w:val="clear" w:color="BFBFBF" w:fill="auto"/>
      </w:tcPr>
    </w:tblStylePr>
  </w:style>
  <w:style w:type="table" w:customStyle="1" w:styleId="-210">
    <w:name w:val="Список-таблица 2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310">
    <w:name w:val="Список-таблица 3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410">
    <w:name w:val="Список-таблица 4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510">
    <w:name w:val="Список-таблица 5 темная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auto"/>
      </w:tcPr>
    </w:tblStylePr>
    <w:tblStylePr w:type="band2Horz">
      <w:tblPr/>
      <w:tcPr>
        <w:tcBorders>
          <w:top w:val="single" w:sz="4" w:space="0" w:color="FFFFFF"/>
          <w:bottom w:val="single" w:sz="4" w:space="0" w:color="FFFFFF"/>
        </w:tcBorders>
        <w:shd w:val="clear" w:color="7F7F7F" w:fill="auto"/>
      </w:tcPr>
    </w:tblStylePr>
  </w:style>
  <w:style w:type="table" w:customStyle="1" w:styleId="-610">
    <w:name w:val="Список-таблица 6 цветная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auto"/>
      </w:tcPr>
    </w:tblStylePr>
    <w:tblStylePr w:type="band1Horz">
      <w:rPr>
        <w:rFonts w:ascii="Arial" w:hAnsi="Arial"/>
        <w:color w:val="000000"/>
        <w:sz w:val="22"/>
      </w:rPr>
      <w:tblPr/>
      <w:tcPr>
        <w:shd w:val="clear" w:color="BFBFBF" w:fill="auto"/>
      </w:tcPr>
    </w:tblStylePr>
    <w:tblStylePr w:type="band2Horz">
      <w:rPr>
        <w:rFonts w:ascii="Arial" w:hAnsi="Arial"/>
        <w:color w:val="000000"/>
        <w:sz w:val="22"/>
      </w:rPr>
    </w:tblStylePr>
  </w:style>
  <w:style w:type="table" w:customStyle="1" w:styleId="-710">
    <w:name w:val="Список-таблица 7 цветная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auto"/>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auto"/>
      </w:tcPr>
    </w:tblStylePr>
    <w:tblStylePr w:type="band1Horz">
      <w:rPr>
        <w:rFonts w:ascii="Arial" w:hAnsi="Arial"/>
        <w:color w:val="7F7F7F"/>
        <w:sz w:val="22"/>
      </w:rPr>
      <w:tblPr/>
      <w:tcPr>
        <w:shd w:val="clear" w:color="BFBFBF" w:fill="auto"/>
      </w:tcPr>
    </w:tblStylePr>
    <w:tblStylePr w:type="band2Horz">
      <w:rPr>
        <w:rFonts w:ascii="Arial" w:hAnsi="Arial"/>
        <w:color w:val="7F7F7F"/>
        <w:sz w:val="22"/>
      </w:rPr>
    </w:tblStylePr>
  </w:style>
  <w:style w:type="paragraph" w:customStyle="1" w:styleId="111">
    <w:name w:val="Заголовок 11"/>
    <w:basedOn w:val="a"/>
    <w:next w:val="a"/>
    <w:link w:val="Heading1Char"/>
    <w:uiPriority w:val="9"/>
    <w:qFormat/>
    <w:rsid w:val="007B025C"/>
    <w:pPr>
      <w:keepNext/>
      <w:keepLines/>
      <w:spacing w:before="480"/>
      <w:outlineLvl w:val="0"/>
    </w:pPr>
    <w:rPr>
      <w:rFonts w:ascii="Arial" w:eastAsia="Arial" w:hAnsi="Arial" w:cs="Arial"/>
      <w:sz w:val="40"/>
      <w:szCs w:val="40"/>
      <w:lang w:eastAsia="ru-RU"/>
    </w:rPr>
  </w:style>
  <w:style w:type="paragraph" w:customStyle="1" w:styleId="210">
    <w:name w:val="Заголовок 21"/>
    <w:basedOn w:val="a"/>
    <w:next w:val="a"/>
    <w:link w:val="Heading2Char"/>
    <w:uiPriority w:val="99"/>
    <w:unhideWhenUsed/>
    <w:qFormat/>
    <w:rsid w:val="007B025C"/>
    <w:pPr>
      <w:keepNext/>
      <w:keepLines/>
      <w:spacing w:before="360"/>
      <w:outlineLvl w:val="1"/>
    </w:pPr>
    <w:rPr>
      <w:rFonts w:ascii="Arial" w:eastAsia="Arial" w:hAnsi="Arial" w:cs="Arial"/>
      <w:sz w:val="34"/>
      <w:lang w:eastAsia="ru-RU"/>
    </w:rPr>
  </w:style>
  <w:style w:type="paragraph" w:customStyle="1" w:styleId="310">
    <w:name w:val="Заголовок 31"/>
    <w:basedOn w:val="a"/>
    <w:next w:val="a"/>
    <w:link w:val="Heading3Char"/>
    <w:uiPriority w:val="9"/>
    <w:unhideWhenUsed/>
    <w:qFormat/>
    <w:rsid w:val="007B025C"/>
    <w:pPr>
      <w:keepNext/>
      <w:keepLines/>
      <w:spacing w:before="320"/>
      <w:outlineLvl w:val="2"/>
    </w:pPr>
    <w:rPr>
      <w:rFonts w:ascii="Arial" w:eastAsia="Arial" w:hAnsi="Arial" w:cs="Arial"/>
      <w:sz w:val="30"/>
      <w:szCs w:val="30"/>
      <w:lang w:eastAsia="ru-RU"/>
    </w:rPr>
  </w:style>
  <w:style w:type="paragraph" w:customStyle="1" w:styleId="410">
    <w:name w:val="Заголовок 41"/>
    <w:basedOn w:val="a"/>
    <w:next w:val="a"/>
    <w:link w:val="Heading4Char"/>
    <w:uiPriority w:val="9"/>
    <w:unhideWhenUsed/>
    <w:qFormat/>
    <w:rsid w:val="007B025C"/>
    <w:pPr>
      <w:keepNext/>
      <w:keepLines/>
      <w:spacing w:before="320"/>
      <w:outlineLvl w:val="3"/>
    </w:pPr>
    <w:rPr>
      <w:rFonts w:ascii="Arial" w:eastAsia="Arial" w:hAnsi="Arial" w:cs="Arial"/>
      <w:b/>
      <w:bCs/>
      <w:sz w:val="26"/>
      <w:szCs w:val="26"/>
      <w:lang w:eastAsia="ru-RU"/>
    </w:rPr>
  </w:style>
  <w:style w:type="paragraph" w:customStyle="1" w:styleId="510">
    <w:name w:val="Заголовок 51"/>
    <w:basedOn w:val="a"/>
    <w:next w:val="a"/>
    <w:link w:val="Heading5Char"/>
    <w:uiPriority w:val="99"/>
    <w:unhideWhenUsed/>
    <w:qFormat/>
    <w:rsid w:val="007B025C"/>
    <w:pPr>
      <w:keepNext/>
      <w:keepLines/>
      <w:spacing w:before="320"/>
      <w:outlineLvl w:val="4"/>
    </w:pPr>
    <w:rPr>
      <w:rFonts w:ascii="Arial" w:eastAsia="Arial" w:hAnsi="Arial" w:cs="Arial"/>
      <w:b/>
      <w:bCs/>
      <w:sz w:val="24"/>
      <w:szCs w:val="24"/>
      <w:lang w:eastAsia="ru-RU"/>
    </w:rPr>
  </w:style>
  <w:style w:type="paragraph" w:customStyle="1" w:styleId="61">
    <w:name w:val="Заголовок 61"/>
    <w:basedOn w:val="a"/>
    <w:next w:val="a"/>
    <w:link w:val="Heading6Char"/>
    <w:uiPriority w:val="9"/>
    <w:unhideWhenUsed/>
    <w:qFormat/>
    <w:rsid w:val="007B025C"/>
    <w:pPr>
      <w:keepNext/>
      <w:keepLines/>
      <w:spacing w:before="320"/>
      <w:outlineLvl w:val="5"/>
    </w:pPr>
    <w:rPr>
      <w:rFonts w:ascii="Arial" w:eastAsia="Arial" w:hAnsi="Arial" w:cs="Arial"/>
      <w:b/>
      <w:bCs/>
      <w:lang w:eastAsia="ru-RU"/>
    </w:rPr>
  </w:style>
  <w:style w:type="paragraph" w:customStyle="1" w:styleId="71">
    <w:name w:val="Заголовок 71"/>
    <w:basedOn w:val="a"/>
    <w:next w:val="a"/>
    <w:link w:val="Heading7Char"/>
    <w:uiPriority w:val="9"/>
    <w:unhideWhenUsed/>
    <w:qFormat/>
    <w:rsid w:val="007B025C"/>
    <w:pPr>
      <w:keepNext/>
      <w:keepLines/>
      <w:spacing w:before="320"/>
      <w:outlineLvl w:val="6"/>
    </w:pPr>
    <w:rPr>
      <w:rFonts w:ascii="Arial" w:eastAsia="Arial" w:hAnsi="Arial" w:cs="Arial"/>
      <w:b/>
      <w:bCs/>
      <w:i/>
      <w:iCs/>
      <w:lang w:eastAsia="ru-RU"/>
    </w:rPr>
  </w:style>
  <w:style w:type="paragraph" w:customStyle="1" w:styleId="81">
    <w:name w:val="Заголовок 81"/>
    <w:basedOn w:val="a"/>
    <w:next w:val="a"/>
    <w:link w:val="Heading8Char"/>
    <w:uiPriority w:val="9"/>
    <w:unhideWhenUsed/>
    <w:qFormat/>
    <w:rsid w:val="007B025C"/>
    <w:pPr>
      <w:keepNext/>
      <w:keepLines/>
      <w:spacing w:before="320"/>
      <w:outlineLvl w:val="7"/>
    </w:pPr>
    <w:rPr>
      <w:rFonts w:ascii="Arial" w:eastAsia="Arial" w:hAnsi="Arial" w:cs="Arial"/>
      <w:i/>
      <w:iCs/>
      <w:lang w:eastAsia="ru-RU"/>
    </w:rPr>
  </w:style>
  <w:style w:type="paragraph" w:customStyle="1" w:styleId="91">
    <w:name w:val="Заголовок 91"/>
    <w:basedOn w:val="a"/>
    <w:next w:val="a"/>
    <w:link w:val="Heading9Char"/>
    <w:uiPriority w:val="9"/>
    <w:unhideWhenUsed/>
    <w:qFormat/>
    <w:rsid w:val="007B025C"/>
    <w:pPr>
      <w:keepNext/>
      <w:keepLines/>
      <w:spacing w:before="320"/>
      <w:outlineLvl w:val="8"/>
    </w:pPr>
    <w:rPr>
      <w:rFonts w:ascii="Arial" w:eastAsia="Arial" w:hAnsi="Arial" w:cs="Arial"/>
      <w:i/>
      <w:iCs/>
      <w:sz w:val="21"/>
      <w:szCs w:val="21"/>
      <w:lang w:eastAsia="ru-RU"/>
    </w:rPr>
  </w:style>
  <w:style w:type="paragraph" w:customStyle="1" w:styleId="13">
    <w:name w:val="Верхний колонтитул1"/>
    <w:basedOn w:val="a"/>
    <w:link w:val="HeaderChar"/>
    <w:uiPriority w:val="99"/>
    <w:unhideWhenUsed/>
    <w:rsid w:val="007B025C"/>
    <w:pPr>
      <w:tabs>
        <w:tab w:val="center" w:pos="7143"/>
        <w:tab w:val="right" w:pos="14287"/>
      </w:tabs>
      <w:spacing w:after="0" w:line="240" w:lineRule="auto"/>
    </w:pPr>
    <w:rPr>
      <w:rFonts w:ascii="Calibri" w:eastAsia="Times New Roman" w:hAnsi="Calibri" w:cs="Calibri"/>
      <w:lang w:eastAsia="ru-RU"/>
    </w:rPr>
  </w:style>
  <w:style w:type="paragraph" w:customStyle="1" w:styleId="14">
    <w:name w:val="Нижний колонтитул1"/>
    <w:basedOn w:val="a"/>
    <w:link w:val="CaptionChar"/>
    <w:uiPriority w:val="99"/>
    <w:unhideWhenUsed/>
    <w:rsid w:val="007B025C"/>
    <w:pPr>
      <w:tabs>
        <w:tab w:val="center" w:pos="7143"/>
        <w:tab w:val="right" w:pos="14287"/>
      </w:tabs>
      <w:spacing w:after="0" w:line="240" w:lineRule="auto"/>
    </w:pPr>
    <w:rPr>
      <w:rFonts w:ascii="Calibri" w:eastAsia="Times New Roman" w:hAnsi="Calibri" w:cs="Calibri"/>
      <w:lang w:eastAsia="ru-RU"/>
    </w:rPr>
  </w:style>
  <w:style w:type="table" w:customStyle="1" w:styleId="112">
    <w:name w:val="Таблица простая 11"/>
    <w:basedOn w:val="a1"/>
    <w:uiPriority w:val="59"/>
    <w:rsid w:val="007B025C"/>
    <w:pPr>
      <w:spacing w:after="0" w:line="240" w:lineRule="auto"/>
    </w:pPr>
    <w:rPr>
      <w:rFonts w:ascii="Calibri" w:eastAsia="Times New Roman"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cPr>
    </w:tblStylePr>
    <w:tblStylePr w:type="band1Horz">
      <w:tblPr/>
      <w:tcPr>
        <w:shd w:val="clear" w:color="FFFFFF" w:fill="F2F2F2"/>
      </w:tcPr>
    </w:tblStylePr>
  </w:style>
  <w:style w:type="table" w:customStyle="1" w:styleId="211">
    <w:name w:val="Таблица простая 21"/>
    <w:basedOn w:val="a1"/>
    <w:uiPriority w:val="59"/>
    <w:rsid w:val="007B025C"/>
    <w:pPr>
      <w:spacing w:after="0" w:line="240" w:lineRule="auto"/>
    </w:pPr>
    <w:rPr>
      <w:rFonts w:ascii="Calibri" w:eastAsia="Times New Roman" w:hAnsi="Calibri" w:cs="Times New Roman"/>
      <w:sz w:val="20"/>
      <w:szCs w:val="20"/>
      <w:lang w:eastAsia="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
    <w:name w:val="Таблица простая 3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411">
    <w:name w:val="Таблица простая 4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511">
    <w:name w:val="Таблица простая 5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111">
    <w:name w:val="Таблица-сетка 1 светлая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
    <w:name w:val="Таблица-сетка 2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311">
    <w:name w:val="Таблица-сетка 3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411">
    <w:name w:val="Таблица-сетка 41"/>
    <w:basedOn w:val="a1"/>
    <w:uiPriority w:val="5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511">
    <w:name w:val="Таблица-сетка 5 темная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611">
    <w:name w:val="Таблица-сетка 6 цветная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711">
    <w:name w:val="Таблица-сетка 7 цветная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FFFFF" w:fill="F2F2F2"/>
      </w:tcPr>
    </w:tblStylePr>
    <w:tblStylePr w:type="band1Horz">
      <w:rPr>
        <w:rFonts w:ascii="Arial" w:hAnsi="Arial"/>
        <w:color w:val="7F7F7F"/>
        <w:sz w:val="22"/>
      </w:rPr>
      <w:tblPr/>
      <w:tcPr>
        <w:shd w:val="clear" w:color="FFFFFF" w:fill="F2F2F2"/>
      </w:tcPr>
    </w:tblStylePr>
    <w:tblStylePr w:type="band2Horz">
      <w:rPr>
        <w:rFonts w:ascii="Arial" w:hAnsi="Arial"/>
        <w:color w:val="7F7F7F"/>
        <w:sz w:val="22"/>
      </w:rPr>
    </w:tblStylePr>
  </w:style>
  <w:style w:type="table" w:customStyle="1" w:styleId="-112">
    <w:name w:val="Список-таблица 1 светлая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212">
    <w:name w:val="Список-таблица 2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312">
    <w:name w:val="Список-таблица 3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412">
    <w:name w:val="Список-таблица 4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512">
    <w:name w:val="Список-таблица 5 темная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612">
    <w:name w:val="Список-таблица 6 цветная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712">
    <w:name w:val="Список-таблица 7 цветная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character" w:customStyle="1" w:styleId="TitleChar">
    <w:name w:val="Title Char"/>
    <w:basedOn w:val="a0"/>
    <w:uiPriority w:val="10"/>
    <w:rsid w:val="007B025C"/>
    <w:rPr>
      <w:sz w:val="48"/>
      <w:szCs w:val="48"/>
    </w:rPr>
  </w:style>
  <w:style w:type="character" w:customStyle="1" w:styleId="SubtitleChar">
    <w:name w:val="Subtitle Char"/>
    <w:basedOn w:val="a0"/>
    <w:uiPriority w:val="11"/>
    <w:rsid w:val="007B025C"/>
    <w:rPr>
      <w:sz w:val="24"/>
      <w:szCs w:val="24"/>
    </w:rPr>
  </w:style>
  <w:style w:type="character" w:customStyle="1" w:styleId="QuoteChar">
    <w:name w:val="Quote Char"/>
    <w:uiPriority w:val="29"/>
    <w:rsid w:val="007B025C"/>
    <w:rPr>
      <w:i/>
    </w:rPr>
  </w:style>
  <w:style w:type="character" w:customStyle="1" w:styleId="IntenseQuoteChar">
    <w:name w:val="Intense Quote Char"/>
    <w:uiPriority w:val="30"/>
    <w:rsid w:val="007B025C"/>
    <w:rPr>
      <w:i/>
    </w:rPr>
  </w:style>
  <w:style w:type="character" w:customStyle="1" w:styleId="FootnoteTextChar">
    <w:name w:val="Footnote Text Char"/>
    <w:uiPriority w:val="99"/>
    <w:rsid w:val="007B025C"/>
    <w:rPr>
      <w:sz w:val="18"/>
    </w:rPr>
  </w:style>
  <w:style w:type="character" w:customStyle="1" w:styleId="EndnoteTextChar">
    <w:name w:val="Endnote Text Char"/>
    <w:uiPriority w:val="99"/>
    <w:rsid w:val="007B025C"/>
    <w:rPr>
      <w:sz w:val="20"/>
    </w:rPr>
  </w:style>
  <w:style w:type="character" w:customStyle="1" w:styleId="Heading1Char">
    <w:name w:val="Heading 1 Char"/>
    <w:basedOn w:val="a0"/>
    <w:link w:val="111"/>
    <w:uiPriority w:val="9"/>
    <w:rsid w:val="007B025C"/>
    <w:rPr>
      <w:rFonts w:ascii="Arial" w:eastAsia="Arial" w:hAnsi="Arial" w:cs="Arial"/>
      <w:sz w:val="40"/>
      <w:szCs w:val="40"/>
      <w:lang w:eastAsia="ru-RU"/>
    </w:rPr>
  </w:style>
  <w:style w:type="character" w:customStyle="1" w:styleId="Heading2Char">
    <w:name w:val="Heading 2 Char"/>
    <w:basedOn w:val="a0"/>
    <w:link w:val="210"/>
    <w:uiPriority w:val="99"/>
    <w:rsid w:val="007B025C"/>
    <w:rPr>
      <w:rFonts w:ascii="Arial" w:eastAsia="Arial" w:hAnsi="Arial" w:cs="Arial"/>
      <w:sz w:val="34"/>
      <w:lang w:eastAsia="ru-RU"/>
    </w:rPr>
  </w:style>
  <w:style w:type="character" w:customStyle="1" w:styleId="Heading3Char">
    <w:name w:val="Heading 3 Char"/>
    <w:basedOn w:val="a0"/>
    <w:link w:val="310"/>
    <w:uiPriority w:val="9"/>
    <w:rsid w:val="007B025C"/>
    <w:rPr>
      <w:rFonts w:ascii="Arial" w:eastAsia="Arial" w:hAnsi="Arial" w:cs="Arial"/>
      <w:sz w:val="30"/>
      <w:szCs w:val="30"/>
      <w:lang w:eastAsia="ru-RU"/>
    </w:rPr>
  </w:style>
  <w:style w:type="character" w:customStyle="1" w:styleId="Heading4Char">
    <w:name w:val="Heading 4 Char"/>
    <w:basedOn w:val="a0"/>
    <w:link w:val="410"/>
    <w:uiPriority w:val="9"/>
    <w:rsid w:val="007B025C"/>
    <w:rPr>
      <w:rFonts w:ascii="Arial" w:eastAsia="Arial" w:hAnsi="Arial" w:cs="Arial"/>
      <w:b/>
      <w:bCs/>
      <w:sz w:val="26"/>
      <w:szCs w:val="26"/>
      <w:lang w:eastAsia="ru-RU"/>
    </w:rPr>
  </w:style>
  <w:style w:type="character" w:customStyle="1" w:styleId="Heading5Char">
    <w:name w:val="Heading 5 Char"/>
    <w:basedOn w:val="a0"/>
    <w:link w:val="510"/>
    <w:uiPriority w:val="99"/>
    <w:rsid w:val="007B025C"/>
    <w:rPr>
      <w:rFonts w:ascii="Arial" w:eastAsia="Arial" w:hAnsi="Arial" w:cs="Arial"/>
      <w:b/>
      <w:bCs/>
      <w:sz w:val="24"/>
      <w:szCs w:val="24"/>
      <w:lang w:eastAsia="ru-RU"/>
    </w:rPr>
  </w:style>
  <w:style w:type="character" w:customStyle="1" w:styleId="Heading6Char">
    <w:name w:val="Heading 6 Char"/>
    <w:basedOn w:val="a0"/>
    <w:link w:val="61"/>
    <w:uiPriority w:val="9"/>
    <w:rsid w:val="007B025C"/>
    <w:rPr>
      <w:rFonts w:ascii="Arial" w:eastAsia="Arial" w:hAnsi="Arial" w:cs="Arial"/>
      <w:b/>
      <w:bCs/>
      <w:lang w:eastAsia="ru-RU"/>
    </w:rPr>
  </w:style>
  <w:style w:type="character" w:customStyle="1" w:styleId="Heading7Char">
    <w:name w:val="Heading 7 Char"/>
    <w:basedOn w:val="a0"/>
    <w:link w:val="71"/>
    <w:uiPriority w:val="9"/>
    <w:rsid w:val="007B025C"/>
    <w:rPr>
      <w:rFonts w:ascii="Arial" w:eastAsia="Arial" w:hAnsi="Arial" w:cs="Arial"/>
      <w:b/>
      <w:bCs/>
      <w:i/>
      <w:iCs/>
      <w:lang w:eastAsia="ru-RU"/>
    </w:rPr>
  </w:style>
  <w:style w:type="character" w:customStyle="1" w:styleId="Heading8Char">
    <w:name w:val="Heading 8 Char"/>
    <w:basedOn w:val="a0"/>
    <w:link w:val="81"/>
    <w:uiPriority w:val="9"/>
    <w:rsid w:val="007B025C"/>
    <w:rPr>
      <w:rFonts w:ascii="Arial" w:eastAsia="Arial" w:hAnsi="Arial" w:cs="Arial"/>
      <w:i/>
      <w:iCs/>
      <w:lang w:eastAsia="ru-RU"/>
    </w:rPr>
  </w:style>
  <w:style w:type="character" w:customStyle="1" w:styleId="Heading9Char">
    <w:name w:val="Heading 9 Char"/>
    <w:basedOn w:val="a0"/>
    <w:link w:val="91"/>
    <w:uiPriority w:val="9"/>
    <w:rsid w:val="007B025C"/>
    <w:rPr>
      <w:rFonts w:ascii="Arial" w:eastAsia="Arial" w:hAnsi="Arial" w:cs="Arial"/>
      <w:i/>
      <w:iCs/>
      <w:sz w:val="21"/>
      <w:szCs w:val="21"/>
      <w:lang w:eastAsia="ru-RU"/>
    </w:rPr>
  </w:style>
  <w:style w:type="paragraph" w:styleId="a8">
    <w:name w:val="Title"/>
    <w:basedOn w:val="a"/>
    <w:next w:val="a"/>
    <w:link w:val="a9"/>
    <w:uiPriority w:val="10"/>
    <w:qFormat/>
    <w:rsid w:val="007B025C"/>
    <w:pPr>
      <w:spacing w:before="300"/>
      <w:contextualSpacing/>
    </w:pPr>
    <w:rPr>
      <w:rFonts w:ascii="Calibri" w:eastAsia="Times New Roman" w:hAnsi="Calibri" w:cs="Calibri"/>
      <w:sz w:val="48"/>
      <w:szCs w:val="48"/>
      <w:lang w:eastAsia="ru-RU"/>
    </w:rPr>
  </w:style>
  <w:style w:type="character" w:customStyle="1" w:styleId="a9">
    <w:name w:val="Название Знак"/>
    <w:basedOn w:val="a0"/>
    <w:link w:val="a8"/>
    <w:uiPriority w:val="10"/>
    <w:rsid w:val="007B025C"/>
    <w:rPr>
      <w:rFonts w:ascii="Calibri" w:eastAsia="Times New Roman" w:hAnsi="Calibri" w:cs="Calibri"/>
      <w:sz w:val="48"/>
      <w:szCs w:val="48"/>
      <w:lang w:eastAsia="ru-RU"/>
    </w:rPr>
  </w:style>
  <w:style w:type="paragraph" w:styleId="aa">
    <w:name w:val="Subtitle"/>
    <w:basedOn w:val="a"/>
    <w:next w:val="a"/>
    <w:link w:val="ab"/>
    <w:uiPriority w:val="11"/>
    <w:qFormat/>
    <w:rsid w:val="007B025C"/>
    <w:pPr>
      <w:spacing w:before="200"/>
    </w:pPr>
    <w:rPr>
      <w:rFonts w:ascii="Calibri" w:eastAsia="Times New Roman" w:hAnsi="Calibri" w:cs="Calibri"/>
      <w:sz w:val="24"/>
      <w:szCs w:val="24"/>
      <w:lang w:eastAsia="ru-RU"/>
    </w:rPr>
  </w:style>
  <w:style w:type="character" w:customStyle="1" w:styleId="ab">
    <w:name w:val="Подзаголовок Знак"/>
    <w:basedOn w:val="a0"/>
    <w:link w:val="aa"/>
    <w:uiPriority w:val="11"/>
    <w:rsid w:val="007B025C"/>
    <w:rPr>
      <w:rFonts w:ascii="Calibri" w:eastAsia="Times New Roman" w:hAnsi="Calibri" w:cs="Calibri"/>
      <w:sz w:val="24"/>
      <w:szCs w:val="24"/>
      <w:lang w:eastAsia="ru-RU"/>
    </w:rPr>
  </w:style>
  <w:style w:type="paragraph" w:styleId="22">
    <w:name w:val="Quote"/>
    <w:basedOn w:val="a"/>
    <w:next w:val="a"/>
    <w:link w:val="23"/>
    <w:uiPriority w:val="29"/>
    <w:qFormat/>
    <w:rsid w:val="007B025C"/>
    <w:pPr>
      <w:ind w:left="720" w:right="720"/>
    </w:pPr>
    <w:rPr>
      <w:rFonts w:ascii="Calibri" w:eastAsia="Times New Roman" w:hAnsi="Calibri" w:cs="Calibri"/>
      <w:i/>
      <w:lang w:eastAsia="ru-RU"/>
    </w:rPr>
  </w:style>
  <w:style w:type="character" w:customStyle="1" w:styleId="23">
    <w:name w:val="Цитата 2 Знак"/>
    <w:basedOn w:val="a0"/>
    <w:link w:val="22"/>
    <w:uiPriority w:val="29"/>
    <w:rsid w:val="007B025C"/>
    <w:rPr>
      <w:rFonts w:ascii="Calibri" w:eastAsia="Times New Roman" w:hAnsi="Calibri" w:cs="Calibri"/>
      <w:i/>
      <w:lang w:eastAsia="ru-RU"/>
    </w:rPr>
  </w:style>
  <w:style w:type="paragraph" w:styleId="ac">
    <w:name w:val="Intense Quote"/>
    <w:basedOn w:val="a"/>
    <w:next w:val="a"/>
    <w:link w:val="ad"/>
    <w:uiPriority w:val="30"/>
    <w:qFormat/>
    <w:rsid w:val="007B025C"/>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Calibri" w:eastAsia="Times New Roman" w:hAnsi="Calibri" w:cs="Calibri"/>
      <w:i/>
      <w:lang w:eastAsia="ru-RU"/>
    </w:rPr>
  </w:style>
  <w:style w:type="character" w:customStyle="1" w:styleId="ad">
    <w:name w:val="Выделенная цитата Знак"/>
    <w:basedOn w:val="a0"/>
    <w:link w:val="ac"/>
    <w:uiPriority w:val="30"/>
    <w:rsid w:val="007B025C"/>
    <w:rPr>
      <w:rFonts w:ascii="Calibri" w:eastAsia="Times New Roman" w:hAnsi="Calibri" w:cs="Calibri"/>
      <w:i/>
      <w:shd w:val="clear" w:color="auto" w:fill="F2F2F2"/>
      <w:lang w:eastAsia="ru-RU"/>
    </w:rPr>
  </w:style>
  <w:style w:type="character" w:customStyle="1" w:styleId="HeaderChar">
    <w:name w:val="Header Char"/>
    <w:basedOn w:val="a0"/>
    <w:link w:val="13"/>
    <w:uiPriority w:val="99"/>
    <w:rsid w:val="007B025C"/>
    <w:rPr>
      <w:rFonts w:ascii="Calibri" w:eastAsia="Times New Roman" w:hAnsi="Calibri" w:cs="Calibri"/>
      <w:lang w:eastAsia="ru-RU"/>
    </w:rPr>
  </w:style>
  <w:style w:type="character" w:customStyle="1" w:styleId="FooterChar">
    <w:name w:val="Footer Char"/>
    <w:basedOn w:val="a0"/>
    <w:uiPriority w:val="99"/>
    <w:rsid w:val="007B025C"/>
  </w:style>
  <w:style w:type="character" w:customStyle="1" w:styleId="CaptionChar">
    <w:name w:val="Caption Char"/>
    <w:link w:val="14"/>
    <w:uiPriority w:val="99"/>
    <w:rsid w:val="007B025C"/>
    <w:rPr>
      <w:rFonts w:ascii="Calibri" w:eastAsia="Times New Roman" w:hAnsi="Calibri" w:cs="Calibri"/>
      <w:lang w:eastAsia="ru-RU"/>
    </w:rPr>
  </w:style>
  <w:style w:type="table" w:styleId="ae">
    <w:name w:val="Table Grid"/>
    <w:basedOn w:val="a1"/>
    <w:uiPriority w:val="39"/>
    <w:rsid w:val="007B025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7B025C"/>
    <w:pPr>
      <w:spacing w:after="0" w:line="240" w:lineRule="auto"/>
    </w:pPr>
    <w:rPr>
      <w:rFonts w:ascii="Calibri" w:eastAsia="Times New Roman"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10">
    <w:name w:val="Таблица простая 111"/>
    <w:basedOn w:val="a1"/>
    <w:uiPriority w:val="59"/>
    <w:rsid w:val="007B025C"/>
    <w:pPr>
      <w:spacing w:after="0" w:line="240" w:lineRule="auto"/>
    </w:pPr>
    <w:rPr>
      <w:rFonts w:ascii="Calibri" w:eastAsia="Times New Roman"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auto"/>
      </w:tcPr>
    </w:tblStylePr>
    <w:tblStylePr w:type="band1Horz">
      <w:tblPr/>
      <w:tcPr>
        <w:shd w:val="clear" w:color="FFFFFF" w:fill="auto"/>
      </w:tcPr>
    </w:tblStylePr>
  </w:style>
  <w:style w:type="table" w:customStyle="1" w:styleId="3110">
    <w:name w:val="Таблица простая 3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auto"/>
      </w:tcPr>
    </w:tblStylePr>
    <w:tblStylePr w:type="band1Horz">
      <w:rPr>
        <w:rFonts w:ascii="Arial" w:hAnsi="Arial"/>
        <w:color w:val="404040"/>
        <w:sz w:val="22"/>
      </w:rPr>
      <w:tblPr/>
      <w:tcPr>
        <w:shd w:val="clear" w:color="FFFFFF" w:fill="auto"/>
      </w:tcPr>
    </w:tblStylePr>
  </w:style>
  <w:style w:type="table" w:customStyle="1" w:styleId="4110">
    <w:name w:val="Таблица простая 4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auto"/>
      </w:tcPr>
    </w:tblStylePr>
    <w:tblStylePr w:type="band1Horz">
      <w:rPr>
        <w:rFonts w:ascii="Arial" w:hAnsi="Arial"/>
        <w:color w:val="404040"/>
        <w:sz w:val="22"/>
      </w:rPr>
      <w:tblPr/>
      <w:tcPr>
        <w:shd w:val="clear" w:color="FFFFFF" w:fill="auto"/>
      </w:tcPr>
    </w:tblStylePr>
  </w:style>
  <w:style w:type="table" w:customStyle="1" w:styleId="5110">
    <w:name w:val="Таблица простая 5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fill="auto"/>
      </w:tcPr>
    </w:tblStylePr>
    <w:tblStylePr w:type="band1Horz">
      <w:rPr>
        <w:rFonts w:ascii="Arial" w:hAnsi="Arial"/>
        <w:color w:val="404040"/>
        <w:sz w:val="22"/>
      </w:rPr>
      <w:tblPr/>
      <w:tcPr>
        <w:shd w:val="clear" w:color="FFFFFF" w:fill="auto"/>
      </w:tcPr>
    </w:tblStylePr>
  </w:style>
  <w:style w:type="table" w:customStyle="1" w:styleId="GridTable1Light-Accent1">
    <w:name w:val="Grid Table 1 Light - Accent 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0">
    <w:name w:val="Таблица-сетка 2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2-Accent1">
    <w:name w:val="Grid Table 2 - Accent 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auto"/>
      </w:tcPr>
    </w:tblStylePr>
    <w:tblStylePr w:type="band1Horz">
      <w:rPr>
        <w:rFonts w:ascii="Arial" w:hAnsi="Arial"/>
        <w:color w:val="404040"/>
        <w:sz w:val="22"/>
      </w:rPr>
      <w:tblPr/>
      <w:tcPr>
        <w:shd w:val="clear" w:color="DAE5F1" w:fill="auto"/>
      </w:tcPr>
    </w:tblStylePr>
  </w:style>
  <w:style w:type="table" w:customStyle="1" w:styleId="GridTable2-Accent2">
    <w:name w:val="Grid Table 2 - Accent 2"/>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auto"/>
      </w:tcPr>
    </w:tblStylePr>
    <w:tblStylePr w:type="band1Horz">
      <w:rPr>
        <w:rFonts w:ascii="Arial" w:hAnsi="Arial"/>
        <w:color w:val="404040"/>
        <w:sz w:val="22"/>
      </w:rPr>
      <w:tblPr/>
      <w:tcPr>
        <w:shd w:val="clear" w:color="F2DCDC" w:fill="auto"/>
      </w:tcPr>
    </w:tblStylePr>
  </w:style>
  <w:style w:type="table" w:customStyle="1" w:styleId="GridTable2-Accent3">
    <w:name w:val="Grid Table 2 - Accent 3"/>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auto"/>
      </w:tcPr>
    </w:tblStylePr>
    <w:tblStylePr w:type="band1Horz">
      <w:rPr>
        <w:rFonts w:ascii="Arial" w:hAnsi="Arial"/>
        <w:color w:val="404040"/>
        <w:sz w:val="22"/>
      </w:rPr>
      <w:tblPr/>
      <w:tcPr>
        <w:shd w:val="clear" w:color="EAF1DC" w:fill="auto"/>
      </w:tcPr>
    </w:tblStylePr>
  </w:style>
  <w:style w:type="table" w:customStyle="1" w:styleId="GridTable2-Accent4">
    <w:name w:val="Grid Table 2 - Accent 4"/>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auto"/>
      </w:tcPr>
    </w:tblStylePr>
    <w:tblStylePr w:type="band1Horz">
      <w:rPr>
        <w:rFonts w:ascii="Arial" w:hAnsi="Arial"/>
        <w:color w:val="404040"/>
        <w:sz w:val="22"/>
      </w:rPr>
      <w:tblPr/>
      <w:tcPr>
        <w:shd w:val="clear" w:color="E5DFEC" w:fill="auto"/>
      </w:tcPr>
    </w:tblStylePr>
  </w:style>
  <w:style w:type="table" w:customStyle="1" w:styleId="GridTable2-Accent5">
    <w:name w:val="Grid Table 2 - Accent 5"/>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auto"/>
      </w:tcPr>
    </w:tblStylePr>
    <w:tblStylePr w:type="band1Horz">
      <w:rPr>
        <w:rFonts w:ascii="Arial" w:hAnsi="Arial"/>
        <w:color w:val="404040"/>
        <w:sz w:val="22"/>
      </w:rPr>
      <w:tblPr/>
      <w:tcPr>
        <w:shd w:val="clear" w:color="DAEEF3" w:fill="auto"/>
      </w:tcPr>
    </w:tblStylePr>
  </w:style>
  <w:style w:type="table" w:customStyle="1" w:styleId="GridTable2-Accent6">
    <w:name w:val="Grid Table 2 - Accent 6"/>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auto"/>
      </w:tcPr>
    </w:tblStylePr>
    <w:tblStylePr w:type="band1Horz">
      <w:rPr>
        <w:rFonts w:ascii="Arial" w:hAnsi="Arial"/>
        <w:color w:val="404040"/>
        <w:sz w:val="22"/>
      </w:rPr>
      <w:tblPr/>
      <w:tcPr>
        <w:shd w:val="clear" w:color="FDE9D8" w:fill="auto"/>
      </w:tcPr>
    </w:tblStylePr>
  </w:style>
  <w:style w:type="table" w:customStyle="1" w:styleId="-3110">
    <w:name w:val="Таблица-сетка 3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3-Accent1">
    <w:name w:val="Grid Table 3 - Accent 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auto"/>
      </w:tcPr>
    </w:tblStylePr>
    <w:tblStylePr w:type="band1Horz">
      <w:rPr>
        <w:rFonts w:ascii="Arial" w:hAnsi="Arial"/>
        <w:color w:val="404040"/>
        <w:sz w:val="22"/>
      </w:rPr>
      <w:tblPr/>
      <w:tcPr>
        <w:shd w:val="clear" w:color="DAE5F1" w:fill="auto"/>
      </w:tcPr>
    </w:tblStylePr>
  </w:style>
  <w:style w:type="table" w:customStyle="1" w:styleId="GridTable3-Accent2">
    <w:name w:val="Grid Table 3 - Accent 2"/>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auto"/>
      </w:tcPr>
    </w:tblStylePr>
    <w:tblStylePr w:type="band1Horz">
      <w:rPr>
        <w:rFonts w:ascii="Arial" w:hAnsi="Arial"/>
        <w:color w:val="404040"/>
        <w:sz w:val="22"/>
      </w:rPr>
      <w:tblPr/>
      <w:tcPr>
        <w:shd w:val="clear" w:color="F2DCDC" w:fill="auto"/>
      </w:tcPr>
    </w:tblStylePr>
  </w:style>
  <w:style w:type="table" w:customStyle="1" w:styleId="GridTable3-Accent3">
    <w:name w:val="Grid Table 3 - Accent 3"/>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auto"/>
      </w:tcPr>
    </w:tblStylePr>
    <w:tblStylePr w:type="band1Horz">
      <w:rPr>
        <w:rFonts w:ascii="Arial" w:hAnsi="Arial"/>
        <w:color w:val="404040"/>
        <w:sz w:val="22"/>
      </w:rPr>
      <w:tblPr/>
      <w:tcPr>
        <w:shd w:val="clear" w:color="EAF1DC" w:fill="auto"/>
      </w:tcPr>
    </w:tblStylePr>
  </w:style>
  <w:style w:type="table" w:customStyle="1" w:styleId="GridTable3-Accent4">
    <w:name w:val="Grid Table 3 - Accent 4"/>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auto"/>
      </w:tcPr>
    </w:tblStylePr>
    <w:tblStylePr w:type="band1Horz">
      <w:rPr>
        <w:rFonts w:ascii="Arial" w:hAnsi="Arial"/>
        <w:color w:val="404040"/>
        <w:sz w:val="22"/>
      </w:rPr>
      <w:tblPr/>
      <w:tcPr>
        <w:shd w:val="clear" w:color="E5DFEC" w:fill="auto"/>
      </w:tcPr>
    </w:tblStylePr>
  </w:style>
  <w:style w:type="table" w:customStyle="1" w:styleId="GridTable3-Accent5">
    <w:name w:val="Grid Table 3 - Accent 5"/>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auto"/>
      </w:tcPr>
    </w:tblStylePr>
    <w:tblStylePr w:type="band1Horz">
      <w:rPr>
        <w:rFonts w:ascii="Arial" w:hAnsi="Arial"/>
        <w:color w:val="404040"/>
        <w:sz w:val="22"/>
      </w:rPr>
      <w:tblPr/>
      <w:tcPr>
        <w:shd w:val="clear" w:color="DAEEF3" w:fill="auto"/>
      </w:tcPr>
    </w:tblStylePr>
  </w:style>
  <w:style w:type="table" w:customStyle="1" w:styleId="GridTable3-Accent6">
    <w:name w:val="Grid Table 3 - Accent 6"/>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auto"/>
      </w:tcPr>
    </w:tblStylePr>
    <w:tblStylePr w:type="band1Horz">
      <w:rPr>
        <w:rFonts w:ascii="Arial" w:hAnsi="Arial"/>
        <w:color w:val="404040"/>
        <w:sz w:val="22"/>
      </w:rPr>
      <w:tblPr/>
      <w:tcPr>
        <w:shd w:val="clear" w:color="FDE9D8" w:fill="auto"/>
      </w:tcPr>
    </w:tblStylePr>
  </w:style>
  <w:style w:type="table" w:customStyle="1" w:styleId="-4110">
    <w:name w:val="Таблица-сетка 411"/>
    <w:basedOn w:val="a1"/>
    <w:uiPriority w:val="5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4-Accent1">
    <w:name w:val="Grid Table 4 - Accent 1"/>
    <w:basedOn w:val="a1"/>
    <w:uiPriority w:val="5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auto"/>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auto"/>
      </w:tcPr>
    </w:tblStylePr>
    <w:tblStylePr w:type="band1Horz">
      <w:rPr>
        <w:rFonts w:ascii="Arial" w:hAnsi="Arial"/>
        <w:color w:val="404040"/>
        <w:sz w:val="22"/>
      </w:rPr>
      <w:tblPr/>
      <w:tcPr>
        <w:shd w:val="clear" w:color="DCE6F2" w:fill="auto"/>
      </w:tcPr>
    </w:tblStylePr>
  </w:style>
  <w:style w:type="table" w:customStyle="1" w:styleId="GridTable4-Accent2">
    <w:name w:val="Grid Table 4 - Accent 2"/>
    <w:basedOn w:val="a1"/>
    <w:uiPriority w:val="5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auto"/>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auto"/>
      </w:tcPr>
    </w:tblStylePr>
    <w:tblStylePr w:type="band1Horz">
      <w:rPr>
        <w:rFonts w:ascii="Arial" w:hAnsi="Arial"/>
        <w:color w:val="404040"/>
        <w:sz w:val="22"/>
      </w:rPr>
      <w:tblPr/>
      <w:tcPr>
        <w:shd w:val="clear" w:color="F2DCDC" w:fill="auto"/>
      </w:tcPr>
    </w:tblStylePr>
  </w:style>
  <w:style w:type="table" w:customStyle="1" w:styleId="GridTable4-Accent3">
    <w:name w:val="Grid Table 4 - Accent 3"/>
    <w:basedOn w:val="a1"/>
    <w:uiPriority w:val="5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auto"/>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auto"/>
      </w:tcPr>
    </w:tblStylePr>
    <w:tblStylePr w:type="band1Horz">
      <w:rPr>
        <w:rFonts w:ascii="Arial" w:hAnsi="Arial"/>
        <w:color w:val="404040"/>
        <w:sz w:val="22"/>
      </w:rPr>
      <w:tblPr/>
      <w:tcPr>
        <w:shd w:val="clear" w:color="EAF1DC" w:fill="auto"/>
      </w:tcPr>
    </w:tblStylePr>
  </w:style>
  <w:style w:type="table" w:customStyle="1" w:styleId="GridTable4-Accent4">
    <w:name w:val="Grid Table 4 - Accent 4"/>
    <w:basedOn w:val="a1"/>
    <w:uiPriority w:val="5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auto"/>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auto"/>
      </w:tcPr>
    </w:tblStylePr>
    <w:tblStylePr w:type="band1Horz">
      <w:rPr>
        <w:rFonts w:ascii="Arial" w:hAnsi="Arial"/>
        <w:color w:val="404040"/>
        <w:sz w:val="22"/>
      </w:rPr>
      <w:tblPr/>
      <w:tcPr>
        <w:shd w:val="clear" w:color="E5DFEC" w:fill="auto"/>
      </w:tcPr>
    </w:tblStylePr>
  </w:style>
  <w:style w:type="table" w:customStyle="1" w:styleId="GridTable4-Accent5">
    <w:name w:val="Grid Table 4 - Accent 5"/>
    <w:basedOn w:val="a1"/>
    <w:uiPriority w:val="5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auto"/>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auto"/>
      </w:tcPr>
    </w:tblStylePr>
    <w:tblStylePr w:type="band1Horz">
      <w:rPr>
        <w:rFonts w:ascii="Arial" w:hAnsi="Arial"/>
        <w:color w:val="404040"/>
        <w:sz w:val="22"/>
      </w:rPr>
      <w:tblPr/>
      <w:tcPr>
        <w:shd w:val="clear" w:color="DAEEF3" w:fill="auto"/>
      </w:tcPr>
    </w:tblStylePr>
  </w:style>
  <w:style w:type="table" w:customStyle="1" w:styleId="GridTable4-Accent6">
    <w:name w:val="Grid Table 4 - Accent 6"/>
    <w:basedOn w:val="a1"/>
    <w:uiPriority w:val="5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auto"/>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auto"/>
      </w:tcPr>
    </w:tblStylePr>
    <w:tblStylePr w:type="band1Horz">
      <w:rPr>
        <w:rFonts w:ascii="Arial" w:hAnsi="Arial"/>
        <w:color w:val="404040"/>
        <w:sz w:val="22"/>
      </w:rPr>
      <w:tblPr/>
      <w:tcPr>
        <w:shd w:val="clear" w:color="FDE9D8" w:fill="auto"/>
      </w:tcPr>
    </w:tblStylePr>
  </w:style>
  <w:style w:type="table" w:customStyle="1" w:styleId="-5110">
    <w:name w:val="Таблица-сетка 5 темная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CellMar>
        <w:top w:w="0" w:type="dxa"/>
        <w:left w:w="108" w:type="dxa"/>
        <w:bottom w:w="0" w:type="dxa"/>
        <w:right w:w="108" w:type="dxa"/>
      </w:tblCellMar>
    </w:tblPr>
    <w:tblStylePr w:type="firstRow">
      <w:rPr>
        <w:rFonts w:ascii="Arial" w:hAnsi="Arial"/>
        <w:b/>
        <w:color w:val="FFFFFF"/>
        <w:sz w:val="22"/>
      </w:rPr>
      <w:tblPr/>
      <w:tcPr>
        <w:shd w:val="clear" w:color="000000" w:fill="auto"/>
      </w:tcPr>
    </w:tblStylePr>
    <w:tblStylePr w:type="lastRow">
      <w:rPr>
        <w:rFonts w:ascii="Arial" w:hAnsi="Arial"/>
        <w:b/>
        <w:color w:val="FFFFFF"/>
        <w:sz w:val="22"/>
      </w:rPr>
      <w:tblPr/>
      <w:tcPr>
        <w:tcBorders>
          <w:top w:val="single" w:sz="4" w:space="0" w:color="FFFFFF"/>
        </w:tcBorders>
        <w:shd w:val="clear" w:color="000000" w:fill="auto"/>
      </w:tcPr>
    </w:tblStylePr>
    <w:tblStylePr w:type="firstCol">
      <w:rPr>
        <w:rFonts w:ascii="Arial" w:hAnsi="Arial"/>
        <w:b/>
        <w:color w:val="FFFFFF"/>
        <w:sz w:val="22"/>
      </w:rPr>
      <w:tblPr/>
      <w:tcPr>
        <w:shd w:val="clear" w:color="000000" w:fill="auto"/>
      </w:tcPr>
    </w:tblStylePr>
    <w:tblStylePr w:type="lastCol">
      <w:rPr>
        <w:rFonts w:ascii="Arial" w:hAnsi="Arial"/>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5Dark-Accent1">
    <w:name w:val="Grid Table 5 Dark- Accent 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auto"/>
      <w:tblCellMar>
        <w:top w:w="0" w:type="dxa"/>
        <w:left w:w="108" w:type="dxa"/>
        <w:bottom w:w="0" w:type="dxa"/>
        <w:right w:w="108" w:type="dxa"/>
      </w:tblCellMar>
    </w:tblPr>
    <w:tblStylePr w:type="firstRow">
      <w:rPr>
        <w:rFonts w:ascii="Arial" w:hAnsi="Arial"/>
        <w:b/>
        <w:color w:val="FFFFFF"/>
        <w:sz w:val="22"/>
      </w:rPr>
      <w:tblPr/>
      <w:tcPr>
        <w:shd w:val="clear" w:color="4F81BD" w:fill="auto"/>
      </w:tcPr>
    </w:tblStylePr>
    <w:tblStylePr w:type="lastRow">
      <w:rPr>
        <w:rFonts w:ascii="Arial" w:hAnsi="Arial"/>
        <w:b/>
        <w:color w:val="FFFFFF"/>
        <w:sz w:val="22"/>
      </w:rPr>
      <w:tblPr/>
      <w:tcPr>
        <w:tcBorders>
          <w:top w:val="single" w:sz="4" w:space="0" w:color="FFFFFF"/>
        </w:tcBorders>
        <w:shd w:val="clear" w:color="4F81BD" w:fill="auto"/>
      </w:tcPr>
    </w:tblStylePr>
    <w:tblStylePr w:type="firstCol">
      <w:rPr>
        <w:rFonts w:ascii="Arial" w:hAnsi="Arial"/>
        <w:b/>
        <w:color w:val="FFFFFF"/>
        <w:sz w:val="22"/>
      </w:rPr>
      <w:tblPr/>
      <w:tcPr>
        <w:shd w:val="clear" w:color="4F81BD" w:fill="auto"/>
      </w:tcPr>
    </w:tblStylePr>
    <w:tblStylePr w:type="lastCol">
      <w:rPr>
        <w:rFonts w:ascii="Arial" w:hAnsi="Arial"/>
        <w:b/>
        <w:color w:val="FFFFFF"/>
        <w:sz w:val="22"/>
      </w:rPr>
      <w:tblPr/>
      <w:tcPr>
        <w:shd w:val="clear" w:color="4F81BD" w:fill="auto"/>
      </w:tcPr>
    </w:tblStylePr>
    <w:tblStylePr w:type="band1Vert">
      <w:tblPr/>
      <w:tcPr>
        <w:shd w:val="clear" w:color="AEC4E0" w:fill="auto"/>
      </w:tcPr>
    </w:tblStylePr>
    <w:tblStylePr w:type="band1Horz">
      <w:tblPr/>
      <w:tcPr>
        <w:shd w:val="clear" w:color="AEC4E0" w:fill="auto"/>
      </w:tcPr>
    </w:tblStylePr>
  </w:style>
  <w:style w:type="table" w:customStyle="1" w:styleId="GridTable5Dark-Accent2">
    <w:name w:val="Grid Table 5 Dark - Accent 2"/>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auto"/>
      <w:tblCellMar>
        <w:top w:w="0" w:type="dxa"/>
        <w:left w:w="108" w:type="dxa"/>
        <w:bottom w:w="0" w:type="dxa"/>
        <w:right w:w="108" w:type="dxa"/>
      </w:tblCellMar>
    </w:tblPr>
    <w:tblStylePr w:type="firstRow">
      <w:rPr>
        <w:rFonts w:ascii="Arial" w:hAnsi="Arial"/>
        <w:b/>
        <w:color w:val="FFFFFF"/>
        <w:sz w:val="22"/>
      </w:rPr>
      <w:tblPr/>
      <w:tcPr>
        <w:shd w:val="clear" w:color="C0504D" w:fill="auto"/>
      </w:tcPr>
    </w:tblStylePr>
    <w:tblStylePr w:type="lastRow">
      <w:rPr>
        <w:rFonts w:ascii="Arial" w:hAnsi="Arial"/>
        <w:b/>
        <w:color w:val="FFFFFF"/>
        <w:sz w:val="22"/>
      </w:rPr>
      <w:tblPr/>
      <w:tcPr>
        <w:tcBorders>
          <w:top w:val="single" w:sz="4" w:space="0" w:color="FFFFFF"/>
        </w:tcBorders>
        <w:shd w:val="clear" w:color="C0504D" w:fill="auto"/>
      </w:tcPr>
    </w:tblStylePr>
    <w:tblStylePr w:type="firstCol">
      <w:rPr>
        <w:rFonts w:ascii="Arial" w:hAnsi="Arial"/>
        <w:b/>
        <w:color w:val="FFFFFF"/>
        <w:sz w:val="22"/>
      </w:rPr>
      <w:tblPr/>
      <w:tcPr>
        <w:shd w:val="clear" w:color="C0504D" w:fill="auto"/>
      </w:tcPr>
    </w:tblStylePr>
    <w:tblStylePr w:type="lastCol">
      <w:rPr>
        <w:rFonts w:ascii="Arial" w:hAnsi="Arial"/>
        <w:b/>
        <w:color w:val="FFFFFF"/>
        <w:sz w:val="22"/>
      </w:rPr>
      <w:tblPr/>
      <w:tcPr>
        <w:shd w:val="clear" w:color="C0504D" w:fill="auto"/>
      </w:tcPr>
    </w:tblStylePr>
    <w:tblStylePr w:type="band1Vert">
      <w:tblPr/>
      <w:tcPr>
        <w:shd w:val="clear" w:color="E2AEAD" w:fill="auto"/>
      </w:tcPr>
    </w:tblStylePr>
    <w:tblStylePr w:type="band1Horz">
      <w:tblPr/>
      <w:tcPr>
        <w:shd w:val="clear" w:color="E2AEAD" w:fill="auto"/>
      </w:tcPr>
    </w:tblStylePr>
  </w:style>
  <w:style w:type="table" w:customStyle="1" w:styleId="GridTable5Dark-Accent3">
    <w:name w:val="Grid Table 5 Dark - Accent 3"/>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auto"/>
      <w:tblCellMar>
        <w:top w:w="0" w:type="dxa"/>
        <w:left w:w="108" w:type="dxa"/>
        <w:bottom w:w="0" w:type="dxa"/>
        <w:right w:w="108" w:type="dxa"/>
      </w:tblCellMar>
    </w:tblPr>
    <w:tblStylePr w:type="firstRow">
      <w:rPr>
        <w:rFonts w:ascii="Arial" w:hAnsi="Arial"/>
        <w:b/>
        <w:color w:val="FFFFFF"/>
        <w:sz w:val="22"/>
      </w:rPr>
      <w:tblPr/>
      <w:tcPr>
        <w:shd w:val="clear" w:color="9BBB59" w:fill="auto"/>
      </w:tcPr>
    </w:tblStylePr>
    <w:tblStylePr w:type="lastRow">
      <w:rPr>
        <w:rFonts w:ascii="Arial" w:hAnsi="Arial"/>
        <w:b/>
        <w:color w:val="FFFFFF"/>
        <w:sz w:val="22"/>
      </w:rPr>
      <w:tblPr/>
      <w:tcPr>
        <w:tcBorders>
          <w:top w:val="single" w:sz="4" w:space="0" w:color="FFFFFF"/>
        </w:tcBorders>
        <w:shd w:val="clear" w:color="9BBB59" w:fill="auto"/>
      </w:tcPr>
    </w:tblStylePr>
    <w:tblStylePr w:type="firstCol">
      <w:rPr>
        <w:rFonts w:ascii="Arial" w:hAnsi="Arial"/>
        <w:b/>
        <w:color w:val="FFFFFF"/>
        <w:sz w:val="22"/>
      </w:rPr>
      <w:tblPr/>
      <w:tcPr>
        <w:shd w:val="clear" w:color="9BBB59" w:fill="auto"/>
      </w:tcPr>
    </w:tblStylePr>
    <w:tblStylePr w:type="lastCol">
      <w:rPr>
        <w:rFonts w:ascii="Arial" w:hAnsi="Arial"/>
        <w:b/>
        <w:color w:val="FFFFFF"/>
        <w:sz w:val="22"/>
      </w:rPr>
      <w:tblPr/>
      <w:tcPr>
        <w:shd w:val="clear" w:color="9BBB59" w:fill="auto"/>
      </w:tcPr>
    </w:tblStylePr>
    <w:tblStylePr w:type="band1Vert">
      <w:tblPr/>
      <w:tcPr>
        <w:shd w:val="clear" w:color="D0DFB2" w:fill="auto"/>
      </w:tcPr>
    </w:tblStylePr>
    <w:tblStylePr w:type="band1Horz">
      <w:tblPr/>
      <w:tcPr>
        <w:shd w:val="clear" w:color="D0DFB2" w:fill="auto"/>
      </w:tcPr>
    </w:tblStylePr>
  </w:style>
  <w:style w:type="table" w:customStyle="1" w:styleId="GridTable5Dark-Accent4">
    <w:name w:val="Grid Table 5 Dark- Accent 4"/>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auto"/>
      <w:tblCellMar>
        <w:top w:w="0" w:type="dxa"/>
        <w:left w:w="108" w:type="dxa"/>
        <w:bottom w:w="0" w:type="dxa"/>
        <w:right w:w="108" w:type="dxa"/>
      </w:tblCellMar>
    </w:tblPr>
    <w:tblStylePr w:type="firstRow">
      <w:rPr>
        <w:rFonts w:ascii="Arial" w:hAnsi="Arial"/>
        <w:b/>
        <w:color w:val="FFFFFF"/>
        <w:sz w:val="22"/>
      </w:rPr>
      <w:tblPr/>
      <w:tcPr>
        <w:shd w:val="clear" w:color="8064A2" w:fill="auto"/>
      </w:tcPr>
    </w:tblStylePr>
    <w:tblStylePr w:type="lastRow">
      <w:rPr>
        <w:rFonts w:ascii="Arial" w:hAnsi="Arial"/>
        <w:b/>
        <w:color w:val="FFFFFF"/>
        <w:sz w:val="22"/>
      </w:rPr>
      <w:tblPr/>
      <w:tcPr>
        <w:tcBorders>
          <w:top w:val="single" w:sz="4" w:space="0" w:color="FFFFFF"/>
        </w:tcBorders>
        <w:shd w:val="clear" w:color="8064A2" w:fill="auto"/>
      </w:tcPr>
    </w:tblStylePr>
    <w:tblStylePr w:type="firstCol">
      <w:rPr>
        <w:rFonts w:ascii="Arial" w:hAnsi="Arial"/>
        <w:b/>
        <w:color w:val="FFFFFF"/>
        <w:sz w:val="22"/>
      </w:rPr>
      <w:tblPr/>
      <w:tcPr>
        <w:shd w:val="clear" w:color="8064A2" w:fill="auto"/>
      </w:tcPr>
    </w:tblStylePr>
    <w:tblStylePr w:type="lastCol">
      <w:rPr>
        <w:rFonts w:ascii="Arial" w:hAnsi="Arial"/>
        <w:b/>
        <w:color w:val="FFFFFF"/>
        <w:sz w:val="22"/>
      </w:rPr>
      <w:tblPr/>
      <w:tcPr>
        <w:shd w:val="clear" w:color="8064A2" w:fill="auto"/>
      </w:tcPr>
    </w:tblStylePr>
    <w:tblStylePr w:type="band1Vert">
      <w:tblPr/>
      <w:tcPr>
        <w:shd w:val="clear" w:color="C4B7D4" w:fill="auto"/>
      </w:tcPr>
    </w:tblStylePr>
    <w:tblStylePr w:type="band1Horz">
      <w:tblPr/>
      <w:tcPr>
        <w:shd w:val="clear" w:color="C4B7D4" w:fill="auto"/>
      </w:tcPr>
    </w:tblStylePr>
  </w:style>
  <w:style w:type="table" w:customStyle="1" w:styleId="GridTable5Dark-Accent5">
    <w:name w:val="Grid Table 5 Dark - Accent 5"/>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auto"/>
      <w:tblCellMar>
        <w:top w:w="0" w:type="dxa"/>
        <w:left w:w="108" w:type="dxa"/>
        <w:bottom w:w="0" w:type="dxa"/>
        <w:right w:w="108" w:type="dxa"/>
      </w:tblCellMar>
    </w:tblPr>
    <w:tblStylePr w:type="firstRow">
      <w:rPr>
        <w:rFonts w:ascii="Arial" w:hAnsi="Arial"/>
        <w:b/>
        <w:color w:val="FFFFFF"/>
        <w:sz w:val="22"/>
      </w:rPr>
      <w:tblPr/>
      <w:tcPr>
        <w:shd w:val="clear" w:color="4BACC6" w:fill="auto"/>
      </w:tcPr>
    </w:tblStylePr>
    <w:tblStylePr w:type="lastRow">
      <w:rPr>
        <w:rFonts w:ascii="Arial" w:hAnsi="Arial"/>
        <w:b/>
        <w:color w:val="FFFFFF"/>
        <w:sz w:val="22"/>
      </w:rPr>
      <w:tblPr/>
      <w:tcPr>
        <w:tcBorders>
          <w:top w:val="single" w:sz="4" w:space="0" w:color="FFFFFF"/>
        </w:tcBorders>
        <w:shd w:val="clear" w:color="4BACC6" w:fill="auto"/>
      </w:tcPr>
    </w:tblStylePr>
    <w:tblStylePr w:type="firstCol">
      <w:rPr>
        <w:rFonts w:ascii="Arial" w:hAnsi="Arial"/>
        <w:b/>
        <w:color w:val="FFFFFF"/>
        <w:sz w:val="22"/>
      </w:rPr>
      <w:tblPr/>
      <w:tcPr>
        <w:shd w:val="clear" w:color="4BACC6" w:fill="auto"/>
      </w:tcPr>
    </w:tblStylePr>
    <w:tblStylePr w:type="lastCol">
      <w:rPr>
        <w:rFonts w:ascii="Arial" w:hAnsi="Arial"/>
        <w:b/>
        <w:color w:val="FFFFFF"/>
        <w:sz w:val="22"/>
      </w:rPr>
      <w:tblPr/>
      <w:tcPr>
        <w:shd w:val="clear" w:color="4BACC6" w:fill="auto"/>
      </w:tcPr>
    </w:tblStylePr>
    <w:tblStylePr w:type="band1Vert">
      <w:tblPr/>
      <w:tcPr>
        <w:shd w:val="clear" w:color="ACD8E4" w:fill="auto"/>
      </w:tcPr>
    </w:tblStylePr>
    <w:tblStylePr w:type="band1Horz">
      <w:tblPr/>
      <w:tcPr>
        <w:shd w:val="clear" w:color="ACD8E4" w:fill="auto"/>
      </w:tcPr>
    </w:tblStylePr>
  </w:style>
  <w:style w:type="table" w:customStyle="1" w:styleId="GridTable5Dark-Accent6">
    <w:name w:val="Grid Table 5 Dark - Accent 6"/>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auto"/>
      <w:tblCellMar>
        <w:top w:w="0" w:type="dxa"/>
        <w:left w:w="108" w:type="dxa"/>
        <w:bottom w:w="0" w:type="dxa"/>
        <w:right w:w="108" w:type="dxa"/>
      </w:tblCellMar>
    </w:tblPr>
    <w:tblStylePr w:type="firstRow">
      <w:rPr>
        <w:rFonts w:ascii="Arial" w:hAnsi="Arial"/>
        <w:b/>
        <w:color w:val="FFFFFF"/>
        <w:sz w:val="22"/>
      </w:rPr>
      <w:tblPr/>
      <w:tcPr>
        <w:shd w:val="clear" w:color="F79646" w:fill="auto"/>
      </w:tcPr>
    </w:tblStylePr>
    <w:tblStylePr w:type="lastRow">
      <w:rPr>
        <w:rFonts w:ascii="Arial" w:hAnsi="Arial"/>
        <w:b/>
        <w:color w:val="FFFFFF"/>
        <w:sz w:val="22"/>
      </w:rPr>
      <w:tblPr/>
      <w:tcPr>
        <w:tcBorders>
          <w:top w:val="single" w:sz="4" w:space="0" w:color="FFFFFF"/>
        </w:tcBorders>
        <w:shd w:val="clear" w:color="F79646" w:fill="auto"/>
      </w:tcPr>
    </w:tblStylePr>
    <w:tblStylePr w:type="firstCol">
      <w:rPr>
        <w:rFonts w:ascii="Arial" w:hAnsi="Arial"/>
        <w:b/>
        <w:color w:val="FFFFFF"/>
        <w:sz w:val="22"/>
      </w:rPr>
      <w:tblPr/>
      <w:tcPr>
        <w:shd w:val="clear" w:color="F79646" w:fill="auto"/>
      </w:tcPr>
    </w:tblStylePr>
    <w:tblStylePr w:type="lastCol">
      <w:rPr>
        <w:rFonts w:ascii="Arial" w:hAnsi="Arial"/>
        <w:b/>
        <w:color w:val="FFFFFF"/>
        <w:sz w:val="22"/>
      </w:rPr>
      <w:tblPr/>
      <w:tcPr>
        <w:shd w:val="clear" w:color="F79646" w:fill="auto"/>
      </w:tcPr>
    </w:tblStylePr>
    <w:tblStylePr w:type="band1Vert">
      <w:tblPr/>
      <w:tcPr>
        <w:shd w:val="clear" w:color="FBCEAA" w:fill="auto"/>
      </w:tcPr>
    </w:tblStylePr>
    <w:tblStylePr w:type="band1Horz">
      <w:tblPr/>
      <w:tcPr>
        <w:shd w:val="clear" w:color="FBCEAA" w:fill="auto"/>
      </w:tcPr>
    </w:tblStylePr>
  </w:style>
  <w:style w:type="table" w:customStyle="1" w:styleId="-6110">
    <w:name w:val="Таблица-сетка 6 цветная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auto"/>
      </w:tcPr>
    </w:tblStylePr>
    <w:tblStylePr w:type="band1Horz">
      <w:rPr>
        <w:rFonts w:ascii="Arial" w:hAnsi="Arial"/>
        <w:color w:val="7F7F7F"/>
        <w:sz w:val="22"/>
      </w:rPr>
      <w:tblPr/>
      <w:tcPr>
        <w:shd w:val="clear" w:color="CBCBCB" w:fill="auto"/>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auto"/>
      </w:tcPr>
    </w:tblStylePr>
    <w:tblStylePr w:type="band1Horz">
      <w:rPr>
        <w:rFonts w:ascii="Arial" w:hAnsi="Arial"/>
        <w:color w:val="A6BFDD"/>
        <w:sz w:val="22"/>
      </w:rPr>
      <w:tblPr/>
      <w:tcPr>
        <w:shd w:val="clear" w:color="DAE5F1" w:fill="auto"/>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auto"/>
      </w:tcPr>
    </w:tblStylePr>
    <w:tblStylePr w:type="band1Horz">
      <w:rPr>
        <w:rFonts w:ascii="Arial" w:hAnsi="Arial"/>
        <w:color w:val="D99695"/>
        <w:sz w:val="22"/>
      </w:rPr>
      <w:tblPr/>
      <w:tcPr>
        <w:shd w:val="clear" w:color="F2DCDC" w:fill="auto"/>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auto"/>
      </w:tcPr>
    </w:tblStylePr>
    <w:tblStylePr w:type="band1Horz">
      <w:rPr>
        <w:rFonts w:ascii="Arial" w:hAnsi="Arial"/>
        <w:color w:val="9ABB59"/>
        <w:sz w:val="22"/>
      </w:rPr>
      <w:tblPr/>
      <w:tcPr>
        <w:shd w:val="clear" w:color="EAF1DC" w:fill="auto"/>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auto"/>
      </w:tcPr>
    </w:tblStylePr>
    <w:tblStylePr w:type="band1Horz">
      <w:rPr>
        <w:rFonts w:ascii="Arial" w:hAnsi="Arial"/>
        <w:color w:val="B2A1C6"/>
        <w:sz w:val="22"/>
      </w:rPr>
      <w:tblPr/>
      <w:tcPr>
        <w:shd w:val="clear" w:color="E5DFEC" w:fill="auto"/>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auto"/>
      </w:tcPr>
    </w:tblStylePr>
    <w:tblStylePr w:type="band1Horz">
      <w:rPr>
        <w:rFonts w:ascii="Arial" w:hAnsi="Arial"/>
        <w:color w:val="266779"/>
        <w:sz w:val="22"/>
      </w:rPr>
      <w:tblPr/>
      <w:tcPr>
        <w:shd w:val="clear" w:color="DAEEF3" w:fill="auto"/>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auto"/>
      </w:tcPr>
    </w:tblStylePr>
    <w:tblStylePr w:type="band1Horz">
      <w:rPr>
        <w:rFonts w:ascii="Arial" w:hAnsi="Arial"/>
        <w:color w:val="266779"/>
        <w:sz w:val="22"/>
      </w:rPr>
      <w:tblPr/>
      <w:tcPr>
        <w:shd w:val="clear" w:color="FDE9D8" w:fill="auto"/>
      </w:tcPr>
    </w:tblStylePr>
    <w:tblStylePr w:type="band2Horz">
      <w:rPr>
        <w:rFonts w:ascii="Arial" w:hAnsi="Arial"/>
        <w:color w:val="266779"/>
        <w:sz w:val="22"/>
      </w:rPr>
    </w:tblStylePr>
  </w:style>
  <w:style w:type="table" w:customStyle="1" w:styleId="-7110">
    <w:name w:val="Таблица-сетка 7 цветная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auto"/>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FFFFF" w:fill="auto"/>
      </w:tcPr>
    </w:tblStylePr>
    <w:tblStylePr w:type="band1Horz">
      <w:rPr>
        <w:rFonts w:ascii="Arial" w:hAnsi="Arial"/>
        <w:color w:val="7F7F7F"/>
        <w:sz w:val="22"/>
      </w:rPr>
      <w:tblPr/>
      <w:tcPr>
        <w:shd w:val="clear" w:color="FFFFFF" w:fill="auto"/>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auto"/>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auto"/>
      </w:tcPr>
    </w:tblStylePr>
    <w:tblStylePr w:type="band1Horz">
      <w:rPr>
        <w:rFonts w:ascii="Arial" w:hAnsi="Arial"/>
        <w:color w:val="A6BFDD"/>
        <w:sz w:val="22"/>
      </w:rPr>
      <w:tblPr/>
      <w:tcPr>
        <w:shd w:val="clear" w:color="DAE5F1" w:fill="auto"/>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auto"/>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auto"/>
      </w:tcPr>
    </w:tblStylePr>
    <w:tblStylePr w:type="band1Horz">
      <w:rPr>
        <w:rFonts w:ascii="Arial" w:hAnsi="Arial"/>
        <w:color w:val="D99695"/>
        <w:sz w:val="22"/>
      </w:rPr>
      <w:tblPr/>
      <w:tcPr>
        <w:shd w:val="clear" w:color="F2DCDC" w:fill="auto"/>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auto"/>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auto"/>
      </w:tcPr>
    </w:tblStylePr>
    <w:tblStylePr w:type="band1Horz">
      <w:rPr>
        <w:rFonts w:ascii="Arial" w:hAnsi="Arial"/>
        <w:color w:val="9ABB59"/>
        <w:sz w:val="22"/>
      </w:rPr>
      <w:tblPr/>
      <w:tcPr>
        <w:shd w:val="clear" w:color="EAF1DC" w:fill="auto"/>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auto"/>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auto"/>
      </w:tcPr>
    </w:tblStylePr>
    <w:tblStylePr w:type="band1Horz">
      <w:rPr>
        <w:rFonts w:ascii="Arial" w:hAnsi="Arial"/>
        <w:color w:val="B2A1C6"/>
        <w:sz w:val="22"/>
      </w:rPr>
      <w:tblPr/>
      <w:tcPr>
        <w:shd w:val="clear" w:color="E5DFEC" w:fill="auto"/>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auto"/>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auto"/>
      </w:tcPr>
    </w:tblStylePr>
    <w:tblStylePr w:type="band1Horz">
      <w:rPr>
        <w:rFonts w:ascii="Arial" w:hAnsi="Arial"/>
        <w:color w:val="266779"/>
        <w:sz w:val="22"/>
      </w:rPr>
      <w:tblPr/>
      <w:tcPr>
        <w:shd w:val="clear" w:color="DAEEF3" w:fill="auto"/>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auto"/>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auto"/>
      </w:tcPr>
    </w:tblStylePr>
    <w:tblStylePr w:type="band1Horz">
      <w:rPr>
        <w:rFonts w:ascii="Arial" w:hAnsi="Arial"/>
        <w:color w:val="B15407"/>
        <w:sz w:val="22"/>
      </w:rPr>
      <w:tblPr/>
      <w:tcPr>
        <w:shd w:val="clear" w:color="FDE9D8" w:fill="auto"/>
      </w:tcPr>
    </w:tblStylePr>
    <w:tblStylePr w:type="band2Horz">
      <w:rPr>
        <w:rFonts w:ascii="Arial" w:hAnsi="Arial"/>
        <w:color w:val="B15407"/>
        <w:sz w:val="22"/>
      </w:rPr>
    </w:tblStylePr>
  </w:style>
  <w:style w:type="table" w:customStyle="1" w:styleId="-1110">
    <w:name w:val="Список-таблица 1 светлая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auto"/>
      </w:tcPr>
    </w:tblStylePr>
    <w:tblStylePr w:type="band1Horz">
      <w:tblPr/>
      <w:tcPr>
        <w:shd w:val="clear" w:color="BFBFBF" w:fill="auto"/>
      </w:tcPr>
    </w:tblStylePr>
  </w:style>
  <w:style w:type="table" w:customStyle="1" w:styleId="ListTable1Light-Accent1">
    <w:name w:val="List Table 1 Light - Accent 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auto"/>
      </w:tcPr>
    </w:tblStylePr>
    <w:tblStylePr w:type="band1Horz">
      <w:tblPr/>
      <w:tcPr>
        <w:shd w:val="clear" w:color="D2DFEE" w:fill="auto"/>
      </w:tcPr>
    </w:tblStylePr>
  </w:style>
  <w:style w:type="table" w:customStyle="1" w:styleId="ListTable1Light-Accent2">
    <w:name w:val="List Table 1 Light - Accent 2"/>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auto"/>
      </w:tcPr>
    </w:tblStylePr>
    <w:tblStylePr w:type="band1Horz">
      <w:tblPr/>
      <w:tcPr>
        <w:shd w:val="clear" w:color="EFD2D2" w:fill="auto"/>
      </w:tcPr>
    </w:tblStylePr>
  </w:style>
  <w:style w:type="table" w:customStyle="1" w:styleId="ListTable1Light-Accent3">
    <w:name w:val="List Table 1 Light - Accent 3"/>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auto"/>
      </w:tcPr>
    </w:tblStylePr>
    <w:tblStylePr w:type="band1Horz">
      <w:tblPr/>
      <w:tcPr>
        <w:shd w:val="clear" w:color="E5EED5" w:fill="auto"/>
      </w:tcPr>
    </w:tblStylePr>
  </w:style>
  <w:style w:type="table" w:customStyle="1" w:styleId="ListTable1Light-Accent4">
    <w:name w:val="List Table 1 Light - Accent 4"/>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auto"/>
      </w:tcPr>
    </w:tblStylePr>
    <w:tblStylePr w:type="band1Horz">
      <w:tblPr/>
      <w:tcPr>
        <w:shd w:val="clear" w:color="DFD8E7" w:fill="auto"/>
      </w:tcPr>
    </w:tblStylePr>
  </w:style>
  <w:style w:type="table" w:customStyle="1" w:styleId="ListTable1Light-Accent5">
    <w:name w:val="List Table 1 Light - Accent 5"/>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auto"/>
      </w:tcPr>
    </w:tblStylePr>
    <w:tblStylePr w:type="band1Horz">
      <w:tblPr/>
      <w:tcPr>
        <w:shd w:val="clear" w:color="D1EAF0" w:fill="auto"/>
      </w:tcPr>
    </w:tblStylePr>
  </w:style>
  <w:style w:type="table" w:customStyle="1" w:styleId="ListTable1Light-Accent6">
    <w:name w:val="List Table 1 Light - Accent 6"/>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auto"/>
      </w:tcPr>
    </w:tblStylePr>
    <w:tblStylePr w:type="band1Horz">
      <w:tblPr/>
      <w:tcPr>
        <w:shd w:val="clear" w:color="FDE4D0" w:fill="auto"/>
      </w:tcPr>
    </w:tblStylePr>
  </w:style>
  <w:style w:type="table" w:customStyle="1" w:styleId="-2111">
    <w:name w:val="Список-таблица 2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2-Accent1">
    <w:name w:val="List Table 2 - Accent 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auto"/>
      </w:tcPr>
    </w:tblStylePr>
    <w:tblStylePr w:type="band1Horz">
      <w:rPr>
        <w:rFonts w:ascii="Arial" w:hAnsi="Arial"/>
        <w:color w:val="404040"/>
        <w:sz w:val="22"/>
      </w:rPr>
      <w:tblPr/>
      <w:tcPr>
        <w:shd w:val="clear" w:color="D2DFEE" w:fill="auto"/>
      </w:tcPr>
    </w:tblStylePr>
  </w:style>
  <w:style w:type="table" w:customStyle="1" w:styleId="ListTable2-Accent2">
    <w:name w:val="List Table 2 - Accent 2"/>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auto"/>
      </w:tcPr>
    </w:tblStylePr>
    <w:tblStylePr w:type="band1Horz">
      <w:rPr>
        <w:rFonts w:ascii="Arial" w:hAnsi="Arial"/>
        <w:color w:val="404040"/>
        <w:sz w:val="22"/>
      </w:rPr>
      <w:tblPr/>
      <w:tcPr>
        <w:shd w:val="clear" w:color="EFD2D2" w:fill="auto"/>
      </w:tcPr>
    </w:tblStylePr>
  </w:style>
  <w:style w:type="table" w:customStyle="1" w:styleId="ListTable2-Accent3">
    <w:name w:val="List Table 2 - Accent 3"/>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auto"/>
      </w:tcPr>
    </w:tblStylePr>
    <w:tblStylePr w:type="band1Horz">
      <w:rPr>
        <w:rFonts w:ascii="Arial" w:hAnsi="Arial"/>
        <w:color w:val="404040"/>
        <w:sz w:val="22"/>
      </w:rPr>
      <w:tblPr/>
      <w:tcPr>
        <w:shd w:val="clear" w:color="E5EED5" w:fill="auto"/>
      </w:tcPr>
    </w:tblStylePr>
  </w:style>
  <w:style w:type="table" w:customStyle="1" w:styleId="ListTable2-Accent4">
    <w:name w:val="List Table 2 - Accent 4"/>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auto"/>
      </w:tcPr>
    </w:tblStylePr>
    <w:tblStylePr w:type="band1Horz">
      <w:rPr>
        <w:rFonts w:ascii="Arial" w:hAnsi="Arial"/>
        <w:color w:val="404040"/>
        <w:sz w:val="22"/>
      </w:rPr>
      <w:tblPr/>
      <w:tcPr>
        <w:shd w:val="clear" w:color="DFD8E7" w:fill="auto"/>
      </w:tcPr>
    </w:tblStylePr>
  </w:style>
  <w:style w:type="table" w:customStyle="1" w:styleId="ListTable2-Accent5">
    <w:name w:val="List Table 2 - Accent 5"/>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auto"/>
      </w:tcPr>
    </w:tblStylePr>
    <w:tblStylePr w:type="band1Horz">
      <w:rPr>
        <w:rFonts w:ascii="Arial" w:hAnsi="Arial"/>
        <w:color w:val="404040"/>
        <w:sz w:val="22"/>
      </w:rPr>
      <w:tblPr/>
      <w:tcPr>
        <w:shd w:val="clear" w:color="D1EAF0" w:fill="auto"/>
      </w:tcPr>
    </w:tblStylePr>
  </w:style>
  <w:style w:type="table" w:customStyle="1" w:styleId="ListTable2-Accent6">
    <w:name w:val="List Table 2 - Accent 6"/>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auto"/>
      </w:tcPr>
    </w:tblStylePr>
    <w:tblStylePr w:type="band1Horz">
      <w:rPr>
        <w:rFonts w:ascii="Arial" w:hAnsi="Arial"/>
        <w:color w:val="404040"/>
        <w:sz w:val="22"/>
      </w:rPr>
      <w:tblPr/>
      <w:tcPr>
        <w:shd w:val="clear" w:color="FDE4D0" w:fill="auto"/>
      </w:tcPr>
    </w:tblStylePr>
  </w:style>
  <w:style w:type="table" w:customStyle="1" w:styleId="-3111">
    <w:name w:val="Список-таблица 3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11">
    <w:name w:val="Список-таблица 4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4-Accent1">
    <w:name w:val="List Table 4 - Accent 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auto"/>
      </w:tcPr>
    </w:tblStylePr>
    <w:tblStylePr w:type="band1Horz">
      <w:rPr>
        <w:rFonts w:ascii="Arial" w:hAnsi="Arial"/>
        <w:color w:val="404040"/>
        <w:sz w:val="22"/>
      </w:rPr>
      <w:tblPr/>
      <w:tcPr>
        <w:shd w:val="clear" w:color="D2DFEE" w:fill="auto"/>
      </w:tcPr>
    </w:tblStylePr>
  </w:style>
  <w:style w:type="table" w:customStyle="1" w:styleId="ListTable4-Accent2">
    <w:name w:val="List Table 4 - Accent 2"/>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auto"/>
      </w:tcPr>
    </w:tblStylePr>
    <w:tblStylePr w:type="band1Horz">
      <w:rPr>
        <w:rFonts w:ascii="Arial" w:hAnsi="Arial"/>
        <w:color w:val="404040"/>
        <w:sz w:val="22"/>
      </w:rPr>
      <w:tblPr/>
      <w:tcPr>
        <w:shd w:val="clear" w:color="EFD2D2" w:fill="auto"/>
      </w:tcPr>
    </w:tblStylePr>
  </w:style>
  <w:style w:type="table" w:customStyle="1" w:styleId="ListTable4-Accent3">
    <w:name w:val="List Table 4 - Accent 3"/>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auto"/>
      </w:tcPr>
    </w:tblStylePr>
    <w:tblStylePr w:type="band1Horz">
      <w:rPr>
        <w:rFonts w:ascii="Arial" w:hAnsi="Arial"/>
        <w:color w:val="404040"/>
        <w:sz w:val="22"/>
      </w:rPr>
      <w:tblPr/>
      <w:tcPr>
        <w:shd w:val="clear" w:color="E5EED5" w:fill="auto"/>
      </w:tcPr>
    </w:tblStylePr>
  </w:style>
  <w:style w:type="table" w:customStyle="1" w:styleId="ListTable4-Accent4">
    <w:name w:val="List Table 4 - Accent 4"/>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auto"/>
      </w:tcPr>
    </w:tblStylePr>
    <w:tblStylePr w:type="band1Horz">
      <w:rPr>
        <w:rFonts w:ascii="Arial" w:hAnsi="Arial"/>
        <w:color w:val="404040"/>
        <w:sz w:val="22"/>
      </w:rPr>
      <w:tblPr/>
      <w:tcPr>
        <w:shd w:val="clear" w:color="DFD8E7" w:fill="auto"/>
      </w:tcPr>
    </w:tblStylePr>
  </w:style>
  <w:style w:type="table" w:customStyle="1" w:styleId="ListTable4-Accent5">
    <w:name w:val="List Table 4 - Accent 5"/>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auto"/>
      </w:tcPr>
    </w:tblStylePr>
    <w:tblStylePr w:type="band1Horz">
      <w:rPr>
        <w:rFonts w:ascii="Arial" w:hAnsi="Arial"/>
        <w:color w:val="404040"/>
        <w:sz w:val="22"/>
      </w:rPr>
      <w:tblPr/>
      <w:tcPr>
        <w:shd w:val="clear" w:color="D1EAF0" w:fill="auto"/>
      </w:tcPr>
    </w:tblStylePr>
  </w:style>
  <w:style w:type="table" w:customStyle="1" w:styleId="ListTable4-Accent6">
    <w:name w:val="List Table 4 - Accent 6"/>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auto"/>
      </w:tcPr>
    </w:tblStylePr>
    <w:tblStylePr w:type="band1Horz">
      <w:rPr>
        <w:rFonts w:ascii="Arial" w:hAnsi="Arial"/>
        <w:color w:val="404040"/>
        <w:sz w:val="22"/>
      </w:rPr>
      <w:tblPr/>
      <w:tcPr>
        <w:shd w:val="clear" w:color="FDE4D0" w:fill="auto"/>
      </w:tcPr>
    </w:tblStylePr>
  </w:style>
  <w:style w:type="table" w:customStyle="1" w:styleId="-5111">
    <w:name w:val="Список-таблица 5 темная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auto"/>
      </w:tcPr>
    </w:tblStylePr>
    <w:tblStylePr w:type="band2Horz">
      <w:tblPr/>
      <w:tcPr>
        <w:tcBorders>
          <w:top w:val="single" w:sz="4" w:space="0" w:color="FFFFFF"/>
          <w:bottom w:val="single" w:sz="4" w:space="0" w:color="FFFFFF"/>
        </w:tcBorders>
        <w:shd w:val="clear" w:color="7F7F7F" w:fill="auto"/>
      </w:tcPr>
    </w:tblStylePr>
  </w:style>
  <w:style w:type="table" w:customStyle="1" w:styleId="ListTable5Dark-Accent1">
    <w:name w:val="List Table 5 Dark - Accent 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auto"/>
      </w:tcPr>
    </w:tblStylePr>
    <w:tblStylePr w:type="band2Horz">
      <w:tblPr/>
      <w:tcPr>
        <w:tcBorders>
          <w:top w:val="single" w:sz="4" w:space="0" w:color="FFFFFF"/>
          <w:bottom w:val="single" w:sz="4" w:space="0" w:color="FFFFFF"/>
        </w:tcBorders>
        <w:shd w:val="clear" w:color="4F81BD" w:fill="auto"/>
      </w:tcPr>
    </w:tblStylePr>
  </w:style>
  <w:style w:type="table" w:customStyle="1" w:styleId="ListTable5Dark-Accent2">
    <w:name w:val="List Table 5 Dark - Accent 2"/>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auto"/>
      </w:tcPr>
    </w:tblStylePr>
    <w:tblStylePr w:type="band2Horz">
      <w:tblPr/>
      <w:tcPr>
        <w:tcBorders>
          <w:top w:val="single" w:sz="4" w:space="0" w:color="FFFFFF"/>
          <w:bottom w:val="single" w:sz="4" w:space="0" w:color="FFFFFF"/>
        </w:tcBorders>
        <w:shd w:val="clear" w:color="D99695" w:fill="auto"/>
      </w:tcPr>
    </w:tblStylePr>
  </w:style>
  <w:style w:type="table" w:customStyle="1" w:styleId="ListTable5Dark-Accent3">
    <w:name w:val="List Table 5 Dark - Accent 3"/>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auto"/>
      </w:tcPr>
    </w:tblStylePr>
    <w:tblStylePr w:type="band2Horz">
      <w:tblPr/>
      <w:tcPr>
        <w:tcBorders>
          <w:top w:val="single" w:sz="4" w:space="0" w:color="FFFFFF"/>
          <w:bottom w:val="single" w:sz="4" w:space="0" w:color="FFFFFF"/>
        </w:tcBorders>
        <w:shd w:val="clear" w:color="C3D69B" w:fill="auto"/>
      </w:tcPr>
    </w:tblStylePr>
  </w:style>
  <w:style w:type="table" w:customStyle="1" w:styleId="ListTable5Dark-Accent4">
    <w:name w:val="List Table 5 Dark - Accent 4"/>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auto"/>
      </w:tcPr>
    </w:tblStylePr>
    <w:tblStylePr w:type="band2Horz">
      <w:tblPr/>
      <w:tcPr>
        <w:tcBorders>
          <w:top w:val="single" w:sz="4" w:space="0" w:color="FFFFFF"/>
          <w:bottom w:val="single" w:sz="4" w:space="0" w:color="FFFFFF"/>
        </w:tcBorders>
        <w:shd w:val="clear" w:color="B2A1C6" w:fill="auto"/>
      </w:tcPr>
    </w:tblStylePr>
  </w:style>
  <w:style w:type="table" w:customStyle="1" w:styleId="ListTable5Dark-Accent5">
    <w:name w:val="List Table 5 Dark - Accent 5"/>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auto"/>
      </w:tcPr>
    </w:tblStylePr>
    <w:tblStylePr w:type="band2Horz">
      <w:tblPr/>
      <w:tcPr>
        <w:tcBorders>
          <w:top w:val="single" w:sz="4" w:space="0" w:color="FFFFFF"/>
          <w:bottom w:val="single" w:sz="4" w:space="0" w:color="FFFFFF"/>
        </w:tcBorders>
        <w:shd w:val="clear" w:color="92CCDC" w:fill="auto"/>
      </w:tcPr>
    </w:tblStylePr>
  </w:style>
  <w:style w:type="table" w:customStyle="1" w:styleId="ListTable5Dark-Accent6">
    <w:name w:val="List Table 5 Dark - Accent 6"/>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auto"/>
      </w:tcPr>
    </w:tblStylePr>
    <w:tblStylePr w:type="band2Horz">
      <w:tblPr/>
      <w:tcPr>
        <w:tcBorders>
          <w:top w:val="single" w:sz="4" w:space="0" w:color="FFFFFF"/>
          <w:bottom w:val="single" w:sz="4" w:space="0" w:color="FFFFFF"/>
        </w:tcBorders>
        <w:shd w:val="clear" w:color="FAC090" w:fill="auto"/>
      </w:tcPr>
    </w:tblStylePr>
  </w:style>
  <w:style w:type="table" w:customStyle="1" w:styleId="-6111">
    <w:name w:val="Список-таблица 6 цветная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auto"/>
      </w:tcPr>
    </w:tblStylePr>
    <w:tblStylePr w:type="band1Horz">
      <w:rPr>
        <w:rFonts w:ascii="Arial" w:hAnsi="Arial"/>
        <w:color w:val="000000"/>
        <w:sz w:val="22"/>
      </w:rPr>
      <w:tblPr/>
      <w:tcPr>
        <w:shd w:val="clear" w:color="BFBFBF" w:fill="auto"/>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auto"/>
      </w:tcPr>
    </w:tblStylePr>
    <w:tblStylePr w:type="band1Horz">
      <w:rPr>
        <w:rFonts w:ascii="Arial" w:hAnsi="Arial"/>
        <w:color w:val="2A4A71"/>
        <w:sz w:val="22"/>
      </w:rPr>
      <w:tblPr/>
      <w:tcPr>
        <w:shd w:val="clear" w:color="D2DFEE" w:fill="auto"/>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auto"/>
      </w:tcPr>
    </w:tblStylePr>
    <w:tblStylePr w:type="band1Horz">
      <w:rPr>
        <w:rFonts w:ascii="Arial" w:hAnsi="Arial"/>
        <w:color w:val="D99695"/>
        <w:sz w:val="22"/>
      </w:rPr>
      <w:tblPr/>
      <w:tcPr>
        <w:shd w:val="clear" w:color="EFD2D2" w:fill="auto"/>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auto"/>
      </w:tcPr>
    </w:tblStylePr>
    <w:tblStylePr w:type="band1Horz">
      <w:rPr>
        <w:rFonts w:ascii="Arial" w:hAnsi="Arial"/>
        <w:color w:val="C3D69B"/>
        <w:sz w:val="22"/>
      </w:rPr>
      <w:tblPr/>
      <w:tcPr>
        <w:shd w:val="clear" w:color="E5EED5" w:fill="auto"/>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auto"/>
      </w:tcPr>
    </w:tblStylePr>
    <w:tblStylePr w:type="band1Horz">
      <w:rPr>
        <w:rFonts w:ascii="Arial" w:hAnsi="Arial"/>
        <w:color w:val="B2A1C6"/>
        <w:sz w:val="22"/>
      </w:rPr>
      <w:tblPr/>
      <w:tcPr>
        <w:shd w:val="clear" w:color="DFD8E7" w:fill="auto"/>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auto"/>
      </w:tcPr>
    </w:tblStylePr>
    <w:tblStylePr w:type="band1Horz">
      <w:rPr>
        <w:rFonts w:ascii="Arial" w:hAnsi="Arial"/>
        <w:color w:val="92CCDC"/>
        <w:sz w:val="22"/>
      </w:rPr>
      <w:tblPr/>
      <w:tcPr>
        <w:shd w:val="clear" w:color="D1EAF0" w:fill="auto"/>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auto"/>
      </w:tcPr>
    </w:tblStylePr>
    <w:tblStylePr w:type="band1Horz">
      <w:rPr>
        <w:rFonts w:ascii="Arial" w:hAnsi="Arial"/>
        <w:color w:val="FAC090"/>
        <w:sz w:val="22"/>
      </w:rPr>
      <w:tblPr/>
      <w:tcPr>
        <w:shd w:val="clear" w:color="FDE4D0" w:fill="auto"/>
      </w:tcPr>
    </w:tblStylePr>
    <w:tblStylePr w:type="band2Horz">
      <w:rPr>
        <w:rFonts w:ascii="Arial" w:hAnsi="Arial"/>
        <w:color w:val="FAC090"/>
        <w:sz w:val="22"/>
      </w:rPr>
    </w:tblStylePr>
  </w:style>
  <w:style w:type="table" w:customStyle="1" w:styleId="-7111">
    <w:name w:val="Список-таблица 7 цветная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auto"/>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auto"/>
      </w:tcPr>
    </w:tblStylePr>
    <w:tblStylePr w:type="band1Horz">
      <w:rPr>
        <w:rFonts w:ascii="Arial" w:hAnsi="Arial"/>
        <w:color w:val="7F7F7F"/>
        <w:sz w:val="22"/>
      </w:rPr>
      <w:tblPr/>
      <w:tcPr>
        <w:shd w:val="clear" w:color="BFBFBF" w:fill="auto"/>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auto"/>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auto"/>
      </w:tcPr>
    </w:tblStylePr>
    <w:tblStylePr w:type="band1Horz">
      <w:rPr>
        <w:rFonts w:ascii="Arial" w:hAnsi="Arial"/>
        <w:color w:val="2A4A71"/>
        <w:sz w:val="22"/>
      </w:rPr>
      <w:tblPr/>
      <w:tcPr>
        <w:shd w:val="clear" w:color="D2DFEE" w:fill="auto"/>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auto"/>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auto"/>
      </w:tcPr>
    </w:tblStylePr>
    <w:tblStylePr w:type="band1Horz">
      <w:rPr>
        <w:rFonts w:ascii="Arial" w:hAnsi="Arial"/>
        <w:color w:val="D99695"/>
        <w:sz w:val="22"/>
      </w:rPr>
      <w:tblPr/>
      <w:tcPr>
        <w:shd w:val="clear" w:color="EFD2D2" w:fill="auto"/>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auto"/>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auto"/>
      </w:tcPr>
    </w:tblStylePr>
    <w:tblStylePr w:type="band1Horz">
      <w:rPr>
        <w:rFonts w:ascii="Arial" w:hAnsi="Arial"/>
        <w:color w:val="C3D69B"/>
        <w:sz w:val="22"/>
      </w:rPr>
      <w:tblPr/>
      <w:tcPr>
        <w:shd w:val="clear" w:color="E5EED5" w:fill="auto"/>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auto"/>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auto"/>
      </w:tcPr>
    </w:tblStylePr>
    <w:tblStylePr w:type="band1Horz">
      <w:rPr>
        <w:rFonts w:ascii="Arial" w:hAnsi="Arial"/>
        <w:color w:val="B2A1C6"/>
        <w:sz w:val="22"/>
      </w:rPr>
      <w:tblPr/>
      <w:tcPr>
        <w:shd w:val="clear" w:color="DFD8E7" w:fill="auto"/>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auto"/>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auto"/>
      </w:tcPr>
    </w:tblStylePr>
    <w:tblStylePr w:type="band1Horz">
      <w:rPr>
        <w:rFonts w:ascii="Arial" w:hAnsi="Arial"/>
        <w:color w:val="92CCDC"/>
        <w:sz w:val="22"/>
      </w:rPr>
      <w:tblPr/>
      <w:tcPr>
        <w:shd w:val="clear" w:color="D1EAF0" w:fill="auto"/>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auto"/>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auto"/>
      </w:tcPr>
    </w:tblStylePr>
    <w:tblStylePr w:type="band1Horz">
      <w:rPr>
        <w:rFonts w:ascii="Arial" w:hAnsi="Arial"/>
        <w:color w:val="FAC090"/>
        <w:sz w:val="22"/>
      </w:rPr>
      <w:tblPr/>
      <w:tcPr>
        <w:shd w:val="clear" w:color="FDE4D0" w:fill="auto"/>
      </w:tcPr>
    </w:tblStylePr>
    <w:tblStylePr w:type="band2Horz">
      <w:rPr>
        <w:rFonts w:ascii="Arial" w:hAnsi="Arial"/>
        <w:color w:val="FAC090"/>
        <w:sz w:val="22"/>
      </w:rPr>
    </w:tblStylePr>
  </w:style>
  <w:style w:type="table" w:customStyle="1" w:styleId="Lined-Accent">
    <w:name w:val="Lined - Accent"/>
    <w:basedOn w:val="a1"/>
    <w:uiPriority w:val="99"/>
    <w:rsid w:val="007B025C"/>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FFFFF" w:fill="auto"/>
      </w:tcPr>
    </w:tblStylePr>
    <w:tblStylePr w:type="band1Horz">
      <w:rPr>
        <w:rFonts w:ascii="Arial" w:hAnsi="Arial"/>
        <w:color w:val="404040"/>
        <w:sz w:val="22"/>
      </w:rPr>
    </w:tblStylePr>
    <w:tblStylePr w:type="band2Horz">
      <w:rPr>
        <w:rFonts w:ascii="Arial" w:hAnsi="Arial"/>
        <w:color w:val="404040"/>
        <w:sz w:val="22"/>
      </w:rPr>
      <w:tblPr/>
      <w:tcPr>
        <w:shd w:val="clear" w:color="FFFFFF" w:fill="auto"/>
      </w:tcPr>
    </w:tblStylePr>
  </w:style>
  <w:style w:type="table" w:customStyle="1" w:styleId="Lined-Accent1">
    <w:name w:val="Lined - Accent 1"/>
    <w:basedOn w:val="a1"/>
    <w:uiPriority w:val="99"/>
    <w:rsid w:val="007B025C"/>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auto"/>
      </w:tcPr>
    </w:tblStylePr>
    <w:tblStylePr w:type="lastRow">
      <w:rPr>
        <w:rFonts w:ascii="Arial" w:hAnsi="Arial"/>
        <w:color w:val="F2F2F2"/>
        <w:sz w:val="22"/>
      </w:rPr>
      <w:tblPr/>
      <w:tcPr>
        <w:shd w:val="clear" w:color="5D8AC2" w:fill="auto"/>
      </w:tcPr>
    </w:tblStylePr>
    <w:tblStylePr w:type="firstCol">
      <w:rPr>
        <w:rFonts w:ascii="Arial" w:hAnsi="Arial"/>
        <w:color w:val="F2F2F2"/>
        <w:sz w:val="22"/>
      </w:rPr>
      <w:tblPr/>
      <w:tcPr>
        <w:shd w:val="clear" w:color="5D8AC2" w:fill="auto"/>
      </w:tcPr>
    </w:tblStylePr>
    <w:tblStylePr w:type="lastCol">
      <w:rPr>
        <w:rFonts w:ascii="Arial" w:hAnsi="Arial"/>
        <w:color w:val="F2F2F2"/>
        <w:sz w:val="22"/>
      </w:rPr>
      <w:tblPr/>
      <w:tcPr>
        <w:shd w:val="clear" w:color="5D8AC2" w:fill="auto"/>
      </w:tcPr>
    </w:tblStylePr>
    <w:tblStylePr w:type="band1Vert">
      <w:rPr>
        <w:rFonts w:ascii="Arial" w:hAnsi="Arial"/>
        <w:color w:val="404040"/>
        <w:sz w:val="22"/>
      </w:rPr>
    </w:tblStylePr>
    <w:tblStylePr w:type="band2Vert">
      <w:rPr>
        <w:rFonts w:ascii="Arial" w:hAnsi="Arial"/>
        <w:color w:val="404040"/>
        <w:sz w:val="22"/>
      </w:rPr>
      <w:tblPr/>
      <w:tcPr>
        <w:shd w:val="clear" w:color="C7D7EA" w:fill="auto"/>
      </w:tcPr>
    </w:tblStylePr>
    <w:tblStylePr w:type="band1Horz">
      <w:rPr>
        <w:rFonts w:ascii="Arial" w:hAnsi="Arial"/>
        <w:color w:val="404040"/>
        <w:sz w:val="22"/>
      </w:rPr>
    </w:tblStylePr>
    <w:tblStylePr w:type="band2Horz">
      <w:rPr>
        <w:rFonts w:ascii="Arial" w:hAnsi="Arial"/>
        <w:color w:val="404040"/>
        <w:sz w:val="22"/>
      </w:rPr>
      <w:tblPr/>
      <w:tcPr>
        <w:shd w:val="clear" w:color="C7D7EA" w:fill="auto"/>
      </w:tcPr>
    </w:tblStylePr>
  </w:style>
  <w:style w:type="table" w:customStyle="1" w:styleId="Lined-Accent2">
    <w:name w:val="Lined - Accent 2"/>
    <w:basedOn w:val="a1"/>
    <w:uiPriority w:val="99"/>
    <w:rsid w:val="007B025C"/>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auto"/>
      </w:tcPr>
    </w:tblStylePr>
    <w:tblStylePr w:type="lastRow">
      <w:rPr>
        <w:rFonts w:ascii="Arial" w:hAnsi="Arial"/>
        <w:color w:val="F2F2F2"/>
        <w:sz w:val="22"/>
      </w:rPr>
      <w:tblPr/>
      <w:tcPr>
        <w:shd w:val="clear" w:color="D99695" w:fill="auto"/>
      </w:tcPr>
    </w:tblStylePr>
    <w:tblStylePr w:type="firstCol">
      <w:rPr>
        <w:rFonts w:ascii="Arial" w:hAnsi="Arial"/>
        <w:color w:val="F2F2F2"/>
        <w:sz w:val="22"/>
      </w:rPr>
      <w:tblPr/>
      <w:tcPr>
        <w:shd w:val="clear" w:color="D99695" w:fill="auto"/>
      </w:tcPr>
    </w:tblStylePr>
    <w:tblStylePr w:type="lastCol">
      <w:rPr>
        <w:rFonts w:ascii="Arial" w:hAnsi="Arial"/>
        <w:color w:val="F2F2F2"/>
        <w:sz w:val="22"/>
      </w:rPr>
      <w:tblPr/>
      <w:tcPr>
        <w:shd w:val="clear" w:color="D99695" w:fill="auto"/>
      </w:tcPr>
    </w:tblStylePr>
    <w:tblStylePr w:type="band1Vert">
      <w:rPr>
        <w:rFonts w:ascii="Arial" w:hAnsi="Arial"/>
        <w:color w:val="404040"/>
        <w:sz w:val="22"/>
      </w:rPr>
    </w:tblStylePr>
    <w:tblStylePr w:type="band2Vert">
      <w:rPr>
        <w:rFonts w:ascii="Arial" w:hAnsi="Arial"/>
        <w:color w:val="404040"/>
        <w:sz w:val="22"/>
      </w:rPr>
      <w:tblPr/>
      <w:tcPr>
        <w:shd w:val="clear" w:color="F2DCDC" w:fill="auto"/>
      </w:tcPr>
    </w:tblStylePr>
    <w:tblStylePr w:type="band1Horz">
      <w:rPr>
        <w:rFonts w:ascii="Arial" w:hAnsi="Arial"/>
        <w:color w:val="404040"/>
        <w:sz w:val="22"/>
      </w:rPr>
    </w:tblStylePr>
    <w:tblStylePr w:type="band2Horz">
      <w:rPr>
        <w:rFonts w:ascii="Arial" w:hAnsi="Arial"/>
        <w:color w:val="404040"/>
        <w:sz w:val="22"/>
      </w:rPr>
      <w:tblPr/>
      <w:tcPr>
        <w:shd w:val="clear" w:color="F2DCDC" w:fill="auto"/>
      </w:tcPr>
    </w:tblStylePr>
  </w:style>
  <w:style w:type="table" w:customStyle="1" w:styleId="Lined-Accent3">
    <w:name w:val="Lined - Accent 3"/>
    <w:basedOn w:val="a1"/>
    <w:uiPriority w:val="99"/>
    <w:rsid w:val="007B025C"/>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auto"/>
      </w:tcPr>
    </w:tblStylePr>
    <w:tblStylePr w:type="lastRow">
      <w:rPr>
        <w:rFonts w:ascii="Arial" w:hAnsi="Arial"/>
        <w:color w:val="F2F2F2"/>
        <w:sz w:val="22"/>
      </w:rPr>
      <w:tblPr/>
      <w:tcPr>
        <w:shd w:val="clear" w:color="9ABB59" w:fill="auto"/>
      </w:tcPr>
    </w:tblStylePr>
    <w:tblStylePr w:type="firstCol">
      <w:rPr>
        <w:rFonts w:ascii="Arial" w:hAnsi="Arial"/>
        <w:color w:val="F2F2F2"/>
        <w:sz w:val="22"/>
      </w:rPr>
      <w:tblPr/>
      <w:tcPr>
        <w:shd w:val="clear" w:color="9ABB59" w:fill="auto"/>
      </w:tcPr>
    </w:tblStylePr>
    <w:tblStylePr w:type="lastCol">
      <w:rPr>
        <w:rFonts w:ascii="Arial" w:hAnsi="Arial"/>
        <w:color w:val="F2F2F2"/>
        <w:sz w:val="22"/>
      </w:rPr>
      <w:tblPr/>
      <w:tcPr>
        <w:shd w:val="clear" w:color="9ABB59" w:fill="auto"/>
      </w:tcPr>
    </w:tblStylePr>
    <w:tblStylePr w:type="band1Vert">
      <w:rPr>
        <w:rFonts w:ascii="Arial" w:hAnsi="Arial"/>
        <w:color w:val="404040"/>
        <w:sz w:val="22"/>
      </w:rPr>
    </w:tblStylePr>
    <w:tblStylePr w:type="band2Vert">
      <w:rPr>
        <w:rFonts w:ascii="Arial" w:hAnsi="Arial"/>
        <w:color w:val="404040"/>
        <w:sz w:val="22"/>
      </w:rPr>
      <w:tblPr/>
      <w:tcPr>
        <w:shd w:val="clear" w:color="EAF1DC" w:fill="auto"/>
      </w:tcPr>
    </w:tblStylePr>
    <w:tblStylePr w:type="band1Horz">
      <w:rPr>
        <w:rFonts w:ascii="Arial" w:hAnsi="Arial"/>
        <w:color w:val="404040"/>
        <w:sz w:val="22"/>
      </w:rPr>
    </w:tblStylePr>
    <w:tblStylePr w:type="band2Horz">
      <w:rPr>
        <w:rFonts w:ascii="Arial" w:hAnsi="Arial"/>
        <w:color w:val="404040"/>
        <w:sz w:val="22"/>
      </w:rPr>
      <w:tblPr/>
      <w:tcPr>
        <w:shd w:val="clear" w:color="EAF1DC" w:fill="auto"/>
      </w:tcPr>
    </w:tblStylePr>
  </w:style>
  <w:style w:type="table" w:customStyle="1" w:styleId="Lined-Accent4">
    <w:name w:val="Lined - Accent 4"/>
    <w:basedOn w:val="a1"/>
    <w:uiPriority w:val="99"/>
    <w:rsid w:val="007B025C"/>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auto"/>
      </w:tcPr>
    </w:tblStylePr>
    <w:tblStylePr w:type="lastRow">
      <w:rPr>
        <w:rFonts w:ascii="Arial" w:hAnsi="Arial"/>
        <w:color w:val="F2F2F2"/>
        <w:sz w:val="22"/>
      </w:rPr>
      <w:tblPr/>
      <w:tcPr>
        <w:shd w:val="clear" w:color="B2A1C6" w:fill="auto"/>
      </w:tcPr>
    </w:tblStylePr>
    <w:tblStylePr w:type="firstCol">
      <w:rPr>
        <w:rFonts w:ascii="Arial" w:hAnsi="Arial"/>
        <w:color w:val="F2F2F2"/>
        <w:sz w:val="22"/>
      </w:rPr>
      <w:tblPr/>
      <w:tcPr>
        <w:shd w:val="clear" w:color="B2A1C6" w:fill="auto"/>
      </w:tcPr>
    </w:tblStylePr>
    <w:tblStylePr w:type="lastCol">
      <w:rPr>
        <w:rFonts w:ascii="Arial" w:hAnsi="Arial"/>
        <w:color w:val="F2F2F2"/>
        <w:sz w:val="22"/>
      </w:rPr>
      <w:tblPr/>
      <w:tcPr>
        <w:shd w:val="clear" w:color="B2A1C6" w:fill="auto"/>
      </w:tcPr>
    </w:tblStylePr>
    <w:tblStylePr w:type="band1Vert">
      <w:rPr>
        <w:rFonts w:ascii="Arial" w:hAnsi="Arial"/>
        <w:color w:val="404040"/>
        <w:sz w:val="22"/>
      </w:rPr>
    </w:tblStylePr>
    <w:tblStylePr w:type="band2Vert">
      <w:rPr>
        <w:rFonts w:ascii="Arial" w:hAnsi="Arial"/>
        <w:color w:val="404040"/>
        <w:sz w:val="22"/>
      </w:rPr>
      <w:tblPr/>
      <w:tcPr>
        <w:shd w:val="clear" w:color="E5DFEC" w:fill="auto"/>
      </w:tcPr>
    </w:tblStylePr>
    <w:tblStylePr w:type="band1Horz">
      <w:rPr>
        <w:rFonts w:ascii="Arial" w:hAnsi="Arial"/>
        <w:color w:val="404040"/>
        <w:sz w:val="22"/>
      </w:rPr>
    </w:tblStylePr>
    <w:tblStylePr w:type="band2Horz">
      <w:rPr>
        <w:rFonts w:ascii="Arial" w:hAnsi="Arial"/>
        <w:color w:val="404040"/>
        <w:sz w:val="22"/>
      </w:rPr>
      <w:tblPr/>
      <w:tcPr>
        <w:shd w:val="clear" w:color="E5DFEC" w:fill="auto"/>
      </w:tcPr>
    </w:tblStylePr>
  </w:style>
  <w:style w:type="table" w:customStyle="1" w:styleId="Lined-Accent5">
    <w:name w:val="Lined - Accent 5"/>
    <w:basedOn w:val="a1"/>
    <w:uiPriority w:val="99"/>
    <w:rsid w:val="007B025C"/>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auto"/>
      </w:tcPr>
    </w:tblStylePr>
    <w:tblStylePr w:type="lastRow">
      <w:rPr>
        <w:rFonts w:ascii="Arial" w:hAnsi="Arial"/>
        <w:color w:val="F2F2F2"/>
        <w:sz w:val="22"/>
      </w:rPr>
      <w:tblPr/>
      <w:tcPr>
        <w:shd w:val="clear" w:color="4BACC6" w:fill="auto"/>
      </w:tcPr>
    </w:tblStylePr>
    <w:tblStylePr w:type="firstCol">
      <w:rPr>
        <w:rFonts w:ascii="Arial" w:hAnsi="Arial"/>
        <w:color w:val="F2F2F2"/>
        <w:sz w:val="22"/>
      </w:rPr>
      <w:tblPr/>
      <w:tcPr>
        <w:shd w:val="clear" w:color="4BACC6" w:fill="auto"/>
      </w:tcPr>
    </w:tblStylePr>
    <w:tblStylePr w:type="lastCol">
      <w:rPr>
        <w:rFonts w:ascii="Arial" w:hAnsi="Arial"/>
        <w:color w:val="F2F2F2"/>
        <w:sz w:val="22"/>
      </w:rPr>
      <w:tblPr/>
      <w:tcPr>
        <w:shd w:val="clear" w:color="4BACC6" w:fill="auto"/>
      </w:tcPr>
    </w:tblStylePr>
    <w:tblStylePr w:type="band1Vert">
      <w:rPr>
        <w:rFonts w:ascii="Arial" w:hAnsi="Arial"/>
        <w:color w:val="404040"/>
        <w:sz w:val="22"/>
      </w:rPr>
    </w:tblStylePr>
    <w:tblStylePr w:type="band2Vert">
      <w:rPr>
        <w:rFonts w:ascii="Arial" w:hAnsi="Arial"/>
        <w:color w:val="404040"/>
        <w:sz w:val="22"/>
      </w:rPr>
      <w:tblPr/>
      <w:tcPr>
        <w:shd w:val="clear" w:color="DAEEF3" w:fill="auto"/>
      </w:tcPr>
    </w:tblStylePr>
    <w:tblStylePr w:type="band1Horz">
      <w:rPr>
        <w:rFonts w:ascii="Arial" w:hAnsi="Arial"/>
        <w:color w:val="404040"/>
        <w:sz w:val="22"/>
      </w:rPr>
    </w:tblStylePr>
    <w:tblStylePr w:type="band2Horz">
      <w:rPr>
        <w:rFonts w:ascii="Arial" w:hAnsi="Arial"/>
        <w:color w:val="404040"/>
        <w:sz w:val="22"/>
      </w:rPr>
      <w:tblPr/>
      <w:tcPr>
        <w:shd w:val="clear" w:color="DAEEF3" w:fill="auto"/>
      </w:tcPr>
    </w:tblStylePr>
  </w:style>
  <w:style w:type="table" w:customStyle="1" w:styleId="Lined-Accent6">
    <w:name w:val="Lined - Accent 6"/>
    <w:basedOn w:val="a1"/>
    <w:uiPriority w:val="99"/>
    <w:rsid w:val="007B025C"/>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auto"/>
      </w:tcPr>
    </w:tblStylePr>
    <w:tblStylePr w:type="lastRow">
      <w:rPr>
        <w:rFonts w:ascii="Arial" w:hAnsi="Arial"/>
        <w:color w:val="F2F2F2"/>
        <w:sz w:val="22"/>
      </w:rPr>
      <w:tblPr/>
      <w:tcPr>
        <w:shd w:val="clear" w:color="F79646" w:fill="auto"/>
      </w:tcPr>
    </w:tblStylePr>
    <w:tblStylePr w:type="firstCol">
      <w:rPr>
        <w:rFonts w:ascii="Arial" w:hAnsi="Arial"/>
        <w:color w:val="F2F2F2"/>
        <w:sz w:val="22"/>
      </w:rPr>
      <w:tblPr/>
      <w:tcPr>
        <w:shd w:val="clear" w:color="F79646" w:fill="auto"/>
      </w:tcPr>
    </w:tblStylePr>
    <w:tblStylePr w:type="lastCol">
      <w:rPr>
        <w:rFonts w:ascii="Arial" w:hAnsi="Arial"/>
        <w:color w:val="F2F2F2"/>
        <w:sz w:val="22"/>
      </w:rPr>
      <w:tblPr/>
      <w:tcPr>
        <w:shd w:val="clear" w:color="F7964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fill="auto"/>
      </w:tcPr>
    </w:tblStylePr>
    <w:tblStylePr w:type="band1Horz">
      <w:rPr>
        <w:rFonts w:ascii="Arial" w:hAnsi="Arial"/>
        <w:color w:val="404040"/>
        <w:sz w:val="22"/>
      </w:rPr>
    </w:tblStylePr>
    <w:tblStylePr w:type="band2Horz">
      <w:rPr>
        <w:rFonts w:ascii="Arial" w:hAnsi="Arial"/>
        <w:color w:val="404040"/>
        <w:sz w:val="22"/>
      </w:rPr>
      <w:tblPr/>
      <w:tcPr>
        <w:shd w:val="clear" w:color="FDE9D8" w:fill="auto"/>
      </w:tcPr>
    </w:tblStylePr>
  </w:style>
  <w:style w:type="table" w:customStyle="1" w:styleId="BorderedLined-Accent">
    <w:name w:val="Bordered &amp; Lined - Accent"/>
    <w:basedOn w:val="a1"/>
    <w:uiPriority w:val="99"/>
    <w:rsid w:val="007B025C"/>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FFFFF" w:fill="auto"/>
      </w:tcPr>
    </w:tblStylePr>
    <w:tblStylePr w:type="band1Horz">
      <w:rPr>
        <w:rFonts w:ascii="Arial" w:hAnsi="Arial"/>
        <w:color w:val="404040"/>
        <w:sz w:val="22"/>
      </w:rPr>
    </w:tblStylePr>
    <w:tblStylePr w:type="band2Horz">
      <w:rPr>
        <w:rFonts w:ascii="Arial" w:hAnsi="Arial"/>
        <w:color w:val="404040"/>
        <w:sz w:val="22"/>
      </w:rPr>
      <w:tblPr/>
      <w:tcPr>
        <w:shd w:val="clear" w:color="FFFFFF" w:fill="auto"/>
      </w:tcPr>
    </w:tblStylePr>
  </w:style>
  <w:style w:type="table" w:customStyle="1" w:styleId="BorderedLined-Accent1">
    <w:name w:val="Bordered &amp; Lined - Accent 1"/>
    <w:basedOn w:val="a1"/>
    <w:uiPriority w:val="99"/>
    <w:rsid w:val="007B025C"/>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auto"/>
      </w:tcPr>
    </w:tblStylePr>
    <w:tblStylePr w:type="lastRow">
      <w:rPr>
        <w:rFonts w:ascii="Arial" w:hAnsi="Arial"/>
        <w:color w:val="F2F2F2"/>
        <w:sz w:val="22"/>
      </w:rPr>
      <w:tblPr/>
      <w:tcPr>
        <w:shd w:val="clear" w:color="5D8AC2" w:fill="auto"/>
      </w:tcPr>
    </w:tblStylePr>
    <w:tblStylePr w:type="firstCol">
      <w:rPr>
        <w:rFonts w:ascii="Arial" w:hAnsi="Arial"/>
        <w:color w:val="F2F2F2"/>
        <w:sz w:val="22"/>
      </w:rPr>
      <w:tblPr/>
      <w:tcPr>
        <w:shd w:val="clear" w:color="5D8AC2" w:fill="auto"/>
      </w:tcPr>
    </w:tblStylePr>
    <w:tblStylePr w:type="lastCol">
      <w:rPr>
        <w:rFonts w:ascii="Arial" w:hAnsi="Arial"/>
        <w:color w:val="F2F2F2"/>
        <w:sz w:val="22"/>
      </w:rPr>
      <w:tblPr/>
      <w:tcPr>
        <w:shd w:val="clear" w:color="5D8AC2" w:fill="auto"/>
      </w:tcPr>
    </w:tblStylePr>
    <w:tblStylePr w:type="band1Vert">
      <w:rPr>
        <w:rFonts w:ascii="Arial" w:hAnsi="Arial"/>
        <w:color w:val="404040"/>
        <w:sz w:val="22"/>
      </w:rPr>
    </w:tblStylePr>
    <w:tblStylePr w:type="band2Vert">
      <w:rPr>
        <w:rFonts w:ascii="Arial" w:hAnsi="Arial"/>
        <w:color w:val="404040"/>
        <w:sz w:val="22"/>
      </w:rPr>
      <w:tblPr/>
      <w:tcPr>
        <w:shd w:val="clear" w:color="C7D7EA" w:fill="auto"/>
      </w:tcPr>
    </w:tblStylePr>
    <w:tblStylePr w:type="band1Horz">
      <w:rPr>
        <w:rFonts w:ascii="Arial" w:hAnsi="Arial"/>
        <w:color w:val="404040"/>
        <w:sz w:val="22"/>
      </w:rPr>
    </w:tblStylePr>
    <w:tblStylePr w:type="band2Horz">
      <w:rPr>
        <w:rFonts w:ascii="Arial" w:hAnsi="Arial"/>
        <w:color w:val="404040"/>
        <w:sz w:val="22"/>
      </w:rPr>
      <w:tblPr/>
      <w:tcPr>
        <w:shd w:val="clear" w:color="C7D7EA" w:fill="auto"/>
      </w:tcPr>
    </w:tblStylePr>
  </w:style>
  <w:style w:type="table" w:customStyle="1" w:styleId="BorderedLined-Accent2">
    <w:name w:val="Bordered &amp; Lined - Accent 2"/>
    <w:basedOn w:val="a1"/>
    <w:uiPriority w:val="99"/>
    <w:rsid w:val="007B025C"/>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auto"/>
      </w:tcPr>
    </w:tblStylePr>
    <w:tblStylePr w:type="lastRow">
      <w:rPr>
        <w:rFonts w:ascii="Arial" w:hAnsi="Arial"/>
        <w:color w:val="F2F2F2"/>
        <w:sz w:val="22"/>
      </w:rPr>
      <w:tblPr/>
      <w:tcPr>
        <w:shd w:val="clear" w:color="D99695" w:fill="auto"/>
      </w:tcPr>
    </w:tblStylePr>
    <w:tblStylePr w:type="firstCol">
      <w:rPr>
        <w:rFonts w:ascii="Arial" w:hAnsi="Arial"/>
        <w:color w:val="F2F2F2"/>
        <w:sz w:val="22"/>
      </w:rPr>
      <w:tblPr/>
      <w:tcPr>
        <w:shd w:val="clear" w:color="D99695" w:fill="auto"/>
      </w:tcPr>
    </w:tblStylePr>
    <w:tblStylePr w:type="lastCol">
      <w:rPr>
        <w:rFonts w:ascii="Arial" w:hAnsi="Arial"/>
        <w:color w:val="F2F2F2"/>
        <w:sz w:val="22"/>
      </w:rPr>
      <w:tblPr/>
      <w:tcPr>
        <w:shd w:val="clear" w:color="D99695" w:fill="auto"/>
      </w:tcPr>
    </w:tblStylePr>
    <w:tblStylePr w:type="band1Vert">
      <w:rPr>
        <w:rFonts w:ascii="Arial" w:hAnsi="Arial"/>
        <w:color w:val="404040"/>
        <w:sz w:val="22"/>
      </w:rPr>
    </w:tblStylePr>
    <w:tblStylePr w:type="band2Vert">
      <w:rPr>
        <w:rFonts w:ascii="Arial" w:hAnsi="Arial"/>
        <w:color w:val="404040"/>
        <w:sz w:val="22"/>
      </w:rPr>
      <w:tblPr/>
      <w:tcPr>
        <w:shd w:val="clear" w:color="F2DCDC" w:fill="auto"/>
      </w:tcPr>
    </w:tblStylePr>
    <w:tblStylePr w:type="band1Horz">
      <w:rPr>
        <w:rFonts w:ascii="Arial" w:hAnsi="Arial"/>
        <w:color w:val="404040"/>
        <w:sz w:val="22"/>
      </w:rPr>
    </w:tblStylePr>
    <w:tblStylePr w:type="band2Horz">
      <w:rPr>
        <w:rFonts w:ascii="Arial" w:hAnsi="Arial"/>
        <w:color w:val="404040"/>
        <w:sz w:val="22"/>
      </w:rPr>
      <w:tblPr/>
      <w:tcPr>
        <w:shd w:val="clear" w:color="F2DCDC" w:fill="auto"/>
      </w:tcPr>
    </w:tblStylePr>
  </w:style>
  <w:style w:type="table" w:customStyle="1" w:styleId="BorderedLined-Accent3">
    <w:name w:val="Bordered &amp; Lined - Accent 3"/>
    <w:basedOn w:val="a1"/>
    <w:uiPriority w:val="99"/>
    <w:rsid w:val="007B025C"/>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auto"/>
      </w:tcPr>
    </w:tblStylePr>
    <w:tblStylePr w:type="lastRow">
      <w:rPr>
        <w:rFonts w:ascii="Arial" w:hAnsi="Arial"/>
        <w:color w:val="F2F2F2"/>
        <w:sz w:val="22"/>
      </w:rPr>
      <w:tblPr/>
      <w:tcPr>
        <w:shd w:val="clear" w:color="9ABB59" w:fill="auto"/>
      </w:tcPr>
    </w:tblStylePr>
    <w:tblStylePr w:type="firstCol">
      <w:rPr>
        <w:rFonts w:ascii="Arial" w:hAnsi="Arial"/>
        <w:color w:val="F2F2F2"/>
        <w:sz w:val="22"/>
      </w:rPr>
      <w:tblPr/>
      <w:tcPr>
        <w:shd w:val="clear" w:color="9ABB59" w:fill="auto"/>
      </w:tcPr>
    </w:tblStylePr>
    <w:tblStylePr w:type="lastCol">
      <w:rPr>
        <w:rFonts w:ascii="Arial" w:hAnsi="Arial"/>
        <w:color w:val="F2F2F2"/>
        <w:sz w:val="22"/>
      </w:rPr>
      <w:tblPr/>
      <w:tcPr>
        <w:shd w:val="clear" w:color="9ABB59" w:fill="auto"/>
      </w:tcPr>
    </w:tblStylePr>
    <w:tblStylePr w:type="band1Vert">
      <w:rPr>
        <w:rFonts w:ascii="Arial" w:hAnsi="Arial"/>
        <w:color w:val="404040"/>
        <w:sz w:val="22"/>
      </w:rPr>
    </w:tblStylePr>
    <w:tblStylePr w:type="band2Vert">
      <w:rPr>
        <w:rFonts w:ascii="Arial" w:hAnsi="Arial"/>
        <w:color w:val="404040"/>
        <w:sz w:val="22"/>
      </w:rPr>
      <w:tblPr/>
      <w:tcPr>
        <w:shd w:val="clear" w:color="EAF1DC" w:fill="auto"/>
      </w:tcPr>
    </w:tblStylePr>
    <w:tblStylePr w:type="band1Horz">
      <w:rPr>
        <w:rFonts w:ascii="Arial" w:hAnsi="Arial"/>
        <w:color w:val="404040"/>
        <w:sz w:val="22"/>
      </w:rPr>
    </w:tblStylePr>
    <w:tblStylePr w:type="band2Horz">
      <w:rPr>
        <w:rFonts w:ascii="Arial" w:hAnsi="Arial"/>
        <w:color w:val="404040"/>
        <w:sz w:val="22"/>
      </w:rPr>
      <w:tblPr/>
      <w:tcPr>
        <w:shd w:val="clear" w:color="EAF1DC" w:fill="auto"/>
      </w:tcPr>
    </w:tblStylePr>
  </w:style>
  <w:style w:type="table" w:customStyle="1" w:styleId="BorderedLined-Accent4">
    <w:name w:val="Bordered &amp; Lined - Accent 4"/>
    <w:basedOn w:val="a1"/>
    <w:uiPriority w:val="99"/>
    <w:rsid w:val="007B025C"/>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auto"/>
      </w:tcPr>
    </w:tblStylePr>
    <w:tblStylePr w:type="lastRow">
      <w:rPr>
        <w:rFonts w:ascii="Arial" w:hAnsi="Arial"/>
        <w:color w:val="F2F2F2"/>
        <w:sz w:val="22"/>
      </w:rPr>
      <w:tblPr/>
      <w:tcPr>
        <w:shd w:val="clear" w:color="B2A1C6" w:fill="auto"/>
      </w:tcPr>
    </w:tblStylePr>
    <w:tblStylePr w:type="firstCol">
      <w:rPr>
        <w:rFonts w:ascii="Arial" w:hAnsi="Arial"/>
        <w:color w:val="F2F2F2"/>
        <w:sz w:val="22"/>
      </w:rPr>
      <w:tblPr/>
      <w:tcPr>
        <w:shd w:val="clear" w:color="B2A1C6" w:fill="auto"/>
      </w:tcPr>
    </w:tblStylePr>
    <w:tblStylePr w:type="lastCol">
      <w:rPr>
        <w:rFonts w:ascii="Arial" w:hAnsi="Arial"/>
        <w:color w:val="F2F2F2"/>
        <w:sz w:val="22"/>
      </w:rPr>
      <w:tblPr/>
      <w:tcPr>
        <w:shd w:val="clear" w:color="B2A1C6" w:fill="auto"/>
      </w:tcPr>
    </w:tblStylePr>
    <w:tblStylePr w:type="band1Vert">
      <w:rPr>
        <w:rFonts w:ascii="Arial" w:hAnsi="Arial"/>
        <w:color w:val="404040"/>
        <w:sz w:val="22"/>
      </w:rPr>
    </w:tblStylePr>
    <w:tblStylePr w:type="band2Vert">
      <w:rPr>
        <w:rFonts w:ascii="Arial" w:hAnsi="Arial"/>
        <w:color w:val="404040"/>
        <w:sz w:val="22"/>
      </w:rPr>
      <w:tblPr/>
      <w:tcPr>
        <w:shd w:val="clear" w:color="E5DFEC" w:fill="auto"/>
      </w:tcPr>
    </w:tblStylePr>
    <w:tblStylePr w:type="band1Horz">
      <w:rPr>
        <w:rFonts w:ascii="Arial" w:hAnsi="Arial"/>
        <w:color w:val="404040"/>
        <w:sz w:val="22"/>
      </w:rPr>
    </w:tblStylePr>
    <w:tblStylePr w:type="band2Horz">
      <w:rPr>
        <w:rFonts w:ascii="Arial" w:hAnsi="Arial"/>
        <w:color w:val="404040"/>
        <w:sz w:val="22"/>
      </w:rPr>
      <w:tblPr/>
      <w:tcPr>
        <w:shd w:val="clear" w:color="E5DFEC" w:fill="auto"/>
      </w:tcPr>
    </w:tblStylePr>
  </w:style>
  <w:style w:type="table" w:customStyle="1" w:styleId="BorderedLined-Accent5">
    <w:name w:val="Bordered &amp; Lined - Accent 5"/>
    <w:basedOn w:val="a1"/>
    <w:uiPriority w:val="99"/>
    <w:rsid w:val="007B025C"/>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auto"/>
      </w:tcPr>
    </w:tblStylePr>
    <w:tblStylePr w:type="lastRow">
      <w:rPr>
        <w:rFonts w:ascii="Arial" w:hAnsi="Arial"/>
        <w:color w:val="F2F2F2"/>
        <w:sz w:val="22"/>
      </w:rPr>
      <w:tblPr/>
      <w:tcPr>
        <w:shd w:val="clear" w:color="4BACC6" w:fill="auto"/>
      </w:tcPr>
    </w:tblStylePr>
    <w:tblStylePr w:type="firstCol">
      <w:rPr>
        <w:rFonts w:ascii="Arial" w:hAnsi="Arial"/>
        <w:color w:val="F2F2F2"/>
        <w:sz w:val="22"/>
      </w:rPr>
      <w:tblPr/>
      <w:tcPr>
        <w:shd w:val="clear" w:color="4BACC6" w:fill="auto"/>
      </w:tcPr>
    </w:tblStylePr>
    <w:tblStylePr w:type="lastCol">
      <w:rPr>
        <w:rFonts w:ascii="Arial" w:hAnsi="Arial"/>
        <w:color w:val="F2F2F2"/>
        <w:sz w:val="22"/>
      </w:rPr>
      <w:tblPr/>
      <w:tcPr>
        <w:shd w:val="clear" w:color="4BACC6" w:fill="auto"/>
      </w:tcPr>
    </w:tblStylePr>
    <w:tblStylePr w:type="band1Vert">
      <w:rPr>
        <w:rFonts w:ascii="Arial" w:hAnsi="Arial"/>
        <w:color w:val="404040"/>
        <w:sz w:val="22"/>
      </w:rPr>
    </w:tblStylePr>
    <w:tblStylePr w:type="band2Vert">
      <w:rPr>
        <w:rFonts w:ascii="Arial" w:hAnsi="Arial"/>
        <w:color w:val="404040"/>
        <w:sz w:val="22"/>
      </w:rPr>
      <w:tblPr/>
      <w:tcPr>
        <w:shd w:val="clear" w:color="DAEEF3" w:fill="auto"/>
      </w:tcPr>
    </w:tblStylePr>
    <w:tblStylePr w:type="band1Horz">
      <w:rPr>
        <w:rFonts w:ascii="Arial" w:hAnsi="Arial"/>
        <w:color w:val="404040"/>
        <w:sz w:val="22"/>
      </w:rPr>
    </w:tblStylePr>
    <w:tblStylePr w:type="band2Horz">
      <w:rPr>
        <w:rFonts w:ascii="Arial" w:hAnsi="Arial"/>
        <w:color w:val="404040"/>
        <w:sz w:val="22"/>
      </w:rPr>
      <w:tblPr/>
      <w:tcPr>
        <w:shd w:val="clear" w:color="DAEEF3" w:fill="auto"/>
      </w:tcPr>
    </w:tblStylePr>
  </w:style>
  <w:style w:type="table" w:customStyle="1" w:styleId="BorderedLined-Accent6">
    <w:name w:val="Bordered &amp; Lined - Accent 6"/>
    <w:basedOn w:val="a1"/>
    <w:uiPriority w:val="99"/>
    <w:rsid w:val="007B025C"/>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auto"/>
      </w:tcPr>
    </w:tblStylePr>
    <w:tblStylePr w:type="lastRow">
      <w:rPr>
        <w:rFonts w:ascii="Arial" w:hAnsi="Arial"/>
        <w:color w:val="F2F2F2"/>
        <w:sz w:val="22"/>
      </w:rPr>
      <w:tblPr/>
      <w:tcPr>
        <w:shd w:val="clear" w:color="F79646" w:fill="auto"/>
      </w:tcPr>
    </w:tblStylePr>
    <w:tblStylePr w:type="firstCol">
      <w:rPr>
        <w:rFonts w:ascii="Arial" w:hAnsi="Arial"/>
        <w:color w:val="F2F2F2"/>
        <w:sz w:val="22"/>
      </w:rPr>
      <w:tblPr/>
      <w:tcPr>
        <w:shd w:val="clear" w:color="F79646" w:fill="auto"/>
      </w:tcPr>
    </w:tblStylePr>
    <w:tblStylePr w:type="lastCol">
      <w:rPr>
        <w:rFonts w:ascii="Arial" w:hAnsi="Arial"/>
        <w:color w:val="F2F2F2"/>
        <w:sz w:val="22"/>
      </w:rPr>
      <w:tblPr/>
      <w:tcPr>
        <w:shd w:val="clear" w:color="F7964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fill="auto"/>
      </w:tcPr>
    </w:tblStylePr>
    <w:tblStylePr w:type="band1Horz">
      <w:rPr>
        <w:rFonts w:ascii="Arial" w:hAnsi="Arial"/>
        <w:color w:val="404040"/>
        <w:sz w:val="22"/>
      </w:rPr>
    </w:tblStylePr>
    <w:tblStylePr w:type="band2Horz">
      <w:rPr>
        <w:rFonts w:ascii="Arial" w:hAnsi="Arial"/>
        <w:color w:val="404040"/>
        <w:sz w:val="22"/>
      </w:rPr>
      <w:tblPr/>
      <w:tcPr>
        <w:shd w:val="clear" w:color="FDE9D8" w:fill="auto"/>
      </w:tcPr>
    </w:tblStylePr>
  </w:style>
  <w:style w:type="table" w:customStyle="1" w:styleId="Bordered">
    <w:name w:val="Bordered"/>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
    <w:name w:val="footnote text"/>
    <w:basedOn w:val="a"/>
    <w:link w:val="af0"/>
    <w:uiPriority w:val="99"/>
    <w:semiHidden/>
    <w:unhideWhenUsed/>
    <w:rsid w:val="007B025C"/>
    <w:pPr>
      <w:spacing w:after="40" w:line="240" w:lineRule="auto"/>
    </w:pPr>
    <w:rPr>
      <w:rFonts w:ascii="Calibri" w:eastAsia="Times New Roman" w:hAnsi="Calibri" w:cs="Calibri"/>
      <w:sz w:val="18"/>
      <w:lang w:eastAsia="ru-RU"/>
    </w:rPr>
  </w:style>
  <w:style w:type="character" w:customStyle="1" w:styleId="af0">
    <w:name w:val="Текст сноски Знак"/>
    <w:basedOn w:val="a0"/>
    <w:link w:val="af"/>
    <w:uiPriority w:val="99"/>
    <w:semiHidden/>
    <w:rsid w:val="007B025C"/>
    <w:rPr>
      <w:rFonts w:ascii="Calibri" w:eastAsia="Times New Roman" w:hAnsi="Calibri" w:cs="Calibri"/>
      <w:sz w:val="18"/>
      <w:lang w:eastAsia="ru-RU"/>
    </w:rPr>
  </w:style>
  <w:style w:type="character" w:styleId="af1">
    <w:name w:val="footnote reference"/>
    <w:basedOn w:val="a0"/>
    <w:uiPriority w:val="99"/>
    <w:unhideWhenUsed/>
    <w:rsid w:val="007B025C"/>
    <w:rPr>
      <w:vertAlign w:val="superscript"/>
    </w:rPr>
  </w:style>
  <w:style w:type="paragraph" w:styleId="af2">
    <w:name w:val="endnote text"/>
    <w:basedOn w:val="a"/>
    <w:link w:val="af3"/>
    <w:uiPriority w:val="99"/>
    <w:semiHidden/>
    <w:unhideWhenUsed/>
    <w:rsid w:val="007B025C"/>
    <w:pPr>
      <w:spacing w:after="0" w:line="240" w:lineRule="auto"/>
    </w:pPr>
    <w:rPr>
      <w:rFonts w:ascii="Calibri" w:eastAsia="Times New Roman" w:hAnsi="Calibri" w:cs="Calibri"/>
      <w:sz w:val="20"/>
      <w:lang w:eastAsia="ru-RU"/>
    </w:rPr>
  </w:style>
  <w:style w:type="character" w:customStyle="1" w:styleId="af3">
    <w:name w:val="Текст концевой сноски Знак"/>
    <w:basedOn w:val="a0"/>
    <w:link w:val="af2"/>
    <w:uiPriority w:val="99"/>
    <w:semiHidden/>
    <w:rsid w:val="007B025C"/>
    <w:rPr>
      <w:rFonts w:ascii="Calibri" w:eastAsia="Times New Roman" w:hAnsi="Calibri" w:cs="Calibri"/>
      <w:sz w:val="20"/>
      <w:lang w:eastAsia="ru-RU"/>
    </w:rPr>
  </w:style>
  <w:style w:type="character" w:styleId="af4">
    <w:name w:val="endnote reference"/>
    <w:basedOn w:val="a0"/>
    <w:uiPriority w:val="99"/>
    <w:semiHidden/>
    <w:unhideWhenUsed/>
    <w:rsid w:val="007B025C"/>
    <w:rPr>
      <w:vertAlign w:val="superscript"/>
    </w:rPr>
  </w:style>
  <w:style w:type="paragraph" w:styleId="15">
    <w:name w:val="toc 1"/>
    <w:basedOn w:val="a"/>
    <w:next w:val="a"/>
    <w:uiPriority w:val="39"/>
    <w:unhideWhenUsed/>
    <w:rsid w:val="007B025C"/>
    <w:pPr>
      <w:spacing w:after="57"/>
    </w:pPr>
    <w:rPr>
      <w:rFonts w:ascii="Calibri" w:eastAsia="Times New Roman" w:hAnsi="Calibri" w:cs="Calibri"/>
      <w:lang w:eastAsia="ru-RU"/>
    </w:rPr>
  </w:style>
  <w:style w:type="paragraph" w:styleId="24">
    <w:name w:val="toc 2"/>
    <w:basedOn w:val="a"/>
    <w:next w:val="a"/>
    <w:uiPriority w:val="39"/>
    <w:unhideWhenUsed/>
    <w:rsid w:val="007B025C"/>
    <w:pPr>
      <w:spacing w:after="57"/>
      <w:ind w:left="283"/>
    </w:pPr>
    <w:rPr>
      <w:rFonts w:ascii="Calibri" w:eastAsia="Times New Roman" w:hAnsi="Calibri" w:cs="Calibri"/>
      <w:lang w:eastAsia="ru-RU"/>
    </w:rPr>
  </w:style>
  <w:style w:type="paragraph" w:styleId="32">
    <w:name w:val="toc 3"/>
    <w:basedOn w:val="a"/>
    <w:next w:val="a"/>
    <w:uiPriority w:val="39"/>
    <w:unhideWhenUsed/>
    <w:rsid w:val="007B025C"/>
    <w:pPr>
      <w:spacing w:after="57"/>
      <w:ind w:left="567"/>
    </w:pPr>
    <w:rPr>
      <w:rFonts w:ascii="Calibri" w:eastAsia="Times New Roman" w:hAnsi="Calibri" w:cs="Calibri"/>
      <w:lang w:eastAsia="ru-RU"/>
    </w:rPr>
  </w:style>
  <w:style w:type="paragraph" w:styleId="42">
    <w:name w:val="toc 4"/>
    <w:basedOn w:val="a"/>
    <w:next w:val="a"/>
    <w:uiPriority w:val="39"/>
    <w:unhideWhenUsed/>
    <w:rsid w:val="007B025C"/>
    <w:pPr>
      <w:spacing w:after="57"/>
      <w:ind w:left="850"/>
    </w:pPr>
    <w:rPr>
      <w:rFonts w:ascii="Calibri" w:eastAsia="Times New Roman" w:hAnsi="Calibri" w:cs="Calibri"/>
      <w:lang w:eastAsia="ru-RU"/>
    </w:rPr>
  </w:style>
  <w:style w:type="paragraph" w:styleId="52">
    <w:name w:val="toc 5"/>
    <w:basedOn w:val="a"/>
    <w:next w:val="a"/>
    <w:uiPriority w:val="39"/>
    <w:unhideWhenUsed/>
    <w:rsid w:val="007B025C"/>
    <w:pPr>
      <w:spacing w:after="57"/>
      <w:ind w:left="1134"/>
    </w:pPr>
    <w:rPr>
      <w:rFonts w:ascii="Calibri" w:eastAsia="Times New Roman" w:hAnsi="Calibri" w:cs="Calibri"/>
      <w:lang w:eastAsia="ru-RU"/>
    </w:rPr>
  </w:style>
  <w:style w:type="paragraph" w:styleId="62">
    <w:name w:val="toc 6"/>
    <w:basedOn w:val="a"/>
    <w:next w:val="a"/>
    <w:uiPriority w:val="39"/>
    <w:unhideWhenUsed/>
    <w:rsid w:val="007B025C"/>
    <w:pPr>
      <w:spacing w:after="57"/>
      <w:ind w:left="1417"/>
    </w:pPr>
    <w:rPr>
      <w:rFonts w:ascii="Calibri" w:eastAsia="Times New Roman" w:hAnsi="Calibri" w:cs="Calibri"/>
      <w:lang w:eastAsia="ru-RU"/>
    </w:rPr>
  </w:style>
  <w:style w:type="paragraph" w:styleId="72">
    <w:name w:val="toc 7"/>
    <w:basedOn w:val="a"/>
    <w:next w:val="a"/>
    <w:uiPriority w:val="39"/>
    <w:unhideWhenUsed/>
    <w:rsid w:val="007B025C"/>
    <w:pPr>
      <w:spacing w:after="57"/>
      <w:ind w:left="1701"/>
    </w:pPr>
    <w:rPr>
      <w:rFonts w:ascii="Calibri" w:eastAsia="Times New Roman" w:hAnsi="Calibri" w:cs="Calibri"/>
      <w:lang w:eastAsia="ru-RU"/>
    </w:rPr>
  </w:style>
  <w:style w:type="paragraph" w:styleId="82">
    <w:name w:val="toc 8"/>
    <w:basedOn w:val="a"/>
    <w:next w:val="a"/>
    <w:uiPriority w:val="39"/>
    <w:unhideWhenUsed/>
    <w:rsid w:val="007B025C"/>
    <w:pPr>
      <w:spacing w:after="57"/>
      <w:ind w:left="1984"/>
    </w:pPr>
    <w:rPr>
      <w:rFonts w:ascii="Calibri" w:eastAsia="Times New Roman" w:hAnsi="Calibri" w:cs="Calibri"/>
      <w:lang w:eastAsia="ru-RU"/>
    </w:rPr>
  </w:style>
  <w:style w:type="paragraph" w:styleId="92">
    <w:name w:val="toc 9"/>
    <w:basedOn w:val="a"/>
    <w:next w:val="a"/>
    <w:uiPriority w:val="39"/>
    <w:unhideWhenUsed/>
    <w:rsid w:val="007B025C"/>
    <w:pPr>
      <w:spacing w:after="57"/>
      <w:ind w:left="2268"/>
    </w:pPr>
    <w:rPr>
      <w:rFonts w:ascii="Calibri" w:eastAsia="Times New Roman" w:hAnsi="Calibri" w:cs="Calibri"/>
      <w:lang w:eastAsia="ru-RU"/>
    </w:rPr>
  </w:style>
  <w:style w:type="paragraph" w:styleId="af5">
    <w:name w:val="TOC Heading"/>
    <w:uiPriority w:val="39"/>
    <w:unhideWhenUsed/>
    <w:rsid w:val="007B025C"/>
    <w:pPr>
      <w:spacing w:after="0" w:line="240" w:lineRule="auto"/>
    </w:pPr>
    <w:rPr>
      <w:rFonts w:ascii="Calibri" w:eastAsia="Times New Roman" w:hAnsi="Calibri" w:cs="Times New Roman"/>
      <w:sz w:val="20"/>
      <w:szCs w:val="20"/>
      <w:lang w:eastAsia="ru-RU"/>
    </w:rPr>
  </w:style>
  <w:style w:type="paragraph" w:styleId="af6">
    <w:name w:val="table of figures"/>
    <w:basedOn w:val="a"/>
    <w:next w:val="a"/>
    <w:uiPriority w:val="99"/>
    <w:unhideWhenUsed/>
    <w:rsid w:val="007B025C"/>
    <w:pPr>
      <w:spacing w:after="0"/>
    </w:pPr>
    <w:rPr>
      <w:rFonts w:ascii="Calibri" w:eastAsia="Times New Roman" w:hAnsi="Calibri" w:cs="Calibri"/>
      <w:lang w:eastAsia="ru-RU"/>
    </w:rPr>
  </w:style>
  <w:style w:type="paragraph" w:styleId="af7">
    <w:name w:val="Balloon Text"/>
    <w:basedOn w:val="a"/>
    <w:link w:val="af8"/>
    <w:uiPriority w:val="99"/>
    <w:semiHidden/>
    <w:rsid w:val="007B025C"/>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7B025C"/>
    <w:rPr>
      <w:rFonts w:ascii="Tahoma" w:eastAsia="Times New Roman" w:hAnsi="Tahoma" w:cs="Tahoma"/>
      <w:sz w:val="16"/>
      <w:szCs w:val="16"/>
      <w:lang w:eastAsia="ru-RU"/>
    </w:rPr>
  </w:style>
  <w:style w:type="character" w:customStyle="1" w:styleId="apple-converted-space">
    <w:name w:val="apple-converted-space"/>
    <w:basedOn w:val="a0"/>
    <w:uiPriority w:val="99"/>
    <w:rsid w:val="007B025C"/>
  </w:style>
  <w:style w:type="character" w:styleId="af9">
    <w:name w:val="page number"/>
    <w:basedOn w:val="a0"/>
    <w:uiPriority w:val="99"/>
    <w:rsid w:val="007B025C"/>
  </w:style>
  <w:style w:type="paragraph" w:customStyle="1" w:styleId="ConsPlusNonformat">
    <w:name w:val="ConsPlusNonformat"/>
    <w:uiPriority w:val="99"/>
    <w:rsid w:val="007B025C"/>
    <w:pPr>
      <w:spacing w:after="0" w:line="240" w:lineRule="auto"/>
    </w:pPr>
    <w:rPr>
      <w:rFonts w:ascii="Courier New" w:eastAsia="Times New Roman" w:hAnsi="Courier New" w:cs="Courier New"/>
      <w:sz w:val="20"/>
      <w:szCs w:val="20"/>
      <w:lang w:eastAsia="ru-RU"/>
    </w:rPr>
  </w:style>
  <w:style w:type="paragraph" w:customStyle="1" w:styleId="afa">
    <w:name w:val="Знак Знак Знак Знак"/>
    <w:basedOn w:val="a"/>
    <w:uiPriority w:val="99"/>
    <w:rsid w:val="007B025C"/>
    <w:pPr>
      <w:spacing w:after="0" w:line="240" w:lineRule="auto"/>
    </w:pPr>
    <w:rPr>
      <w:rFonts w:ascii="Verdana" w:eastAsia="Times New Roman" w:hAnsi="Verdana" w:cs="Verdana"/>
      <w:sz w:val="20"/>
      <w:szCs w:val="20"/>
      <w:lang w:val="en-US"/>
    </w:rPr>
  </w:style>
  <w:style w:type="paragraph" w:styleId="afb">
    <w:name w:val="Body Text Indent"/>
    <w:basedOn w:val="a"/>
    <w:link w:val="afc"/>
    <w:uiPriority w:val="99"/>
    <w:rsid w:val="007B025C"/>
    <w:pPr>
      <w:spacing w:after="0" w:line="240" w:lineRule="auto"/>
      <w:ind w:firstLine="720"/>
      <w:jc w:val="both"/>
    </w:pPr>
    <w:rPr>
      <w:rFonts w:ascii="Calibri" w:eastAsia="Times New Roman" w:hAnsi="Calibri" w:cs="Calibri"/>
      <w:sz w:val="24"/>
      <w:szCs w:val="24"/>
      <w:lang w:eastAsia="ru-RU"/>
    </w:rPr>
  </w:style>
  <w:style w:type="character" w:customStyle="1" w:styleId="afc">
    <w:name w:val="Основной текст с отступом Знак"/>
    <w:basedOn w:val="a0"/>
    <w:link w:val="afb"/>
    <w:uiPriority w:val="99"/>
    <w:rsid w:val="007B025C"/>
    <w:rPr>
      <w:rFonts w:ascii="Calibri" w:eastAsia="Times New Roman" w:hAnsi="Calibri" w:cs="Calibri"/>
      <w:sz w:val="24"/>
      <w:szCs w:val="24"/>
      <w:lang w:eastAsia="ru-RU"/>
    </w:rPr>
  </w:style>
  <w:style w:type="paragraph" w:customStyle="1" w:styleId="16">
    <w:name w:val="Знак Знак Знак Знак1"/>
    <w:basedOn w:val="a"/>
    <w:uiPriority w:val="99"/>
    <w:rsid w:val="007B025C"/>
    <w:pPr>
      <w:spacing w:after="0" w:line="240" w:lineRule="auto"/>
    </w:pPr>
    <w:rPr>
      <w:rFonts w:ascii="Verdana" w:eastAsia="Times New Roman" w:hAnsi="Verdana" w:cs="Verdana"/>
      <w:sz w:val="20"/>
      <w:szCs w:val="20"/>
      <w:lang w:val="en-US"/>
    </w:rPr>
  </w:style>
  <w:style w:type="paragraph" w:styleId="33">
    <w:name w:val="Body Text Indent 3"/>
    <w:basedOn w:val="a"/>
    <w:link w:val="34"/>
    <w:uiPriority w:val="99"/>
    <w:semiHidden/>
    <w:rsid w:val="007B025C"/>
    <w:pPr>
      <w:spacing w:after="120"/>
      <w:ind w:left="283"/>
    </w:pPr>
    <w:rPr>
      <w:rFonts w:ascii="Calibri" w:eastAsia="Times New Roman" w:hAnsi="Calibri" w:cs="Calibri"/>
      <w:sz w:val="16"/>
      <w:szCs w:val="16"/>
      <w:lang w:eastAsia="ru-RU"/>
    </w:rPr>
  </w:style>
  <w:style w:type="character" w:customStyle="1" w:styleId="34">
    <w:name w:val="Основной текст с отступом 3 Знак"/>
    <w:basedOn w:val="a0"/>
    <w:link w:val="33"/>
    <w:uiPriority w:val="99"/>
    <w:semiHidden/>
    <w:rsid w:val="007B025C"/>
    <w:rPr>
      <w:rFonts w:ascii="Calibri" w:eastAsia="Times New Roman" w:hAnsi="Calibri" w:cs="Calibri"/>
      <w:sz w:val="16"/>
      <w:szCs w:val="16"/>
      <w:lang w:eastAsia="ru-RU"/>
    </w:rPr>
  </w:style>
  <w:style w:type="paragraph" w:customStyle="1" w:styleId="NoSpacing1">
    <w:name w:val="No Spacing1"/>
    <w:uiPriority w:val="99"/>
    <w:rsid w:val="007B025C"/>
    <w:pPr>
      <w:widowControl w:val="0"/>
      <w:spacing w:after="0" w:line="240" w:lineRule="auto"/>
    </w:pPr>
    <w:rPr>
      <w:rFonts w:ascii="Calibri" w:eastAsia="Times New Roman" w:hAnsi="Calibri" w:cs="Calibri"/>
      <w:sz w:val="24"/>
      <w:szCs w:val="24"/>
      <w:lang w:eastAsia="ru-RU"/>
    </w:rPr>
  </w:style>
  <w:style w:type="paragraph" w:customStyle="1" w:styleId="17">
    <w:name w:val="Без интервала1"/>
    <w:uiPriority w:val="99"/>
    <w:rsid w:val="007B025C"/>
    <w:pPr>
      <w:spacing w:after="0" w:line="240" w:lineRule="auto"/>
    </w:pPr>
    <w:rPr>
      <w:rFonts w:ascii="Calibri" w:eastAsia="Times New Roman" w:hAnsi="Calibri" w:cs="Calibri"/>
    </w:rPr>
  </w:style>
  <w:style w:type="paragraph" w:customStyle="1" w:styleId="25">
    <w:name w:val="Без интервала2"/>
    <w:rsid w:val="007B025C"/>
    <w:pPr>
      <w:spacing w:after="0" w:line="240" w:lineRule="auto"/>
    </w:pPr>
    <w:rPr>
      <w:rFonts w:ascii="Calibri" w:eastAsia="Times New Roman" w:hAnsi="Calibri" w:cs="Calibri"/>
    </w:rPr>
  </w:style>
  <w:style w:type="paragraph" w:styleId="afd">
    <w:name w:val="List Paragraph"/>
    <w:basedOn w:val="a"/>
    <w:uiPriority w:val="34"/>
    <w:qFormat/>
    <w:rsid w:val="007B025C"/>
    <w:pPr>
      <w:widowControl w:val="0"/>
      <w:spacing w:after="0" w:line="240" w:lineRule="auto"/>
      <w:ind w:left="720"/>
    </w:pPr>
    <w:rPr>
      <w:rFonts w:ascii="Calibri" w:eastAsia="Times New Roman" w:hAnsi="Calibri" w:cs="Calibri"/>
      <w:sz w:val="24"/>
      <w:szCs w:val="24"/>
      <w:lang w:eastAsia="ru-RU"/>
    </w:rPr>
  </w:style>
  <w:style w:type="paragraph" w:styleId="afe">
    <w:name w:val="No Spacing"/>
    <w:uiPriority w:val="1"/>
    <w:qFormat/>
    <w:rsid w:val="007B025C"/>
    <w:pPr>
      <w:spacing w:after="0" w:line="240" w:lineRule="auto"/>
    </w:pPr>
    <w:rPr>
      <w:rFonts w:ascii="Times New Roman" w:eastAsia="Times New Roman" w:hAnsi="Times New Roman" w:cs="Times New Roman"/>
      <w:sz w:val="24"/>
      <w:szCs w:val="24"/>
      <w:lang w:eastAsia="ru-RU"/>
    </w:rPr>
  </w:style>
  <w:style w:type="paragraph" w:styleId="aff">
    <w:name w:val="Normal (Web)"/>
    <w:basedOn w:val="a"/>
    <w:unhideWhenUsed/>
    <w:rsid w:val="007B025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3">
    <w:name w:val="Нет списка11"/>
    <w:next w:val="a2"/>
    <w:uiPriority w:val="99"/>
    <w:semiHidden/>
    <w:unhideWhenUsed/>
    <w:rsid w:val="007B025C"/>
  </w:style>
  <w:style w:type="table" w:customStyle="1" w:styleId="-71110">
    <w:name w:val="Таблица-сетка 7 цветная1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FFFFF" w:fill="auto"/>
      </w:tcPr>
    </w:tblStylePr>
    <w:tblStylePr w:type="band1Horz">
      <w:rPr>
        <w:rFonts w:ascii="Arial" w:hAnsi="Arial"/>
        <w:color w:val="7F7F7F"/>
        <w:sz w:val="22"/>
      </w:rPr>
      <w:tblPr/>
      <w:tcPr>
        <w:shd w:val="clear" w:color="FFFFFF" w:fill="auto"/>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auto"/>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auto"/>
      </w:tcPr>
    </w:tblStylePr>
    <w:tblStylePr w:type="band1Horz">
      <w:rPr>
        <w:rFonts w:ascii="Arial" w:hAnsi="Arial"/>
        <w:color w:val="A6BFDD"/>
        <w:sz w:val="22"/>
      </w:rPr>
      <w:tblPr/>
      <w:tcPr>
        <w:shd w:val="clear" w:color="DAE5F1" w:fill="auto"/>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auto"/>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auto"/>
      </w:tcPr>
    </w:tblStylePr>
    <w:tblStylePr w:type="band1Horz">
      <w:rPr>
        <w:rFonts w:ascii="Arial" w:hAnsi="Arial"/>
        <w:color w:val="D99695"/>
        <w:sz w:val="22"/>
      </w:rPr>
      <w:tblPr/>
      <w:tcPr>
        <w:shd w:val="clear" w:color="F2DCDC" w:fill="auto"/>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auto"/>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auto"/>
      </w:tcPr>
    </w:tblStylePr>
    <w:tblStylePr w:type="band1Horz">
      <w:rPr>
        <w:rFonts w:ascii="Arial" w:hAnsi="Arial"/>
        <w:color w:val="9ABB59"/>
        <w:sz w:val="22"/>
      </w:rPr>
      <w:tblPr/>
      <w:tcPr>
        <w:shd w:val="clear" w:color="EAF1DC" w:fill="auto"/>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auto"/>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auto"/>
      </w:tcPr>
    </w:tblStylePr>
    <w:tblStylePr w:type="band1Horz">
      <w:rPr>
        <w:rFonts w:ascii="Arial" w:hAnsi="Arial"/>
        <w:color w:val="B2A1C6"/>
        <w:sz w:val="22"/>
      </w:rPr>
      <w:tblPr/>
      <w:tcPr>
        <w:shd w:val="clear" w:color="E5DFEC" w:fill="auto"/>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auto"/>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auto"/>
      </w:tcPr>
    </w:tblStylePr>
    <w:tblStylePr w:type="band1Horz">
      <w:rPr>
        <w:rFonts w:ascii="Arial" w:hAnsi="Arial"/>
        <w:color w:val="266779"/>
        <w:sz w:val="22"/>
      </w:rPr>
      <w:tblPr/>
      <w:tcPr>
        <w:shd w:val="clear" w:color="DAEEF3" w:fill="auto"/>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auto"/>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auto"/>
      </w:tcPr>
    </w:tblStylePr>
    <w:tblStylePr w:type="band1Horz">
      <w:rPr>
        <w:rFonts w:ascii="Arial" w:hAnsi="Arial"/>
        <w:color w:val="B15407"/>
        <w:sz w:val="22"/>
      </w:rPr>
      <w:tblPr/>
      <w:tcPr>
        <w:shd w:val="clear" w:color="FDE9D8" w:fill="auto"/>
      </w:tcPr>
    </w:tblStylePr>
    <w:tblStylePr w:type="band2Horz">
      <w:rPr>
        <w:rFonts w:ascii="Arial" w:hAnsi="Arial"/>
        <w:color w:val="B15407"/>
        <w:sz w:val="22"/>
      </w:rPr>
    </w:tblStylePr>
  </w:style>
  <w:style w:type="table" w:customStyle="1" w:styleId="-71111">
    <w:name w:val="Список-таблица 7 цветная1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auto"/>
      </w:tcPr>
    </w:tblStylePr>
    <w:tblStylePr w:type="band1Horz">
      <w:rPr>
        <w:rFonts w:ascii="Arial" w:hAnsi="Arial"/>
        <w:color w:val="7F7F7F"/>
        <w:sz w:val="22"/>
      </w:rPr>
      <w:tblPr/>
      <w:tcPr>
        <w:shd w:val="clear" w:color="BFBFBF" w:fill="auto"/>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auto"/>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auto"/>
      </w:tcPr>
    </w:tblStylePr>
    <w:tblStylePr w:type="band1Horz">
      <w:rPr>
        <w:rFonts w:ascii="Arial" w:hAnsi="Arial"/>
        <w:color w:val="2A4A71"/>
        <w:sz w:val="22"/>
      </w:rPr>
      <w:tblPr/>
      <w:tcPr>
        <w:shd w:val="clear" w:color="D2DFEE" w:fill="auto"/>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auto"/>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auto"/>
      </w:tcPr>
    </w:tblStylePr>
    <w:tblStylePr w:type="band1Horz">
      <w:rPr>
        <w:rFonts w:ascii="Arial" w:hAnsi="Arial"/>
        <w:color w:val="D99695"/>
        <w:sz w:val="22"/>
      </w:rPr>
      <w:tblPr/>
      <w:tcPr>
        <w:shd w:val="clear" w:color="EFD2D2" w:fill="auto"/>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auto"/>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auto"/>
      </w:tcPr>
    </w:tblStylePr>
    <w:tblStylePr w:type="band1Horz">
      <w:rPr>
        <w:rFonts w:ascii="Arial" w:hAnsi="Arial"/>
        <w:color w:val="C3D69B"/>
        <w:sz w:val="22"/>
      </w:rPr>
      <w:tblPr/>
      <w:tcPr>
        <w:shd w:val="clear" w:color="E5EED5" w:fill="auto"/>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auto"/>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auto"/>
      </w:tcPr>
    </w:tblStylePr>
    <w:tblStylePr w:type="band1Horz">
      <w:rPr>
        <w:rFonts w:ascii="Arial" w:hAnsi="Arial"/>
        <w:color w:val="B2A1C6"/>
        <w:sz w:val="22"/>
      </w:rPr>
      <w:tblPr/>
      <w:tcPr>
        <w:shd w:val="clear" w:color="DFD8E7" w:fill="auto"/>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auto"/>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auto"/>
      </w:tcPr>
    </w:tblStylePr>
    <w:tblStylePr w:type="band1Horz">
      <w:rPr>
        <w:rFonts w:ascii="Arial" w:hAnsi="Arial"/>
        <w:color w:val="92CCDC"/>
        <w:sz w:val="22"/>
      </w:rPr>
      <w:tblPr/>
      <w:tcPr>
        <w:shd w:val="clear" w:color="D1EAF0" w:fill="auto"/>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auto"/>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auto"/>
      </w:tcPr>
    </w:tblStylePr>
    <w:tblStylePr w:type="band1Horz">
      <w:rPr>
        <w:rFonts w:ascii="Arial" w:hAnsi="Arial"/>
        <w:color w:val="FAC090"/>
        <w:sz w:val="22"/>
      </w:rPr>
      <w:tblPr/>
      <w:tcPr>
        <w:shd w:val="clear" w:color="FDE4D0" w:fill="auto"/>
      </w:tcPr>
    </w:tblStylePr>
    <w:tblStylePr w:type="band2Horz">
      <w:rPr>
        <w:rFonts w:ascii="Arial" w:hAnsi="Arial"/>
        <w:color w:val="FAC090"/>
        <w:sz w:val="22"/>
      </w:rPr>
    </w:tblStylePr>
  </w:style>
  <w:style w:type="character" w:styleId="aff0">
    <w:name w:val="Emphasis"/>
    <w:basedOn w:val="a0"/>
    <w:uiPriority w:val="99"/>
    <w:qFormat/>
    <w:rsid w:val="007B025C"/>
    <w:rPr>
      <w:rFonts w:cs="Times New Roman"/>
      <w:i/>
      <w:iCs/>
    </w:rPr>
  </w:style>
  <w:style w:type="table" w:customStyle="1" w:styleId="18">
    <w:name w:val="Сетка таблицы1"/>
    <w:basedOn w:val="a1"/>
    <w:next w:val="ae"/>
    <w:uiPriority w:val="39"/>
    <w:rsid w:val="007B025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5">
    <w:name w:val="Без интервала3"/>
    <w:rsid w:val="007B025C"/>
    <w:pPr>
      <w:widowControl w:val="0"/>
      <w:spacing w:after="0" w:line="240" w:lineRule="auto"/>
    </w:pPr>
    <w:rPr>
      <w:rFonts w:ascii="Calibri" w:eastAsia="Calibri" w:hAnsi="Calibri" w:cs="Times New Roman"/>
      <w:sz w:val="24"/>
      <w:szCs w:val="24"/>
      <w:lang w:eastAsia="ru-RU"/>
    </w:rPr>
  </w:style>
  <w:style w:type="paragraph" w:styleId="aff1">
    <w:name w:val="Body Text"/>
    <w:basedOn w:val="a"/>
    <w:link w:val="aff2"/>
    <w:uiPriority w:val="99"/>
    <w:rsid w:val="007B025C"/>
    <w:pPr>
      <w:widowControl w:val="0"/>
      <w:spacing w:after="0" w:line="240" w:lineRule="auto"/>
    </w:pPr>
    <w:rPr>
      <w:rFonts w:ascii="Times New Roman" w:eastAsia="Times New Roman" w:hAnsi="Times New Roman" w:cs="Times New Roman"/>
      <w:lang w:eastAsia="ru-RU"/>
    </w:rPr>
  </w:style>
  <w:style w:type="character" w:customStyle="1" w:styleId="aff2">
    <w:name w:val="Основной текст Знак"/>
    <w:basedOn w:val="a0"/>
    <w:link w:val="aff1"/>
    <w:uiPriority w:val="99"/>
    <w:rsid w:val="007B025C"/>
    <w:rPr>
      <w:rFonts w:ascii="Times New Roman" w:eastAsia="Times New Roman" w:hAnsi="Times New Roman" w:cs="Times New Roman"/>
      <w:lang w:eastAsia="ru-RU"/>
    </w:rPr>
  </w:style>
  <w:style w:type="table" w:customStyle="1" w:styleId="114">
    <w:name w:val="Сетка таблицы11"/>
    <w:basedOn w:val="a1"/>
    <w:next w:val="ae"/>
    <w:uiPriority w:val="39"/>
    <w:rsid w:val="007B025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next w:val="ae"/>
    <w:uiPriority w:val="59"/>
    <w:rsid w:val="007B025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e"/>
    <w:uiPriority w:val="59"/>
    <w:rsid w:val="007B02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e"/>
    <w:uiPriority w:val="59"/>
    <w:rsid w:val="007B025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025C"/>
    <w:pPr>
      <w:keepNext/>
      <w:keepLines/>
      <w:spacing w:before="480"/>
      <w:outlineLvl w:val="0"/>
    </w:pPr>
    <w:rPr>
      <w:rFonts w:ascii="Arial" w:eastAsia="Arial" w:hAnsi="Arial" w:cs="Arial"/>
      <w:sz w:val="40"/>
      <w:szCs w:val="40"/>
      <w:lang w:eastAsia="ru-RU"/>
    </w:rPr>
  </w:style>
  <w:style w:type="paragraph" w:styleId="2">
    <w:name w:val="heading 2"/>
    <w:basedOn w:val="a"/>
    <w:next w:val="a"/>
    <w:link w:val="20"/>
    <w:uiPriority w:val="9"/>
    <w:unhideWhenUsed/>
    <w:qFormat/>
    <w:rsid w:val="007B025C"/>
    <w:pPr>
      <w:keepNext/>
      <w:keepLines/>
      <w:spacing w:before="360"/>
      <w:outlineLvl w:val="1"/>
    </w:pPr>
    <w:rPr>
      <w:rFonts w:ascii="Arial" w:eastAsia="Arial" w:hAnsi="Arial" w:cs="Arial"/>
      <w:sz w:val="34"/>
      <w:lang w:eastAsia="ru-RU"/>
    </w:rPr>
  </w:style>
  <w:style w:type="paragraph" w:styleId="3">
    <w:name w:val="heading 3"/>
    <w:basedOn w:val="a"/>
    <w:next w:val="a"/>
    <w:link w:val="30"/>
    <w:uiPriority w:val="9"/>
    <w:unhideWhenUsed/>
    <w:qFormat/>
    <w:rsid w:val="007B025C"/>
    <w:pPr>
      <w:keepNext/>
      <w:keepLines/>
      <w:spacing w:before="320"/>
      <w:outlineLvl w:val="2"/>
    </w:pPr>
    <w:rPr>
      <w:rFonts w:ascii="Arial" w:eastAsia="Arial" w:hAnsi="Arial" w:cs="Arial"/>
      <w:sz w:val="30"/>
      <w:szCs w:val="30"/>
      <w:lang w:eastAsia="ru-RU"/>
    </w:rPr>
  </w:style>
  <w:style w:type="paragraph" w:styleId="4">
    <w:name w:val="heading 4"/>
    <w:basedOn w:val="a"/>
    <w:next w:val="a"/>
    <w:link w:val="40"/>
    <w:uiPriority w:val="9"/>
    <w:unhideWhenUsed/>
    <w:qFormat/>
    <w:rsid w:val="007B025C"/>
    <w:pPr>
      <w:keepNext/>
      <w:keepLines/>
      <w:spacing w:before="320"/>
      <w:outlineLvl w:val="3"/>
    </w:pPr>
    <w:rPr>
      <w:rFonts w:ascii="Arial" w:eastAsia="Arial" w:hAnsi="Arial" w:cs="Arial"/>
      <w:b/>
      <w:bCs/>
      <w:sz w:val="26"/>
      <w:szCs w:val="26"/>
      <w:lang w:eastAsia="ru-RU"/>
    </w:rPr>
  </w:style>
  <w:style w:type="paragraph" w:styleId="5">
    <w:name w:val="heading 5"/>
    <w:basedOn w:val="a"/>
    <w:next w:val="a"/>
    <w:link w:val="50"/>
    <w:uiPriority w:val="9"/>
    <w:unhideWhenUsed/>
    <w:qFormat/>
    <w:rsid w:val="007B025C"/>
    <w:pPr>
      <w:keepNext/>
      <w:keepLines/>
      <w:spacing w:before="320"/>
      <w:outlineLvl w:val="4"/>
    </w:pPr>
    <w:rPr>
      <w:rFonts w:ascii="Arial" w:eastAsia="Arial" w:hAnsi="Arial" w:cs="Arial"/>
      <w:b/>
      <w:bCs/>
      <w:sz w:val="24"/>
      <w:szCs w:val="24"/>
      <w:lang w:eastAsia="ru-RU"/>
    </w:rPr>
  </w:style>
  <w:style w:type="paragraph" w:styleId="6">
    <w:name w:val="heading 6"/>
    <w:basedOn w:val="a"/>
    <w:next w:val="a"/>
    <w:link w:val="60"/>
    <w:uiPriority w:val="9"/>
    <w:unhideWhenUsed/>
    <w:qFormat/>
    <w:rsid w:val="007B025C"/>
    <w:pPr>
      <w:keepNext/>
      <w:keepLines/>
      <w:spacing w:before="320"/>
      <w:outlineLvl w:val="5"/>
    </w:pPr>
    <w:rPr>
      <w:rFonts w:ascii="Arial" w:eastAsia="Arial" w:hAnsi="Arial" w:cs="Arial"/>
      <w:b/>
      <w:bCs/>
      <w:lang w:eastAsia="ru-RU"/>
    </w:rPr>
  </w:style>
  <w:style w:type="paragraph" w:styleId="7">
    <w:name w:val="heading 7"/>
    <w:basedOn w:val="a"/>
    <w:next w:val="a"/>
    <w:link w:val="70"/>
    <w:uiPriority w:val="9"/>
    <w:unhideWhenUsed/>
    <w:qFormat/>
    <w:rsid w:val="007B025C"/>
    <w:pPr>
      <w:keepNext/>
      <w:keepLines/>
      <w:spacing w:before="320"/>
      <w:outlineLvl w:val="6"/>
    </w:pPr>
    <w:rPr>
      <w:rFonts w:ascii="Arial" w:eastAsia="Arial" w:hAnsi="Arial" w:cs="Arial"/>
      <w:b/>
      <w:bCs/>
      <w:i/>
      <w:iCs/>
      <w:lang w:eastAsia="ru-RU"/>
    </w:rPr>
  </w:style>
  <w:style w:type="paragraph" w:styleId="8">
    <w:name w:val="heading 8"/>
    <w:basedOn w:val="a"/>
    <w:next w:val="a"/>
    <w:link w:val="80"/>
    <w:uiPriority w:val="9"/>
    <w:unhideWhenUsed/>
    <w:qFormat/>
    <w:rsid w:val="007B025C"/>
    <w:pPr>
      <w:keepNext/>
      <w:keepLines/>
      <w:spacing w:before="320"/>
      <w:outlineLvl w:val="7"/>
    </w:pPr>
    <w:rPr>
      <w:rFonts w:ascii="Arial" w:eastAsia="Arial" w:hAnsi="Arial" w:cs="Arial"/>
      <w:i/>
      <w:iCs/>
      <w:lang w:eastAsia="ru-RU"/>
    </w:rPr>
  </w:style>
  <w:style w:type="paragraph" w:styleId="9">
    <w:name w:val="heading 9"/>
    <w:basedOn w:val="a"/>
    <w:next w:val="a"/>
    <w:link w:val="90"/>
    <w:uiPriority w:val="9"/>
    <w:unhideWhenUsed/>
    <w:qFormat/>
    <w:rsid w:val="007B025C"/>
    <w:pPr>
      <w:keepNext/>
      <w:keepLines/>
      <w:spacing w:before="320"/>
      <w:outlineLvl w:val="8"/>
    </w:pPr>
    <w:rPr>
      <w:rFonts w:ascii="Arial" w:eastAsia="Arial"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B4D66"/>
    <w:pPr>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91BFD"/>
    <w:rPr>
      <w:color w:val="0000FF" w:themeColor="hyperlink"/>
      <w:u w:val="single"/>
    </w:rPr>
  </w:style>
  <w:style w:type="character" w:customStyle="1" w:styleId="10">
    <w:name w:val="Заголовок 1 Знак"/>
    <w:basedOn w:val="a0"/>
    <w:link w:val="1"/>
    <w:uiPriority w:val="9"/>
    <w:rsid w:val="007B025C"/>
    <w:rPr>
      <w:rFonts w:ascii="Arial" w:eastAsia="Arial" w:hAnsi="Arial" w:cs="Arial"/>
      <w:sz w:val="40"/>
      <w:szCs w:val="40"/>
      <w:lang w:eastAsia="ru-RU"/>
    </w:rPr>
  </w:style>
  <w:style w:type="character" w:customStyle="1" w:styleId="20">
    <w:name w:val="Заголовок 2 Знак"/>
    <w:basedOn w:val="a0"/>
    <w:link w:val="2"/>
    <w:uiPriority w:val="9"/>
    <w:rsid w:val="007B025C"/>
    <w:rPr>
      <w:rFonts w:ascii="Arial" w:eastAsia="Arial" w:hAnsi="Arial" w:cs="Arial"/>
      <w:sz w:val="34"/>
      <w:lang w:eastAsia="ru-RU"/>
    </w:rPr>
  </w:style>
  <w:style w:type="character" w:customStyle="1" w:styleId="30">
    <w:name w:val="Заголовок 3 Знак"/>
    <w:basedOn w:val="a0"/>
    <w:link w:val="3"/>
    <w:uiPriority w:val="9"/>
    <w:rsid w:val="007B025C"/>
    <w:rPr>
      <w:rFonts w:ascii="Arial" w:eastAsia="Arial" w:hAnsi="Arial" w:cs="Arial"/>
      <w:sz w:val="30"/>
      <w:szCs w:val="30"/>
      <w:lang w:eastAsia="ru-RU"/>
    </w:rPr>
  </w:style>
  <w:style w:type="character" w:customStyle="1" w:styleId="40">
    <w:name w:val="Заголовок 4 Знак"/>
    <w:basedOn w:val="a0"/>
    <w:link w:val="4"/>
    <w:uiPriority w:val="9"/>
    <w:rsid w:val="007B025C"/>
    <w:rPr>
      <w:rFonts w:ascii="Arial" w:eastAsia="Arial" w:hAnsi="Arial" w:cs="Arial"/>
      <w:b/>
      <w:bCs/>
      <w:sz w:val="26"/>
      <w:szCs w:val="26"/>
      <w:lang w:eastAsia="ru-RU"/>
    </w:rPr>
  </w:style>
  <w:style w:type="character" w:customStyle="1" w:styleId="50">
    <w:name w:val="Заголовок 5 Знак"/>
    <w:basedOn w:val="a0"/>
    <w:link w:val="5"/>
    <w:uiPriority w:val="9"/>
    <w:rsid w:val="007B025C"/>
    <w:rPr>
      <w:rFonts w:ascii="Arial" w:eastAsia="Arial" w:hAnsi="Arial" w:cs="Arial"/>
      <w:b/>
      <w:bCs/>
      <w:sz w:val="24"/>
      <w:szCs w:val="24"/>
      <w:lang w:eastAsia="ru-RU"/>
    </w:rPr>
  </w:style>
  <w:style w:type="character" w:customStyle="1" w:styleId="60">
    <w:name w:val="Заголовок 6 Знак"/>
    <w:basedOn w:val="a0"/>
    <w:link w:val="6"/>
    <w:uiPriority w:val="9"/>
    <w:rsid w:val="007B025C"/>
    <w:rPr>
      <w:rFonts w:ascii="Arial" w:eastAsia="Arial" w:hAnsi="Arial" w:cs="Arial"/>
      <w:b/>
      <w:bCs/>
      <w:lang w:eastAsia="ru-RU"/>
    </w:rPr>
  </w:style>
  <w:style w:type="character" w:customStyle="1" w:styleId="70">
    <w:name w:val="Заголовок 7 Знак"/>
    <w:basedOn w:val="a0"/>
    <w:link w:val="7"/>
    <w:uiPriority w:val="9"/>
    <w:rsid w:val="007B025C"/>
    <w:rPr>
      <w:rFonts w:ascii="Arial" w:eastAsia="Arial" w:hAnsi="Arial" w:cs="Arial"/>
      <w:b/>
      <w:bCs/>
      <w:i/>
      <w:iCs/>
      <w:lang w:eastAsia="ru-RU"/>
    </w:rPr>
  </w:style>
  <w:style w:type="character" w:customStyle="1" w:styleId="80">
    <w:name w:val="Заголовок 8 Знак"/>
    <w:basedOn w:val="a0"/>
    <w:link w:val="8"/>
    <w:uiPriority w:val="9"/>
    <w:rsid w:val="007B025C"/>
    <w:rPr>
      <w:rFonts w:ascii="Arial" w:eastAsia="Arial" w:hAnsi="Arial" w:cs="Arial"/>
      <w:i/>
      <w:iCs/>
      <w:lang w:eastAsia="ru-RU"/>
    </w:rPr>
  </w:style>
  <w:style w:type="character" w:customStyle="1" w:styleId="90">
    <w:name w:val="Заголовок 9 Знак"/>
    <w:basedOn w:val="a0"/>
    <w:link w:val="9"/>
    <w:uiPriority w:val="9"/>
    <w:rsid w:val="007B025C"/>
    <w:rPr>
      <w:rFonts w:ascii="Arial" w:eastAsia="Arial" w:hAnsi="Arial" w:cs="Arial"/>
      <w:i/>
      <w:iCs/>
      <w:sz w:val="21"/>
      <w:szCs w:val="21"/>
      <w:lang w:eastAsia="ru-RU"/>
    </w:rPr>
  </w:style>
  <w:style w:type="numbering" w:customStyle="1" w:styleId="11">
    <w:name w:val="Нет списка1"/>
    <w:next w:val="a2"/>
    <w:uiPriority w:val="99"/>
    <w:semiHidden/>
    <w:unhideWhenUsed/>
    <w:rsid w:val="007B025C"/>
  </w:style>
  <w:style w:type="paragraph" w:styleId="a4">
    <w:name w:val="header"/>
    <w:basedOn w:val="a"/>
    <w:link w:val="a5"/>
    <w:uiPriority w:val="99"/>
    <w:unhideWhenUsed/>
    <w:rsid w:val="007B025C"/>
    <w:pPr>
      <w:tabs>
        <w:tab w:val="center" w:pos="7143"/>
        <w:tab w:val="right" w:pos="14287"/>
      </w:tabs>
      <w:spacing w:after="0" w:line="240" w:lineRule="auto"/>
    </w:pPr>
    <w:rPr>
      <w:rFonts w:ascii="Calibri" w:eastAsia="Times New Roman" w:hAnsi="Calibri" w:cs="Calibri"/>
      <w:lang w:eastAsia="ru-RU"/>
    </w:rPr>
  </w:style>
  <w:style w:type="character" w:customStyle="1" w:styleId="a5">
    <w:name w:val="Верхний колонтитул Знак"/>
    <w:basedOn w:val="a0"/>
    <w:link w:val="a4"/>
    <w:uiPriority w:val="99"/>
    <w:rsid w:val="007B025C"/>
    <w:rPr>
      <w:rFonts w:ascii="Calibri" w:eastAsia="Times New Roman" w:hAnsi="Calibri" w:cs="Calibri"/>
      <w:lang w:eastAsia="ru-RU"/>
    </w:rPr>
  </w:style>
  <w:style w:type="paragraph" w:styleId="a6">
    <w:name w:val="footer"/>
    <w:basedOn w:val="a"/>
    <w:link w:val="a7"/>
    <w:uiPriority w:val="99"/>
    <w:unhideWhenUsed/>
    <w:rsid w:val="007B025C"/>
    <w:pPr>
      <w:tabs>
        <w:tab w:val="center" w:pos="7143"/>
        <w:tab w:val="right" w:pos="14287"/>
      </w:tabs>
      <w:spacing w:after="0" w:line="240" w:lineRule="auto"/>
    </w:pPr>
    <w:rPr>
      <w:rFonts w:ascii="Calibri" w:eastAsia="Times New Roman" w:hAnsi="Calibri" w:cs="Calibri"/>
      <w:lang w:eastAsia="ru-RU"/>
    </w:rPr>
  </w:style>
  <w:style w:type="character" w:customStyle="1" w:styleId="a7">
    <w:name w:val="Нижний колонтитул Знак"/>
    <w:basedOn w:val="a0"/>
    <w:link w:val="a6"/>
    <w:uiPriority w:val="99"/>
    <w:rsid w:val="007B025C"/>
    <w:rPr>
      <w:rFonts w:ascii="Calibri" w:eastAsia="Times New Roman" w:hAnsi="Calibri" w:cs="Calibri"/>
      <w:lang w:eastAsia="ru-RU"/>
    </w:rPr>
  </w:style>
  <w:style w:type="paragraph" w:customStyle="1" w:styleId="12">
    <w:name w:val="Название объекта1"/>
    <w:basedOn w:val="a"/>
    <w:next w:val="a"/>
    <w:uiPriority w:val="35"/>
    <w:semiHidden/>
    <w:unhideWhenUsed/>
    <w:qFormat/>
    <w:rsid w:val="007B025C"/>
    <w:rPr>
      <w:rFonts w:ascii="Calibri" w:eastAsia="Times New Roman" w:hAnsi="Calibri" w:cs="Calibri"/>
      <w:b/>
      <w:bCs/>
      <w:color w:val="4F81BD"/>
      <w:sz w:val="18"/>
      <w:szCs w:val="18"/>
      <w:lang w:eastAsia="ru-RU"/>
    </w:rPr>
  </w:style>
  <w:style w:type="table" w:customStyle="1" w:styleId="110">
    <w:name w:val="Таблица простая 11"/>
    <w:basedOn w:val="a1"/>
    <w:uiPriority w:val="59"/>
    <w:rsid w:val="007B025C"/>
    <w:pPr>
      <w:spacing w:after="0" w:line="240" w:lineRule="auto"/>
    </w:pPr>
    <w:rPr>
      <w:rFonts w:ascii="Calibri" w:eastAsia="Times New Roman"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auto"/>
      </w:tcPr>
    </w:tblStylePr>
    <w:tblStylePr w:type="band1Horz">
      <w:tblPr/>
      <w:tcPr>
        <w:shd w:val="clear" w:color="F2F2F2" w:fill="auto"/>
      </w:tcPr>
    </w:tblStylePr>
  </w:style>
  <w:style w:type="table" w:customStyle="1" w:styleId="21">
    <w:name w:val="Таблица простая 21"/>
    <w:basedOn w:val="a1"/>
    <w:uiPriority w:val="59"/>
    <w:rsid w:val="007B025C"/>
    <w:pPr>
      <w:spacing w:after="0" w:line="240" w:lineRule="auto"/>
    </w:pPr>
    <w:rPr>
      <w:rFonts w:ascii="Calibri" w:eastAsia="Times New Roman" w:hAnsi="Calibri" w:cs="Times New Roman"/>
      <w:sz w:val="20"/>
      <w:szCs w:val="20"/>
      <w:lang w:eastAsia="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41">
    <w:name w:val="Таблица простая 4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51">
    <w:name w:val="Таблица простая 5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11">
    <w:name w:val="Таблица-сетка 1 светлая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
    <w:name w:val="Таблица-сетка 2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31">
    <w:name w:val="Таблица-сетка 3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41">
    <w:name w:val="Таблица-сетка 41"/>
    <w:basedOn w:val="a1"/>
    <w:uiPriority w:val="5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51">
    <w:name w:val="Таблица-сетка 5 темная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CellMar>
        <w:top w:w="0" w:type="dxa"/>
        <w:left w:w="108" w:type="dxa"/>
        <w:bottom w:w="0" w:type="dxa"/>
        <w:right w:w="108" w:type="dxa"/>
      </w:tblCellMar>
    </w:tblPr>
    <w:tblStylePr w:type="firstRow">
      <w:rPr>
        <w:rFonts w:ascii="Arial" w:hAnsi="Arial"/>
        <w:b/>
        <w:color w:val="FFFFFF"/>
        <w:sz w:val="22"/>
      </w:rPr>
      <w:tblPr/>
      <w:tcPr>
        <w:shd w:val="clear" w:color="000000" w:fill="auto"/>
      </w:tcPr>
    </w:tblStylePr>
    <w:tblStylePr w:type="lastRow">
      <w:rPr>
        <w:rFonts w:ascii="Arial" w:hAnsi="Arial"/>
        <w:b/>
        <w:color w:val="FFFFFF"/>
        <w:sz w:val="22"/>
      </w:rPr>
      <w:tblPr/>
      <w:tcPr>
        <w:tcBorders>
          <w:top w:val="single" w:sz="4" w:space="0" w:color="FFFFFF"/>
        </w:tcBorders>
        <w:shd w:val="clear" w:color="000000" w:fill="auto"/>
      </w:tcPr>
    </w:tblStylePr>
    <w:tblStylePr w:type="firstCol">
      <w:rPr>
        <w:rFonts w:ascii="Arial" w:hAnsi="Arial"/>
        <w:b/>
        <w:color w:val="FFFFFF"/>
        <w:sz w:val="22"/>
      </w:rPr>
      <w:tblPr/>
      <w:tcPr>
        <w:shd w:val="clear" w:color="000000" w:fill="auto"/>
      </w:tcPr>
    </w:tblStylePr>
    <w:tblStylePr w:type="lastCol">
      <w:rPr>
        <w:rFonts w:ascii="Arial" w:hAnsi="Arial"/>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61">
    <w:name w:val="Таблица-сетка 6 цветная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auto"/>
      </w:tcPr>
    </w:tblStylePr>
    <w:tblStylePr w:type="band1Horz">
      <w:rPr>
        <w:rFonts w:ascii="Arial" w:hAnsi="Arial"/>
        <w:color w:val="7F7F7F"/>
        <w:sz w:val="22"/>
      </w:rPr>
      <w:tblPr/>
      <w:tcPr>
        <w:shd w:val="clear" w:color="CBCBCB" w:fill="auto"/>
      </w:tcPr>
    </w:tblStylePr>
    <w:tblStylePr w:type="band2Horz">
      <w:rPr>
        <w:rFonts w:ascii="Arial" w:hAnsi="Arial"/>
        <w:color w:val="7F7F7F"/>
        <w:sz w:val="22"/>
      </w:rPr>
    </w:tblStylePr>
  </w:style>
  <w:style w:type="table" w:customStyle="1" w:styleId="-71">
    <w:name w:val="Таблица-сетка 7 цветная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auto"/>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auto"/>
      </w:tcPr>
    </w:tblStylePr>
    <w:tblStylePr w:type="band1Horz">
      <w:rPr>
        <w:rFonts w:ascii="Arial" w:hAnsi="Arial"/>
        <w:color w:val="7F7F7F"/>
        <w:sz w:val="22"/>
      </w:rPr>
      <w:tblPr/>
      <w:tcPr>
        <w:shd w:val="clear" w:color="F2F2F2" w:fill="auto"/>
      </w:tcPr>
    </w:tblStylePr>
    <w:tblStylePr w:type="band2Horz">
      <w:rPr>
        <w:rFonts w:ascii="Arial" w:hAnsi="Arial"/>
        <w:color w:val="7F7F7F"/>
        <w:sz w:val="22"/>
      </w:rPr>
    </w:tblStylePr>
  </w:style>
  <w:style w:type="table" w:customStyle="1" w:styleId="-110">
    <w:name w:val="Список-таблица 1 светлая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auto"/>
      </w:tcPr>
    </w:tblStylePr>
    <w:tblStylePr w:type="band1Horz">
      <w:tblPr/>
      <w:tcPr>
        <w:shd w:val="clear" w:color="BFBFBF" w:fill="auto"/>
      </w:tcPr>
    </w:tblStylePr>
  </w:style>
  <w:style w:type="table" w:customStyle="1" w:styleId="-210">
    <w:name w:val="Список-таблица 2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310">
    <w:name w:val="Список-таблица 3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410">
    <w:name w:val="Список-таблица 4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510">
    <w:name w:val="Список-таблица 5 темная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auto"/>
      </w:tcPr>
    </w:tblStylePr>
    <w:tblStylePr w:type="band2Horz">
      <w:tblPr/>
      <w:tcPr>
        <w:tcBorders>
          <w:top w:val="single" w:sz="4" w:space="0" w:color="FFFFFF"/>
          <w:bottom w:val="single" w:sz="4" w:space="0" w:color="FFFFFF"/>
        </w:tcBorders>
        <w:shd w:val="clear" w:color="7F7F7F" w:fill="auto"/>
      </w:tcPr>
    </w:tblStylePr>
  </w:style>
  <w:style w:type="table" w:customStyle="1" w:styleId="-610">
    <w:name w:val="Список-таблица 6 цветная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auto"/>
      </w:tcPr>
    </w:tblStylePr>
    <w:tblStylePr w:type="band1Horz">
      <w:rPr>
        <w:rFonts w:ascii="Arial" w:hAnsi="Arial"/>
        <w:color w:val="000000"/>
        <w:sz w:val="22"/>
      </w:rPr>
      <w:tblPr/>
      <w:tcPr>
        <w:shd w:val="clear" w:color="BFBFBF" w:fill="auto"/>
      </w:tcPr>
    </w:tblStylePr>
    <w:tblStylePr w:type="band2Horz">
      <w:rPr>
        <w:rFonts w:ascii="Arial" w:hAnsi="Arial"/>
        <w:color w:val="000000"/>
        <w:sz w:val="22"/>
      </w:rPr>
    </w:tblStylePr>
  </w:style>
  <w:style w:type="table" w:customStyle="1" w:styleId="-710">
    <w:name w:val="Список-таблица 7 цветная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auto"/>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auto"/>
      </w:tcPr>
    </w:tblStylePr>
    <w:tblStylePr w:type="band1Horz">
      <w:rPr>
        <w:rFonts w:ascii="Arial" w:hAnsi="Arial"/>
        <w:color w:val="7F7F7F"/>
        <w:sz w:val="22"/>
      </w:rPr>
      <w:tblPr/>
      <w:tcPr>
        <w:shd w:val="clear" w:color="BFBFBF" w:fill="auto"/>
      </w:tcPr>
    </w:tblStylePr>
    <w:tblStylePr w:type="band2Horz">
      <w:rPr>
        <w:rFonts w:ascii="Arial" w:hAnsi="Arial"/>
        <w:color w:val="7F7F7F"/>
        <w:sz w:val="22"/>
      </w:rPr>
    </w:tblStylePr>
  </w:style>
  <w:style w:type="paragraph" w:customStyle="1" w:styleId="111">
    <w:name w:val="Заголовок 11"/>
    <w:basedOn w:val="a"/>
    <w:next w:val="a"/>
    <w:link w:val="Heading1Char"/>
    <w:uiPriority w:val="9"/>
    <w:qFormat/>
    <w:rsid w:val="007B025C"/>
    <w:pPr>
      <w:keepNext/>
      <w:keepLines/>
      <w:spacing w:before="480"/>
      <w:outlineLvl w:val="0"/>
    </w:pPr>
    <w:rPr>
      <w:rFonts w:ascii="Arial" w:eastAsia="Arial" w:hAnsi="Arial" w:cs="Arial"/>
      <w:sz w:val="40"/>
      <w:szCs w:val="40"/>
      <w:lang w:eastAsia="ru-RU"/>
    </w:rPr>
  </w:style>
  <w:style w:type="paragraph" w:customStyle="1" w:styleId="210">
    <w:name w:val="Заголовок 21"/>
    <w:basedOn w:val="a"/>
    <w:next w:val="a"/>
    <w:link w:val="Heading2Char"/>
    <w:uiPriority w:val="99"/>
    <w:unhideWhenUsed/>
    <w:qFormat/>
    <w:rsid w:val="007B025C"/>
    <w:pPr>
      <w:keepNext/>
      <w:keepLines/>
      <w:spacing w:before="360"/>
      <w:outlineLvl w:val="1"/>
    </w:pPr>
    <w:rPr>
      <w:rFonts w:ascii="Arial" w:eastAsia="Arial" w:hAnsi="Arial" w:cs="Arial"/>
      <w:sz w:val="34"/>
      <w:lang w:eastAsia="ru-RU"/>
    </w:rPr>
  </w:style>
  <w:style w:type="paragraph" w:customStyle="1" w:styleId="310">
    <w:name w:val="Заголовок 31"/>
    <w:basedOn w:val="a"/>
    <w:next w:val="a"/>
    <w:link w:val="Heading3Char"/>
    <w:uiPriority w:val="9"/>
    <w:unhideWhenUsed/>
    <w:qFormat/>
    <w:rsid w:val="007B025C"/>
    <w:pPr>
      <w:keepNext/>
      <w:keepLines/>
      <w:spacing w:before="320"/>
      <w:outlineLvl w:val="2"/>
    </w:pPr>
    <w:rPr>
      <w:rFonts w:ascii="Arial" w:eastAsia="Arial" w:hAnsi="Arial" w:cs="Arial"/>
      <w:sz w:val="30"/>
      <w:szCs w:val="30"/>
      <w:lang w:eastAsia="ru-RU"/>
    </w:rPr>
  </w:style>
  <w:style w:type="paragraph" w:customStyle="1" w:styleId="410">
    <w:name w:val="Заголовок 41"/>
    <w:basedOn w:val="a"/>
    <w:next w:val="a"/>
    <w:link w:val="Heading4Char"/>
    <w:uiPriority w:val="9"/>
    <w:unhideWhenUsed/>
    <w:qFormat/>
    <w:rsid w:val="007B025C"/>
    <w:pPr>
      <w:keepNext/>
      <w:keepLines/>
      <w:spacing w:before="320"/>
      <w:outlineLvl w:val="3"/>
    </w:pPr>
    <w:rPr>
      <w:rFonts w:ascii="Arial" w:eastAsia="Arial" w:hAnsi="Arial" w:cs="Arial"/>
      <w:b/>
      <w:bCs/>
      <w:sz w:val="26"/>
      <w:szCs w:val="26"/>
      <w:lang w:eastAsia="ru-RU"/>
    </w:rPr>
  </w:style>
  <w:style w:type="paragraph" w:customStyle="1" w:styleId="510">
    <w:name w:val="Заголовок 51"/>
    <w:basedOn w:val="a"/>
    <w:next w:val="a"/>
    <w:link w:val="Heading5Char"/>
    <w:uiPriority w:val="99"/>
    <w:unhideWhenUsed/>
    <w:qFormat/>
    <w:rsid w:val="007B025C"/>
    <w:pPr>
      <w:keepNext/>
      <w:keepLines/>
      <w:spacing w:before="320"/>
      <w:outlineLvl w:val="4"/>
    </w:pPr>
    <w:rPr>
      <w:rFonts w:ascii="Arial" w:eastAsia="Arial" w:hAnsi="Arial" w:cs="Arial"/>
      <w:b/>
      <w:bCs/>
      <w:sz w:val="24"/>
      <w:szCs w:val="24"/>
      <w:lang w:eastAsia="ru-RU"/>
    </w:rPr>
  </w:style>
  <w:style w:type="paragraph" w:customStyle="1" w:styleId="61">
    <w:name w:val="Заголовок 61"/>
    <w:basedOn w:val="a"/>
    <w:next w:val="a"/>
    <w:link w:val="Heading6Char"/>
    <w:uiPriority w:val="9"/>
    <w:unhideWhenUsed/>
    <w:qFormat/>
    <w:rsid w:val="007B025C"/>
    <w:pPr>
      <w:keepNext/>
      <w:keepLines/>
      <w:spacing w:before="320"/>
      <w:outlineLvl w:val="5"/>
    </w:pPr>
    <w:rPr>
      <w:rFonts w:ascii="Arial" w:eastAsia="Arial" w:hAnsi="Arial" w:cs="Arial"/>
      <w:b/>
      <w:bCs/>
      <w:lang w:eastAsia="ru-RU"/>
    </w:rPr>
  </w:style>
  <w:style w:type="paragraph" w:customStyle="1" w:styleId="71">
    <w:name w:val="Заголовок 71"/>
    <w:basedOn w:val="a"/>
    <w:next w:val="a"/>
    <w:link w:val="Heading7Char"/>
    <w:uiPriority w:val="9"/>
    <w:unhideWhenUsed/>
    <w:qFormat/>
    <w:rsid w:val="007B025C"/>
    <w:pPr>
      <w:keepNext/>
      <w:keepLines/>
      <w:spacing w:before="320"/>
      <w:outlineLvl w:val="6"/>
    </w:pPr>
    <w:rPr>
      <w:rFonts w:ascii="Arial" w:eastAsia="Arial" w:hAnsi="Arial" w:cs="Arial"/>
      <w:b/>
      <w:bCs/>
      <w:i/>
      <w:iCs/>
      <w:lang w:eastAsia="ru-RU"/>
    </w:rPr>
  </w:style>
  <w:style w:type="paragraph" w:customStyle="1" w:styleId="81">
    <w:name w:val="Заголовок 81"/>
    <w:basedOn w:val="a"/>
    <w:next w:val="a"/>
    <w:link w:val="Heading8Char"/>
    <w:uiPriority w:val="9"/>
    <w:unhideWhenUsed/>
    <w:qFormat/>
    <w:rsid w:val="007B025C"/>
    <w:pPr>
      <w:keepNext/>
      <w:keepLines/>
      <w:spacing w:before="320"/>
      <w:outlineLvl w:val="7"/>
    </w:pPr>
    <w:rPr>
      <w:rFonts w:ascii="Arial" w:eastAsia="Arial" w:hAnsi="Arial" w:cs="Arial"/>
      <w:i/>
      <w:iCs/>
      <w:lang w:eastAsia="ru-RU"/>
    </w:rPr>
  </w:style>
  <w:style w:type="paragraph" w:customStyle="1" w:styleId="91">
    <w:name w:val="Заголовок 91"/>
    <w:basedOn w:val="a"/>
    <w:next w:val="a"/>
    <w:link w:val="Heading9Char"/>
    <w:uiPriority w:val="9"/>
    <w:unhideWhenUsed/>
    <w:qFormat/>
    <w:rsid w:val="007B025C"/>
    <w:pPr>
      <w:keepNext/>
      <w:keepLines/>
      <w:spacing w:before="320"/>
      <w:outlineLvl w:val="8"/>
    </w:pPr>
    <w:rPr>
      <w:rFonts w:ascii="Arial" w:eastAsia="Arial" w:hAnsi="Arial" w:cs="Arial"/>
      <w:i/>
      <w:iCs/>
      <w:sz w:val="21"/>
      <w:szCs w:val="21"/>
      <w:lang w:eastAsia="ru-RU"/>
    </w:rPr>
  </w:style>
  <w:style w:type="paragraph" w:customStyle="1" w:styleId="13">
    <w:name w:val="Верхний колонтитул1"/>
    <w:basedOn w:val="a"/>
    <w:link w:val="HeaderChar"/>
    <w:uiPriority w:val="99"/>
    <w:unhideWhenUsed/>
    <w:rsid w:val="007B025C"/>
    <w:pPr>
      <w:tabs>
        <w:tab w:val="center" w:pos="7143"/>
        <w:tab w:val="right" w:pos="14287"/>
      </w:tabs>
      <w:spacing w:after="0" w:line="240" w:lineRule="auto"/>
    </w:pPr>
    <w:rPr>
      <w:rFonts w:ascii="Calibri" w:eastAsia="Times New Roman" w:hAnsi="Calibri" w:cs="Calibri"/>
      <w:lang w:eastAsia="ru-RU"/>
    </w:rPr>
  </w:style>
  <w:style w:type="paragraph" w:customStyle="1" w:styleId="14">
    <w:name w:val="Нижний колонтитул1"/>
    <w:basedOn w:val="a"/>
    <w:link w:val="CaptionChar"/>
    <w:uiPriority w:val="99"/>
    <w:unhideWhenUsed/>
    <w:rsid w:val="007B025C"/>
    <w:pPr>
      <w:tabs>
        <w:tab w:val="center" w:pos="7143"/>
        <w:tab w:val="right" w:pos="14287"/>
      </w:tabs>
      <w:spacing w:after="0" w:line="240" w:lineRule="auto"/>
    </w:pPr>
    <w:rPr>
      <w:rFonts w:ascii="Calibri" w:eastAsia="Times New Roman" w:hAnsi="Calibri" w:cs="Calibri"/>
      <w:lang w:eastAsia="ru-RU"/>
    </w:rPr>
  </w:style>
  <w:style w:type="table" w:customStyle="1" w:styleId="112">
    <w:name w:val="Таблица простая 11"/>
    <w:basedOn w:val="a1"/>
    <w:uiPriority w:val="59"/>
    <w:rsid w:val="007B025C"/>
    <w:pPr>
      <w:spacing w:after="0" w:line="240" w:lineRule="auto"/>
    </w:pPr>
    <w:rPr>
      <w:rFonts w:ascii="Calibri" w:eastAsia="Times New Roman"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cPr>
    </w:tblStylePr>
    <w:tblStylePr w:type="band1Horz">
      <w:tblPr/>
      <w:tcPr>
        <w:shd w:val="clear" w:color="FFFFFF" w:fill="F2F2F2"/>
      </w:tcPr>
    </w:tblStylePr>
  </w:style>
  <w:style w:type="table" w:customStyle="1" w:styleId="211">
    <w:name w:val="Таблица простая 21"/>
    <w:basedOn w:val="a1"/>
    <w:uiPriority w:val="59"/>
    <w:rsid w:val="007B025C"/>
    <w:pPr>
      <w:spacing w:after="0" w:line="240" w:lineRule="auto"/>
    </w:pPr>
    <w:rPr>
      <w:rFonts w:ascii="Calibri" w:eastAsia="Times New Roman" w:hAnsi="Calibri" w:cs="Times New Roman"/>
      <w:sz w:val="20"/>
      <w:szCs w:val="20"/>
      <w:lang w:eastAsia="ru-RU"/>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
    <w:name w:val="Таблица простая 3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411">
    <w:name w:val="Таблица простая 4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511">
    <w:name w:val="Таблица простая 5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fill="F2F2F2"/>
      </w:tcPr>
    </w:tblStylePr>
    <w:tblStylePr w:type="band1Horz">
      <w:rPr>
        <w:rFonts w:ascii="Arial" w:hAnsi="Arial"/>
        <w:color w:val="404040"/>
        <w:sz w:val="22"/>
      </w:rPr>
      <w:tblPr/>
      <w:tcPr>
        <w:shd w:val="clear" w:color="FFFFFF" w:fill="F2F2F2"/>
      </w:tcPr>
    </w:tblStylePr>
  </w:style>
  <w:style w:type="table" w:customStyle="1" w:styleId="-111">
    <w:name w:val="Таблица-сетка 1 светлая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
    <w:name w:val="Таблица-сетка 2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311">
    <w:name w:val="Таблица-сетка 3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411">
    <w:name w:val="Таблица-сетка 41"/>
    <w:basedOn w:val="a1"/>
    <w:uiPriority w:val="5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511">
    <w:name w:val="Таблица-сетка 5 темная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611">
    <w:name w:val="Таблица-сетка 6 цветная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711">
    <w:name w:val="Таблица-сетка 7 цветная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FFFFF" w:fill="F2F2F2"/>
      </w:tcPr>
    </w:tblStylePr>
    <w:tblStylePr w:type="band1Horz">
      <w:rPr>
        <w:rFonts w:ascii="Arial" w:hAnsi="Arial"/>
        <w:color w:val="7F7F7F"/>
        <w:sz w:val="22"/>
      </w:rPr>
      <w:tblPr/>
      <w:tcPr>
        <w:shd w:val="clear" w:color="FFFFFF" w:fill="F2F2F2"/>
      </w:tcPr>
    </w:tblStylePr>
    <w:tblStylePr w:type="band2Horz">
      <w:rPr>
        <w:rFonts w:ascii="Arial" w:hAnsi="Arial"/>
        <w:color w:val="7F7F7F"/>
        <w:sz w:val="22"/>
      </w:rPr>
    </w:tblStylePr>
  </w:style>
  <w:style w:type="table" w:customStyle="1" w:styleId="-112">
    <w:name w:val="Список-таблица 1 светлая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212">
    <w:name w:val="Список-таблица 2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312">
    <w:name w:val="Список-таблица 3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412">
    <w:name w:val="Список-таблица 4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512">
    <w:name w:val="Список-таблица 5 темная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612">
    <w:name w:val="Список-таблица 6 цветная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712">
    <w:name w:val="Список-таблица 7 цветная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character" w:customStyle="1" w:styleId="TitleChar">
    <w:name w:val="Title Char"/>
    <w:basedOn w:val="a0"/>
    <w:uiPriority w:val="10"/>
    <w:rsid w:val="007B025C"/>
    <w:rPr>
      <w:sz w:val="48"/>
      <w:szCs w:val="48"/>
    </w:rPr>
  </w:style>
  <w:style w:type="character" w:customStyle="1" w:styleId="SubtitleChar">
    <w:name w:val="Subtitle Char"/>
    <w:basedOn w:val="a0"/>
    <w:uiPriority w:val="11"/>
    <w:rsid w:val="007B025C"/>
    <w:rPr>
      <w:sz w:val="24"/>
      <w:szCs w:val="24"/>
    </w:rPr>
  </w:style>
  <w:style w:type="character" w:customStyle="1" w:styleId="QuoteChar">
    <w:name w:val="Quote Char"/>
    <w:uiPriority w:val="29"/>
    <w:rsid w:val="007B025C"/>
    <w:rPr>
      <w:i/>
    </w:rPr>
  </w:style>
  <w:style w:type="character" w:customStyle="1" w:styleId="IntenseQuoteChar">
    <w:name w:val="Intense Quote Char"/>
    <w:uiPriority w:val="30"/>
    <w:rsid w:val="007B025C"/>
    <w:rPr>
      <w:i/>
    </w:rPr>
  </w:style>
  <w:style w:type="character" w:customStyle="1" w:styleId="FootnoteTextChar">
    <w:name w:val="Footnote Text Char"/>
    <w:uiPriority w:val="99"/>
    <w:rsid w:val="007B025C"/>
    <w:rPr>
      <w:sz w:val="18"/>
    </w:rPr>
  </w:style>
  <w:style w:type="character" w:customStyle="1" w:styleId="EndnoteTextChar">
    <w:name w:val="Endnote Text Char"/>
    <w:uiPriority w:val="99"/>
    <w:rsid w:val="007B025C"/>
    <w:rPr>
      <w:sz w:val="20"/>
    </w:rPr>
  </w:style>
  <w:style w:type="character" w:customStyle="1" w:styleId="Heading1Char">
    <w:name w:val="Heading 1 Char"/>
    <w:basedOn w:val="a0"/>
    <w:link w:val="111"/>
    <w:uiPriority w:val="9"/>
    <w:rsid w:val="007B025C"/>
    <w:rPr>
      <w:rFonts w:ascii="Arial" w:eastAsia="Arial" w:hAnsi="Arial" w:cs="Arial"/>
      <w:sz w:val="40"/>
      <w:szCs w:val="40"/>
      <w:lang w:eastAsia="ru-RU"/>
    </w:rPr>
  </w:style>
  <w:style w:type="character" w:customStyle="1" w:styleId="Heading2Char">
    <w:name w:val="Heading 2 Char"/>
    <w:basedOn w:val="a0"/>
    <w:link w:val="210"/>
    <w:uiPriority w:val="99"/>
    <w:rsid w:val="007B025C"/>
    <w:rPr>
      <w:rFonts w:ascii="Arial" w:eastAsia="Arial" w:hAnsi="Arial" w:cs="Arial"/>
      <w:sz w:val="34"/>
      <w:lang w:eastAsia="ru-RU"/>
    </w:rPr>
  </w:style>
  <w:style w:type="character" w:customStyle="1" w:styleId="Heading3Char">
    <w:name w:val="Heading 3 Char"/>
    <w:basedOn w:val="a0"/>
    <w:link w:val="310"/>
    <w:uiPriority w:val="9"/>
    <w:rsid w:val="007B025C"/>
    <w:rPr>
      <w:rFonts w:ascii="Arial" w:eastAsia="Arial" w:hAnsi="Arial" w:cs="Arial"/>
      <w:sz w:val="30"/>
      <w:szCs w:val="30"/>
      <w:lang w:eastAsia="ru-RU"/>
    </w:rPr>
  </w:style>
  <w:style w:type="character" w:customStyle="1" w:styleId="Heading4Char">
    <w:name w:val="Heading 4 Char"/>
    <w:basedOn w:val="a0"/>
    <w:link w:val="410"/>
    <w:uiPriority w:val="9"/>
    <w:rsid w:val="007B025C"/>
    <w:rPr>
      <w:rFonts w:ascii="Arial" w:eastAsia="Arial" w:hAnsi="Arial" w:cs="Arial"/>
      <w:b/>
      <w:bCs/>
      <w:sz w:val="26"/>
      <w:szCs w:val="26"/>
      <w:lang w:eastAsia="ru-RU"/>
    </w:rPr>
  </w:style>
  <w:style w:type="character" w:customStyle="1" w:styleId="Heading5Char">
    <w:name w:val="Heading 5 Char"/>
    <w:basedOn w:val="a0"/>
    <w:link w:val="510"/>
    <w:uiPriority w:val="99"/>
    <w:rsid w:val="007B025C"/>
    <w:rPr>
      <w:rFonts w:ascii="Arial" w:eastAsia="Arial" w:hAnsi="Arial" w:cs="Arial"/>
      <w:b/>
      <w:bCs/>
      <w:sz w:val="24"/>
      <w:szCs w:val="24"/>
      <w:lang w:eastAsia="ru-RU"/>
    </w:rPr>
  </w:style>
  <w:style w:type="character" w:customStyle="1" w:styleId="Heading6Char">
    <w:name w:val="Heading 6 Char"/>
    <w:basedOn w:val="a0"/>
    <w:link w:val="61"/>
    <w:uiPriority w:val="9"/>
    <w:rsid w:val="007B025C"/>
    <w:rPr>
      <w:rFonts w:ascii="Arial" w:eastAsia="Arial" w:hAnsi="Arial" w:cs="Arial"/>
      <w:b/>
      <w:bCs/>
      <w:lang w:eastAsia="ru-RU"/>
    </w:rPr>
  </w:style>
  <w:style w:type="character" w:customStyle="1" w:styleId="Heading7Char">
    <w:name w:val="Heading 7 Char"/>
    <w:basedOn w:val="a0"/>
    <w:link w:val="71"/>
    <w:uiPriority w:val="9"/>
    <w:rsid w:val="007B025C"/>
    <w:rPr>
      <w:rFonts w:ascii="Arial" w:eastAsia="Arial" w:hAnsi="Arial" w:cs="Arial"/>
      <w:b/>
      <w:bCs/>
      <w:i/>
      <w:iCs/>
      <w:lang w:eastAsia="ru-RU"/>
    </w:rPr>
  </w:style>
  <w:style w:type="character" w:customStyle="1" w:styleId="Heading8Char">
    <w:name w:val="Heading 8 Char"/>
    <w:basedOn w:val="a0"/>
    <w:link w:val="81"/>
    <w:uiPriority w:val="9"/>
    <w:rsid w:val="007B025C"/>
    <w:rPr>
      <w:rFonts w:ascii="Arial" w:eastAsia="Arial" w:hAnsi="Arial" w:cs="Arial"/>
      <w:i/>
      <w:iCs/>
      <w:lang w:eastAsia="ru-RU"/>
    </w:rPr>
  </w:style>
  <w:style w:type="character" w:customStyle="1" w:styleId="Heading9Char">
    <w:name w:val="Heading 9 Char"/>
    <w:basedOn w:val="a0"/>
    <w:link w:val="91"/>
    <w:uiPriority w:val="9"/>
    <w:rsid w:val="007B025C"/>
    <w:rPr>
      <w:rFonts w:ascii="Arial" w:eastAsia="Arial" w:hAnsi="Arial" w:cs="Arial"/>
      <w:i/>
      <w:iCs/>
      <w:sz w:val="21"/>
      <w:szCs w:val="21"/>
      <w:lang w:eastAsia="ru-RU"/>
    </w:rPr>
  </w:style>
  <w:style w:type="paragraph" w:styleId="a8">
    <w:name w:val="Title"/>
    <w:basedOn w:val="a"/>
    <w:next w:val="a"/>
    <w:link w:val="a9"/>
    <w:uiPriority w:val="10"/>
    <w:qFormat/>
    <w:rsid w:val="007B025C"/>
    <w:pPr>
      <w:spacing w:before="300"/>
      <w:contextualSpacing/>
    </w:pPr>
    <w:rPr>
      <w:rFonts w:ascii="Calibri" w:eastAsia="Times New Roman" w:hAnsi="Calibri" w:cs="Calibri"/>
      <w:sz w:val="48"/>
      <w:szCs w:val="48"/>
      <w:lang w:eastAsia="ru-RU"/>
    </w:rPr>
  </w:style>
  <w:style w:type="character" w:customStyle="1" w:styleId="a9">
    <w:name w:val="Название Знак"/>
    <w:basedOn w:val="a0"/>
    <w:link w:val="a8"/>
    <w:uiPriority w:val="10"/>
    <w:rsid w:val="007B025C"/>
    <w:rPr>
      <w:rFonts w:ascii="Calibri" w:eastAsia="Times New Roman" w:hAnsi="Calibri" w:cs="Calibri"/>
      <w:sz w:val="48"/>
      <w:szCs w:val="48"/>
      <w:lang w:eastAsia="ru-RU"/>
    </w:rPr>
  </w:style>
  <w:style w:type="paragraph" w:styleId="aa">
    <w:name w:val="Subtitle"/>
    <w:basedOn w:val="a"/>
    <w:next w:val="a"/>
    <w:link w:val="ab"/>
    <w:uiPriority w:val="11"/>
    <w:qFormat/>
    <w:rsid w:val="007B025C"/>
    <w:pPr>
      <w:spacing w:before="200"/>
    </w:pPr>
    <w:rPr>
      <w:rFonts w:ascii="Calibri" w:eastAsia="Times New Roman" w:hAnsi="Calibri" w:cs="Calibri"/>
      <w:sz w:val="24"/>
      <w:szCs w:val="24"/>
      <w:lang w:eastAsia="ru-RU"/>
    </w:rPr>
  </w:style>
  <w:style w:type="character" w:customStyle="1" w:styleId="ab">
    <w:name w:val="Подзаголовок Знак"/>
    <w:basedOn w:val="a0"/>
    <w:link w:val="aa"/>
    <w:uiPriority w:val="11"/>
    <w:rsid w:val="007B025C"/>
    <w:rPr>
      <w:rFonts w:ascii="Calibri" w:eastAsia="Times New Roman" w:hAnsi="Calibri" w:cs="Calibri"/>
      <w:sz w:val="24"/>
      <w:szCs w:val="24"/>
      <w:lang w:eastAsia="ru-RU"/>
    </w:rPr>
  </w:style>
  <w:style w:type="paragraph" w:styleId="22">
    <w:name w:val="Quote"/>
    <w:basedOn w:val="a"/>
    <w:next w:val="a"/>
    <w:link w:val="23"/>
    <w:uiPriority w:val="29"/>
    <w:qFormat/>
    <w:rsid w:val="007B025C"/>
    <w:pPr>
      <w:ind w:left="720" w:right="720"/>
    </w:pPr>
    <w:rPr>
      <w:rFonts w:ascii="Calibri" w:eastAsia="Times New Roman" w:hAnsi="Calibri" w:cs="Calibri"/>
      <w:i/>
      <w:lang w:eastAsia="ru-RU"/>
    </w:rPr>
  </w:style>
  <w:style w:type="character" w:customStyle="1" w:styleId="23">
    <w:name w:val="Цитата 2 Знак"/>
    <w:basedOn w:val="a0"/>
    <w:link w:val="22"/>
    <w:uiPriority w:val="29"/>
    <w:rsid w:val="007B025C"/>
    <w:rPr>
      <w:rFonts w:ascii="Calibri" w:eastAsia="Times New Roman" w:hAnsi="Calibri" w:cs="Calibri"/>
      <w:i/>
      <w:lang w:eastAsia="ru-RU"/>
    </w:rPr>
  </w:style>
  <w:style w:type="paragraph" w:styleId="ac">
    <w:name w:val="Intense Quote"/>
    <w:basedOn w:val="a"/>
    <w:next w:val="a"/>
    <w:link w:val="ad"/>
    <w:uiPriority w:val="30"/>
    <w:qFormat/>
    <w:rsid w:val="007B025C"/>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Calibri" w:eastAsia="Times New Roman" w:hAnsi="Calibri" w:cs="Calibri"/>
      <w:i/>
      <w:lang w:eastAsia="ru-RU"/>
    </w:rPr>
  </w:style>
  <w:style w:type="character" w:customStyle="1" w:styleId="ad">
    <w:name w:val="Выделенная цитата Знак"/>
    <w:basedOn w:val="a0"/>
    <w:link w:val="ac"/>
    <w:uiPriority w:val="30"/>
    <w:rsid w:val="007B025C"/>
    <w:rPr>
      <w:rFonts w:ascii="Calibri" w:eastAsia="Times New Roman" w:hAnsi="Calibri" w:cs="Calibri"/>
      <w:i/>
      <w:shd w:val="clear" w:color="auto" w:fill="F2F2F2"/>
      <w:lang w:eastAsia="ru-RU"/>
    </w:rPr>
  </w:style>
  <w:style w:type="character" w:customStyle="1" w:styleId="HeaderChar">
    <w:name w:val="Header Char"/>
    <w:basedOn w:val="a0"/>
    <w:link w:val="13"/>
    <w:uiPriority w:val="99"/>
    <w:rsid w:val="007B025C"/>
    <w:rPr>
      <w:rFonts w:ascii="Calibri" w:eastAsia="Times New Roman" w:hAnsi="Calibri" w:cs="Calibri"/>
      <w:lang w:eastAsia="ru-RU"/>
    </w:rPr>
  </w:style>
  <w:style w:type="character" w:customStyle="1" w:styleId="FooterChar">
    <w:name w:val="Footer Char"/>
    <w:basedOn w:val="a0"/>
    <w:uiPriority w:val="99"/>
    <w:rsid w:val="007B025C"/>
  </w:style>
  <w:style w:type="character" w:customStyle="1" w:styleId="CaptionChar">
    <w:name w:val="Caption Char"/>
    <w:link w:val="14"/>
    <w:uiPriority w:val="99"/>
    <w:rsid w:val="007B025C"/>
    <w:rPr>
      <w:rFonts w:ascii="Calibri" w:eastAsia="Times New Roman" w:hAnsi="Calibri" w:cs="Calibri"/>
      <w:lang w:eastAsia="ru-RU"/>
    </w:rPr>
  </w:style>
  <w:style w:type="table" w:styleId="ae">
    <w:name w:val="Table Grid"/>
    <w:basedOn w:val="a1"/>
    <w:uiPriority w:val="39"/>
    <w:rsid w:val="007B025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7B025C"/>
    <w:pPr>
      <w:spacing w:after="0" w:line="240" w:lineRule="auto"/>
    </w:pPr>
    <w:rPr>
      <w:rFonts w:ascii="Calibri" w:eastAsia="Times New Roman"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10">
    <w:name w:val="Таблица простая 111"/>
    <w:basedOn w:val="a1"/>
    <w:uiPriority w:val="59"/>
    <w:rsid w:val="007B025C"/>
    <w:pPr>
      <w:spacing w:after="0" w:line="240" w:lineRule="auto"/>
    </w:pPr>
    <w:rPr>
      <w:rFonts w:ascii="Calibri" w:eastAsia="Times New Roman" w:hAnsi="Calibri"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auto"/>
      </w:tcPr>
    </w:tblStylePr>
    <w:tblStylePr w:type="band1Horz">
      <w:tblPr/>
      <w:tcPr>
        <w:shd w:val="clear" w:color="FFFFFF" w:fill="auto"/>
      </w:tcPr>
    </w:tblStylePr>
  </w:style>
  <w:style w:type="table" w:customStyle="1" w:styleId="3110">
    <w:name w:val="Таблица простая 3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auto"/>
      </w:tcPr>
    </w:tblStylePr>
    <w:tblStylePr w:type="band1Horz">
      <w:rPr>
        <w:rFonts w:ascii="Arial" w:hAnsi="Arial"/>
        <w:color w:val="404040"/>
        <w:sz w:val="22"/>
      </w:rPr>
      <w:tblPr/>
      <w:tcPr>
        <w:shd w:val="clear" w:color="FFFFFF" w:fill="auto"/>
      </w:tcPr>
    </w:tblStylePr>
  </w:style>
  <w:style w:type="table" w:customStyle="1" w:styleId="4110">
    <w:name w:val="Таблица простая 4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auto"/>
      </w:tcPr>
    </w:tblStylePr>
    <w:tblStylePr w:type="band1Horz">
      <w:rPr>
        <w:rFonts w:ascii="Arial" w:hAnsi="Arial"/>
        <w:color w:val="404040"/>
        <w:sz w:val="22"/>
      </w:rPr>
      <w:tblPr/>
      <w:tcPr>
        <w:shd w:val="clear" w:color="FFFFFF" w:fill="auto"/>
      </w:tcPr>
    </w:tblStylePr>
  </w:style>
  <w:style w:type="table" w:customStyle="1" w:styleId="5110">
    <w:name w:val="Таблица простая 5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fill="auto"/>
      </w:tcPr>
    </w:tblStylePr>
    <w:tblStylePr w:type="band1Horz">
      <w:rPr>
        <w:rFonts w:ascii="Arial" w:hAnsi="Arial"/>
        <w:color w:val="404040"/>
        <w:sz w:val="22"/>
      </w:rPr>
      <w:tblPr/>
      <w:tcPr>
        <w:shd w:val="clear" w:color="FFFFFF" w:fill="auto"/>
      </w:tcPr>
    </w:tblStylePr>
  </w:style>
  <w:style w:type="table" w:customStyle="1" w:styleId="GridTable1Light-Accent1">
    <w:name w:val="Grid Table 1 Light - Accent 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0">
    <w:name w:val="Таблица-сетка 2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2-Accent1">
    <w:name w:val="Grid Table 2 - Accent 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auto"/>
      </w:tcPr>
    </w:tblStylePr>
    <w:tblStylePr w:type="band1Horz">
      <w:rPr>
        <w:rFonts w:ascii="Arial" w:hAnsi="Arial"/>
        <w:color w:val="404040"/>
        <w:sz w:val="22"/>
      </w:rPr>
      <w:tblPr/>
      <w:tcPr>
        <w:shd w:val="clear" w:color="DAE5F1" w:fill="auto"/>
      </w:tcPr>
    </w:tblStylePr>
  </w:style>
  <w:style w:type="table" w:customStyle="1" w:styleId="GridTable2-Accent2">
    <w:name w:val="Grid Table 2 - Accent 2"/>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auto"/>
      </w:tcPr>
    </w:tblStylePr>
    <w:tblStylePr w:type="band1Horz">
      <w:rPr>
        <w:rFonts w:ascii="Arial" w:hAnsi="Arial"/>
        <w:color w:val="404040"/>
        <w:sz w:val="22"/>
      </w:rPr>
      <w:tblPr/>
      <w:tcPr>
        <w:shd w:val="clear" w:color="F2DCDC" w:fill="auto"/>
      </w:tcPr>
    </w:tblStylePr>
  </w:style>
  <w:style w:type="table" w:customStyle="1" w:styleId="GridTable2-Accent3">
    <w:name w:val="Grid Table 2 - Accent 3"/>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auto"/>
      </w:tcPr>
    </w:tblStylePr>
    <w:tblStylePr w:type="band1Horz">
      <w:rPr>
        <w:rFonts w:ascii="Arial" w:hAnsi="Arial"/>
        <w:color w:val="404040"/>
        <w:sz w:val="22"/>
      </w:rPr>
      <w:tblPr/>
      <w:tcPr>
        <w:shd w:val="clear" w:color="EAF1DC" w:fill="auto"/>
      </w:tcPr>
    </w:tblStylePr>
  </w:style>
  <w:style w:type="table" w:customStyle="1" w:styleId="GridTable2-Accent4">
    <w:name w:val="Grid Table 2 - Accent 4"/>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auto"/>
      </w:tcPr>
    </w:tblStylePr>
    <w:tblStylePr w:type="band1Horz">
      <w:rPr>
        <w:rFonts w:ascii="Arial" w:hAnsi="Arial"/>
        <w:color w:val="404040"/>
        <w:sz w:val="22"/>
      </w:rPr>
      <w:tblPr/>
      <w:tcPr>
        <w:shd w:val="clear" w:color="E5DFEC" w:fill="auto"/>
      </w:tcPr>
    </w:tblStylePr>
  </w:style>
  <w:style w:type="table" w:customStyle="1" w:styleId="GridTable2-Accent5">
    <w:name w:val="Grid Table 2 - Accent 5"/>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auto"/>
      </w:tcPr>
    </w:tblStylePr>
    <w:tblStylePr w:type="band1Horz">
      <w:rPr>
        <w:rFonts w:ascii="Arial" w:hAnsi="Arial"/>
        <w:color w:val="404040"/>
        <w:sz w:val="22"/>
      </w:rPr>
      <w:tblPr/>
      <w:tcPr>
        <w:shd w:val="clear" w:color="DAEEF3" w:fill="auto"/>
      </w:tcPr>
    </w:tblStylePr>
  </w:style>
  <w:style w:type="table" w:customStyle="1" w:styleId="GridTable2-Accent6">
    <w:name w:val="Grid Table 2 - Accent 6"/>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auto"/>
      </w:tcPr>
    </w:tblStylePr>
    <w:tblStylePr w:type="band1Horz">
      <w:rPr>
        <w:rFonts w:ascii="Arial" w:hAnsi="Arial"/>
        <w:color w:val="404040"/>
        <w:sz w:val="22"/>
      </w:rPr>
      <w:tblPr/>
      <w:tcPr>
        <w:shd w:val="clear" w:color="FDE9D8" w:fill="auto"/>
      </w:tcPr>
    </w:tblStylePr>
  </w:style>
  <w:style w:type="table" w:customStyle="1" w:styleId="-3110">
    <w:name w:val="Таблица-сетка 3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3-Accent1">
    <w:name w:val="Grid Table 3 - Accent 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auto"/>
      </w:tcPr>
    </w:tblStylePr>
    <w:tblStylePr w:type="band1Horz">
      <w:rPr>
        <w:rFonts w:ascii="Arial" w:hAnsi="Arial"/>
        <w:color w:val="404040"/>
        <w:sz w:val="22"/>
      </w:rPr>
      <w:tblPr/>
      <w:tcPr>
        <w:shd w:val="clear" w:color="DAE5F1" w:fill="auto"/>
      </w:tcPr>
    </w:tblStylePr>
  </w:style>
  <w:style w:type="table" w:customStyle="1" w:styleId="GridTable3-Accent2">
    <w:name w:val="Grid Table 3 - Accent 2"/>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auto"/>
      </w:tcPr>
    </w:tblStylePr>
    <w:tblStylePr w:type="band1Horz">
      <w:rPr>
        <w:rFonts w:ascii="Arial" w:hAnsi="Arial"/>
        <w:color w:val="404040"/>
        <w:sz w:val="22"/>
      </w:rPr>
      <w:tblPr/>
      <w:tcPr>
        <w:shd w:val="clear" w:color="F2DCDC" w:fill="auto"/>
      </w:tcPr>
    </w:tblStylePr>
  </w:style>
  <w:style w:type="table" w:customStyle="1" w:styleId="GridTable3-Accent3">
    <w:name w:val="Grid Table 3 - Accent 3"/>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auto"/>
      </w:tcPr>
    </w:tblStylePr>
    <w:tblStylePr w:type="band1Horz">
      <w:rPr>
        <w:rFonts w:ascii="Arial" w:hAnsi="Arial"/>
        <w:color w:val="404040"/>
        <w:sz w:val="22"/>
      </w:rPr>
      <w:tblPr/>
      <w:tcPr>
        <w:shd w:val="clear" w:color="EAF1DC" w:fill="auto"/>
      </w:tcPr>
    </w:tblStylePr>
  </w:style>
  <w:style w:type="table" w:customStyle="1" w:styleId="GridTable3-Accent4">
    <w:name w:val="Grid Table 3 - Accent 4"/>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auto"/>
      </w:tcPr>
    </w:tblStylePr>
    <w:tblStylePr w:type="band1Horz">
      <w:rPr>
        <w:rFonts w:ascii="Arial" w:hAnsi="Arial"/>
        <w:color w:val="404040"/>
        <w:sz w:val="22"/>
      </w:rPr>
      <w:tblPr/>
      <w:tcPr>
        <w:shd w:val="clear" w:color="E5DFEC" w:fill="auto"/>
      </w:tcPr>
    </w:tblStylePr>
  </w:style>
  <w:style w:type="table" w:customStyle="1" w:styleId="GridTable3-Accent5">
    <w:name w:val="Grid Table 3 - Accent 5"/>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auto"/>
      </w:tcPr>
    </w:tblStylePr>
    <w:tblStylePr w:type="band1Horz">
      <w:rPr>
        <w:rFonts w:ascii="Arial" w:hAnsi="Arial"/>
        <w:color w:val="404040"/>
        <w:sz w:val="22"/>
      </w:rPr>
      <w:tblPr/>
      <w:tcPr>
        <w:shd w:val="clear" w:color="DAEEF3" w:fill="auto"/>
      </w:tcPr>
    </w:tblStylePr>
  </w:style>
  <w:style w:type="table" w:customStyle="1" w:styleId="GridTable3-Accent6">
    <w:name w:val="Grid Table 3 - Accent 6"/>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auto"/>
      </w:tcPr>
    </w:tblStylePr>
    <w:tblStylePr w:type="band1Horz">
      <w:rPr>
        <w:rFonts w:ascii="Arial" w:hAnsi="Arial"/>
        <w:color w:val="404040"/>
        <w:sz w:val="22"/>
      </w:rPr>
      <w:tblPr/>
      <w:tcPr>
        <w:shd w:val="clear" w:color="FDE9D8" w:fill="auto"/>
      </w:tcPr>
    </w:tblStylePr>
  </w:style>
  <w:style w:type="table" w:customStyle="1" w:styleId="-4110">
    <w:name w:val="Таблица-сетка 411"/>
    <w:basedOn w:val="a1"/>
    <w:uiPriority w:val="5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4-Accent1">
    <w:name w:val="Grid Table 4 - Accent 1"/>
    <w:basedOn w:val="a1"/>
    <w:uiPriority w:val="5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auto"/>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auto"/>
      </w:tcPr>
    </w:tblStylePr>
    <w:tblStylePr w:type="band1Horz">
      <w:rPr>
        <w:rFonts w:ascii="Arial" w:hAnsi="Arial"/>
        <w:color w:val="404040"/>
        <w:sz w:val="22"/>
      </w:rPr>
      <w:tblPr/>
      <w:tcPr>
        <w:shd w:val="clear" w:color="DCE6F2" w:fill="auto"/>
      </w:tcPr>
    </w:tblStylePr>
  </w:style>
  <w:style w:type="table" w:customStyle="1" w:styleId="GridTable4-Accent2">
    <w:name w:val="Grid Table 4 - Accent 2"/>
    <w:basedOn w:val="a1"/>
    <w:uiPriority w:val="5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auto"/>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auto"/>
      </w:tcPr>
    </w:tblStylePr>
    <w:tblStylePr w:type="band1Horz">
      <w:rPr>
        <w:rFonts w:ascii="Arial" w:hAnsi="Arial"/>
        <w:color w:val="404040"/>
        <w:sz w:val="22"/>
      </w:rPr>
      <w:tblPr/>
      <w:tcPr>
        <w:shd w:val="clear" w:color="F2DCDC" w:fill="auto"/>
      </w:tcPr>
    </w:tblStylePr>
  </w:style>
  <w:style w:type="table" w:customStyle="1" w:styleId="GridTable4-Accent3">
    <w:name w:val="Grid Table 4 - Accent 3"/>
    <w:basedOn w:val="a1"/>
    <w:uiPriority w:val="5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auto"/>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auto"/>
      </w:tcPr>
    </w:tblStylePr>
    <w:tblStylePr w:type="band1Horz">
      <w:rPr>
        <w:rFonts w:ascii="Arial" w:hAnsi="Arial"/>
        <w:color w:val="404040"/>
        <w:sz w:val="22"/>
      </w:rPr>
      <w:tblPr/>
      <w:tcPr>
        <w:shd w:val="clear" w:color="EAF1DC" w:fill="auto"/>
      </w:tcPr>
    </w:tblStylePr>
  </w:style>
  <w:style w:type="table" w:customStyle="1" w:styleId="GridTable4-Accent4">
    <w:name w:val="Grid Table 4 - Accent 4"/>
    <w:basedOn w:val="a1"/>
    <w:uiPriority w:val="5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auto"/>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auto"/>
      </w:tcPr>
    </w:tblStylePr>
    <w:tblStylePr w:type="band1Horz">
      <w:rPr>
        <w:rFonts w:ascii="Arial" w:hAnsi="Arial"/>
        <w:color w:val="404040"/>
        <w:sz w:val="22"/>
      </w:rPr>
      <w:tblPr/>
      <w:tcPr>
        <w:shd w:val="clear" w:color="E5DFEC" w:fill="auto"/>
      </w:tcPr>
    </w:tblStylePr>
  </w:style>
  <w:style w:type="table" w:customStyle="1" w:styleId="GridTable4-Accent5">
    <w:name w:val="Grid Table 4 - Accent 5"/>
    <w:basedOn w:val="a1"/>
    <w:uiPriority w:val="5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auto"/>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auto"/>
      </w:tcPr>
    </w:tblStylePr>
    <w:tblStylePr w:type="band1Horz">
      <w:rPr>
        <w:rFonts w:ascii="Arial" w:hAnsi="Arial"/>
        <w:color w:val="404040"/>
        <w:sz w:val="22"/>
      </w:rPr>
      <w:tblPr/>
      <w:tcPr>
        <w:shd w:val="clear" w:color="DAEEF3" w:fill="auto"/>
      </w:tcPr>
    </w:tblStylePr>
  </w:style>
  <w:style w:type="table" w:customStyle="1" w:styleId="GridTable4-Accent6">
    <w:name w:val="Grid Table 4 - Accent 6"/>
    <w:basedOn w:val="a1"/>
    <w:uiPriority w:val="5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auto"/>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auto"/>
      </w:tcPr>
    </w:tblStylePr>
    <w:tblStylePr w:type="band1Horz">
      <w:rPr>
        <w:rFonts w:ascii="Arial" w:hAnsi="Arial"/>
        <w:color w:val="404040"/>
        <w:sz w:val="22"/>
      </w:rPr>
      <w:tblPr/>
      <w:tcPr>
        <w:shd w:val="clear" w:color="FDE9D8" w:fill="auto"/>
      </w:tcPr>
    </w:tblStylePr>
  </w:style>
  <w:style w:type="table" w:customStyle="1" w:styleId="-5110">
    <w:name w:val="Таблица-сетка 5 темная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CellMar>
        <w:top w:w="0" w:type="dxa"/>
        <w:left w:w="108" w:type="dxa"/>
        <w:bottom w:w="0" w:type="dxa"/>
        <w:right w:w="108" w:type="dxa"/>
      </w:tblCellMar>
    </w:tblPr>
    <w:tblStylePr w:type="firstRow">
      <w:rPr>
        <w:rFonts w:ascii="Arial" w:hAnsi="Arial"/>
        <w:b/>
        <w:color w:val="FFFFFF"/>
        <w:sz w:val="22"/>
      </w:rPr>
      <w:tblPr/>
      <w:tcPr>
        <w:shd w:val="clear" w:color="000000" w:fill="auto"/>
      </w:tcPr>
    </w:tblStylePr>
    <w:tblStylePr w:type="lastRow">
      <w:rPr>
        <w:rFonts w:ascii="Arial" w:hAnsi="Arial"/>
        <w:b/>
        <w:color w:val="FFFFFF"/>
        <w:sz w:val="22"/>
      </w:rPr>
      <w:tblPr/>
      <w:tcPr>
        <w:tcBorders>
          <w:top w:val="single" w:sz="4" w:space="0" w:color="FFFFFF"/>
        </w:tcBorders>
        <w:shd w:val="clear" w:color="000000" w:fill="auto"/>
      </w:tcPr>
    </w:tblStylePr>
    <w:tblStylePr w:type="firstCol">
      <w:rPr>
        <w:rFonts w:ascii="Arial" w:hAnsi="Arial"/>
        <w:b/>
        <w:color w:val="FFFFFF"/>
        <w:sz w:val="22"/>
      </w:rPr>
      <w:tblPr/>
      <w:tcPr>
        <w:shd w:val="clear" w:color="000000" w:fill="auto"/>
      </w:tcPr>
    </w:tblStylePr>
    <w:tblStylePr w:type="lastCol">
      <w:rPr>
        <w:rFonts w:ascii="Arial" w:hAnsi="Arial"/>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5Dark-Accent1">
    <w:name w:val="Grid Table 5 Dark- Accent 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auto"/>
      <w:tblCellMar>
        <w:top w:w="0" w:type="dxa"/>
        <w:left w:w="108" w:type="dxa"/>
        <w:bottom w:w="0" w:type="dxa"/>
        <w:right w:w="108" w:type="dxa"/>
      </w:tblCellMar>
    </w:tblPr>
    <w:tblStylePr w:type="firstRow">
      <w:rPr>
        <w:rFonts w:ascii="Arial" w:hAnsi="Arial"/>
        <w:b/>
        <w:color w:val="FFFFFF"/>
        <w:sz w:val="22"/>
      </w:rPr>
      <w:tblPr/>
      <w:tcPr>
        <w:shd w:val="clear" w:color="4F81BD" w:fill="auto"/>
      </w:tcPr>
    </w:tblStylePr>
    <w:tblStylePr w:type="lastRow">
      <w:rPr>
        <w:rFonts w:ascii="Arial" w:hAnsi="Arial"/>
        <w:b/>
        <w:color w:val="FFFFFF"/>
        <w:sz w:val="22"/>
      </w:rPr>
      <w:tblPr/>
      <w:tcPr>
        <w:tcBorders>
          <w:top w:val="single" w:sz="4" w:space="0" w:color="FFFFFF"/>
        </w:tcBorders>
        <w:shd w:val="clear" w:color="4F81BD" w:fill="auto"/>
      </w:tcPr>
    </w:tblStylePr>
    <w:tblStylePr w:type="firstCol">
      <w:rPr>
        <w:rFonts w:ascii="Arial" w:hAnsi="Arial"/>
        <w:b/>
        <w:color w:val="FFFFFF"/>
        <w:sz w:val="22"/>
      </w:rPr>
      <w:tblPr/>
      <w:tcPr>
        <w:shd w:val="clear" w:color="4F81BD" w:fill="auto"/>
      </w:tcPr>
    </w:tblStylePr>
    <w:tblStylePr w:type="lastCol">
      <w:rPr>
        <w:rFonts w:ascii="Arial" w:hAnsi="Arial"/>
        <w:b/>
        <w:color w:val="FFFFFF"/>
        <w:sz w:val="22"/>
      </w:rPr>
      <w:tblPr/>
      <w:tcPr>
        <w:shd w:val="clear" w:color="4F81BD" w:fill="auto"/>
      </w:tcPr>
    </w:tblStylePr>
    <w:tblStylePr w:type="band1Vert">
      <w:tblPr/>
      <w:tcPr>
        <w:shd w:val="clear" w:color="AEC4E0" w:fill="auto"/>
      </w:tcPr>
    </w:tblStylePr>
    <w:tblStylePr w:type="band1Horz">
      <w:tblPr/>
      <w:tcPr>
        <w:shd w:val="clear" w:color="AEC4E0" w:fill="auto"/>
      </w:tcPr>
    </w:tblStylePr>
  </w:style>
  <w:style w:type="table" w:customStyle="1" w:styleId="GridTable5Dark-Accent2">
    <w:name w:val="Grid Table 5 Dark - Accent 2"/>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auto"/>
      <w:tblCellMar>
        <w:top w:w="0" w:type="dxa"/>
        <w:left w:w="108" w:type="dxa"/>
        <w:bottom w:w="0" w:type="dxa"/>
        <w:right w:w="108" w:type="dxa"/>
      </w:tblCellMar>
    </w:tblPr>
    <w:tblStylePr w:type="firstRow">
      <w:rPr>
        <w:rFonts w:ascii="Arial" w:hAnsi="Arial"/>
        <w:b/>
        <w:color w:val="FFFFFF"/>
        <w:sz w:val="22"/>
      </w:rPr>
      <w:tblPr/>
      <w:tcPr>
        <w:shd w:val="clear" w:color="C0504D" w:fill="auto"/>
      </w:tcPr>
    </w:tblStylePr>
    <w:tblStylePr w:type="lastRow">
      <w:rPr>
        <w:rFonts w:ascii="Arial" w:hAnsi="Arial"/>
        <w:b/>
        <w:color w:val="FFFFFF"/>
        <w:sz w:val="22"/>
      </w:rPr>
      <w:tblPr/>
      <w:tcPr>
        <w:tcBorders>
          <w:top w:val="single" w:sz="4" w:space="0" w:color="FFFFFF"/>
        </w:tcBorders>
        <w:shd w:val="clear" w:color="C0504D" w:fill="auto"/>
      </w:tcPr>
    </w:tblStylePr>
    <w:tblStylePr w:type="firstCol">
      <w:rPr>
        <w:rFonts w:ascii="Arial" w:hAnsi="Arial"/>
        <w:b/>
        <w:color w:val="FFFFFF"/>
        <w:sz w:val="22"/>
      </w:rPr>
      <w:tblPr/>
      <w:tcPr>
        <w:shd w:val="clear" w:color="C0504D" w:fill="auto"/>
      </w:tcPr>
    </w:tblStylePr>
    <w:tblStylePr w:type="lastCol">
      <w:rPr>
        <w:rFonts w:ascii="Arial" w:hAnsi="Arial"/>
        <w:b/>
        <w:color w:val="FFFFFF"/>
        <w:sz w:val="22"/>
      </w:rPr>
      <w:tblPr/>
      <w:tcPr>
        <w:shd w:val="clear" w:color="C0504D" w:fill="auto"/>
      </w:tcPr>
    </w:tblStylePr>
    <w:tblStylePr w:type="band1Vert">
      <w:tblPr/>
      <w:tcPr>
        <w:shd w:val="clear" w:color="E2AEAD" w:fill="auto"/>
      </w:tcPr>
    </w:tblStylePr>
    <w:tblStylePr w:type="band1Horz">
      <w:tblPr/>
      <w:tcPr>
        <w:shd w:val="clear" w:color="E2AEAD" w:fill="auto"/>
      </w:tcPr>
    </w:tblStylePr>
  </w:style>
  <w:style w:type="table" w:customStyle="1" w:styleId="GridTable5Dark-Accent3">
    <w:name w:val="Grid Table 5 Dark - Accent 3"/>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auto"/>
      <w:tblCellMar>
        <w:top w:w="0" w:type="dxa"/>
        <w:left w:w="108" w:type="dxa"/>
        <w:bottom w:w="0" w:type="dxa"/>
        <w:right w:w="108" w:type="dxa"/>
      </w:tblCellMar>
    </w:tblPr>
    <w:tblStylePr w:type="firstRow">
      <w:rPr>
        <w:rFonts w:ascii="Arial" w:hAnsi="Arial"/>
        <w:b/>
        <w:color w:val="FFFFFF"/>
        <w:sz w:val="22"/>
      </w:rPr>
      <w:tblPr/>
      <w:tcPr>
        <w:shd w:val="clear" w:color="9BBB59" w:fill="auto"/>
      </w:tcPr>
    </w:tblStylePr>
    <w:tblStylePr w:type="lastRow">
      <w:rPr>
        <w:rFonts w:ascii="Arial" w:hAnsi="Arial"/>
        <w:b/>
        <w:color w:val="FFFFFF"/>
        <w:sz w:val="22"/>
      </w:rPr>
      <w:tblPr/>
      <w:tcPr>
        <w:tcBorders>
          <w:top w:val="single" w:sz="4" w:space="0" w:color="FFFFFF"/>
        </w:tcBorders>
        <w:shd w:val="clear" w:color="9BBB59" w:fill="auto"/>
      </w:tcPr>
    </w:tblStylePr>
    <w:tblStylePr w:type="firstCol">
      <w:rPr>
        <w:rFonts w:ascii="Arial" w:hAnsi="Arial"/>
        <w:b/>
        <w:color w:val="FFFFFF"/>
        <w:sz w:val="22"/>
      </w:rPr>
      <w:tblPr/>
      <w:tcPr>
        <w:shd w:val="clear" w:color="9BBB59" w:fill="auto"/>
      </w:tcPr>
    </w:tblStylePr>
    <w:tblStylePr w:type="lastCol">
      <w:rPr>
        <w:rFonts w:ascii="Arial" w:hAnsi="Arial"/>
        <w:b/>
        <w:color w:val="FFFFFF"/>
        <w:sz w:val="22"/>
      </w:rPr>
      <w:tblPr/>
      <w:tcPr>
        <w:shd w:val="clear" w:color="9BBB59" w:fill="auto"/>
      </w:tcPr>
    </w:tblStylePr>
    <w:tblStylePr w:type="band1Vert">
      <w:tblPr/>
      <w:tcPr>
        <w:shd w:val="clear" w:color="D0DFB2" w:fill="auto"/>
      </w:tcPr>
    </w:tblStylePr>
    <w:tblStylePr w:type="band1Horz">
      <w:tblPr/>
      <w:tcPr>
        <w:shd w:val="clear" w:color="D0DFB2" w:fill="auto"/>
      </w:tcPr>
    </w:tblStylePr>
  </w:style>
  <w:style w:type="table" w:customStyle="1" w:styleId="GridTable5Dark-Accent4">
    <w:name w:val="Grid Table 5 Dark- Accent 4"/>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auto"/>
      <w:tblCellMar>
        <w:top w:w="0" w:type="dxa"/>
        <w:left w:w="108" w:type="dxa"/>
        <w:bottom w:w="0" w:type="dxa"/>
        <w:right w:w="108" w:type="dxa"/>
      </w:tblCellMar>
    </w:tblPr>
    <w:tblStylePr w:type="firstRow">
      <w:rPr>
        <w:rFonts w:ascii="Arial" w:hAnsi="Arial"/>
        <w:b/>
        <w:color w:val="FFFFFF"/>
        <w:sz w:val="22"/>
      </w:rPr>
      <w:tblPr/>
      <w:tcPr>
        <w:shd w:val="clear" w:color="8064A2" w:fill="auto"/>
      </w:tcPr>
    </w:tblStylePr>
    <w:tblStylePr w:type="lastRow">
      <w:rPr>
        <w:rFonts w:ascii="Arial" w:hAnsi="Arial"/>
        <w:b/>
        <w:color w:val="FFFFFF"/>
        <w:sz w:val="22"/>
      </w:rPr>
      <w:tblPr/>
      <w:tcPr>
        <w:tcBorders>
          <w:top w:val="single" w:sz="4" w:space="0" w:color="FFFFFF"/>
        </w:tcBorders>
        <w:shd w:val="clear" w:color="8064A2" w:fill="auto"/>
      </w:tcPr>
    </w:tblStylePr>
    <w:tblStylePr w:type="firstCol">
      <w:rPr>
        <w:rFonts w:ascii="Arial" w:hAnsi="Arial"/>
        <w:b/>
        <w:color w:val="FFFFFF"/>
        <w:sz w:val="22"/>
      </w:rPr>
      <w:tblPr/>
      <w:tcPr>
        <w:shd w:val="clear" w:color="8064A2" w:fill="auto"/>
      </w:tcPr>
    </w:tblStylePr>
    <w:tblStylePr w:type="lastCol">
      <w:rPr>
        <w:rFonts w:ascii="Arial" w:hAnsi="Arial"/>
        <w:b/>
        <w:color w:val="FFFFFF"/>
        <w:sz w:val="22"/>
      </w:rPr>
      <w:tblPr/>
      <w:tcPr>
        <w:shd w:val="clear" w:color="8064A2" w:fill="auto"/>
      </w:tcPr>
    </w:tblStylePr>
    <w:tblStylePr w:type="band1Vert">
      <w:tblPr/>
      <w:tcPr>
        <w:shd w:val="clear" w:color="C4B7D4" w:fill="auto"/>
      </w:tcPr>
    </w:tblStylePr>
    <w:tblStylePr w:type="band1Horz">
      <w:tblPr/>
      <w:tcPr>
        <w:shd w:val="clear" w:color="C4B7D4" w:fill="auto"/>
      </w:tcPr>
    </w:tblStylePr>
  </w:style>
  <w:style w:type="table" w:customStyle="1" w:styleId="GridTable5Dark-Accent5">
    <w:name w:val="Grid Table 5 Dark - Accent 5"/>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auto"/>
      <w:tblCellMar>
        <w:top w:w="0" w:type="dxa"/>
        <w:left w:w="108" w:type="dxa"/>
        <w:bottom w:w="0" w:type="dxa"/>
        <w:right w:w="108" w:type="dxa"/>
      </w:tblCellMar>
    </w:tblPr>
    <w:tblStylePr w:type="firstRow">
      <w:rPr>
        <w:rFonts w:ascii="Arial" w:hAnsi="Arial"/>
        <w:b/>
        <w:color w:val="FFFFFF"/>
        <w:sz w:val="22"/>
      </w:rPr>
      <w:tblPr/>
      <w:tcPr>
        <w:shd w:val="clear" w:color="4BACC6" w:fill="auto"/>
      </w:tcPr>
    </w:tblStylePr>
    <w:tblStylePr w:type="lastRow">
      <w:rPr>
        <w:rFonts w:ascii="Arial" w:hAnsi="Arial"/>
        <w:b/>
        <w:color w:val="FFFFFF"/>
        <w:sz w:val="22"/>
      </w:rPr>
      <w:tblPr/>
      <w:tcPr>
        <w:tcBorders>
          <w:top w:val="single" w:sz="4" w:space="0" w:color="FFFFFF"/>
        </w:tcBorders>
        <w:shd w:val="clear" w:color="4BACC6" w:fill="auto"/>
      </w:tcPr>
    </w:tblStylePr>
    <w:tblStylePr w:type="firstCol">
      <w:rPr>
        <w:rFonts w:ascii="Arial" w:hAnsi="Arial"/>
        <w:b/>
        <w:color w:val="FFFFFF"/>
        <w:sz w:val="22"/>
      </w:rPr>
      <w:tblPr/>
      <w:tcPr>
        <w:shd w:val="clear" w:color="4BACC6" w:fill="auto"/>
      </w:tcPr>
    </w:tblStylePr>
    <w:tblStylePr w:type="lastCol">
      <w:rPr>
        <w:rFonts w:ascii="Arial" w:hAnsi="Arial"/>
        <w:b/>
        <w:color w:val="FFFFFF"/>
        <w:sz w:val="22"/>
      </w:rPr>
      <w:tblPr/>
      <w:tcPr>
        <w:shd w:val="clear" w:color="4BACC6" w:fill="auto"/>
      </w:tcPr>
    </w:tblStylePr>
    <w:tblStylePr w:type="band1Vert">
      <w:tblPr/>
      <w:tcPr>
        <w:shd w:val="clear" w:color="ACD8E4" w:fill="auto"/>
      </w:tcPr>
    </w:tblStylePr>
    <w:tblStylePr w:type="band1Horz">
      <w:tblPr/>
      <w:tcPr>
        <w:shd w:val="clear" w:color="ACD8E4" w:fill="auto"/>
      </w:tcPr>
    </w:tblStylePr>
  </w:style>
  <w:style w:type="table" w:customStyle="1" w:styleId="GridTable5Dark-Accent6">
    <w:name w:val="Grid Table 5 Dark - Accent 6"/>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auto"/>
      <w:tblCellMar>
        <w:top w:w="0" w:type="dxa"/>
        <w:left w:w="108" w:type="dxa"/>
        <w:bottom w:w="0" w:type="dxa"/>
        <w:right w:w="108" w:type="dxa"/>
      </w:tblCellMar>
    </w:tblPr>
    <w:tblStylePr w:type="firstRow">
      <w:rPr>
        <w:rFonts w:ascii="Arial" w:hAnsi="Arial"/>
        <w:b/>
        <w:color w:val="FFFFFF"/>
        <w:sz w:val="22"/>
      </w:rPr>
      <w:tblPr/>
      <w:tcPr>
        <w:shd w:val="clear" w:color="F79646" w:fill="auto"/>
      </w:tcPr>
    </w:tblStylePr>
    <w:tblStylePr w:type="lastRow">
      <w:rPr>
        <w:rFonts w:ascii="Arial" w:hAnsi="Arial"/>
        <w:b/>
        <w:color w:val="FFFFFF"/>
        <w:sz w:val="22"/>
      </w:rPr>
      <w:tblPr/>
      <w:tcPr>
        <w:tcBorders>
          <w:top w:val="single" w:sz="4" w:space="0" w:color="FFFFFF"/>
        </w:tcBorders>
        <w:shd w:val="clear" w:color="F79646" w:fill="auto"/>
      </w:tcPr>
    </w:tblStylePr>
    <w:tblStylePr w:type="firstCol">
      <w:rPr>
        <w:rFonts w:ascii="Arial" w:hAnsi="Arial"/>
        <w:b/>
        <w:color w:val="FFFFFF"/>
        <w:sz w:val="22"/>
      </w:rPr>
      <w:tblPr/>
      <w:tcPr>
        <w:shd w:val="clear" w:color="F79646" w:fill="auto"/>
      </w:tcPr>
    </w:tblStylePr>
    <w:tblStylePr w:type="lastCol">
      <w:rPr>
        <w:rFonts w:ascii="Arial" w:hAnsi="Arial"/>
        <w:b/>
        <w:color w:val="FFFFFF"/>
        <w:sz w:val="22"/>
      </w:rPr>
      <w:tblPr/>
      <w:tcPr>
        <w:shd w:val="clear" w:color="F79646" w:fill="auto"/>
      </w:tcPr>
    </w:tblStylePr>
    <w:tblStylePr w:type="band1Vert">
      <w:tblPr/>
      <w:tcPr>
        <w:shd w:val="clear" w:color="FBCEAA" w:fill="auto"/>
      </w:tcPr>
    </w:tblStylePr>
    <w:tblStylePr w:type="band1Horz">
      <w:tblPr/>
      <w:tcPr>
        <w:shd w:val="clear" w:color="FBCEAA" w:fill="auto"/>
      </w:tcPr>
    </w:tblStylePr>
  </w:style>
  <w:style w:type="table" w:customStyle="1" w:styleId="-6110">
    <w:name w:val="Таблица-сетка 6 цветная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auto"/>
      </w:tcPr>
    </w:tblStylePr>
    <w:tblStylePr w:type="band1Horz">
      <w:rPr>
        <w:rFonts w:ascii="Arial" w:hAnsi="Arial"/>
        <w:color w:val="7F7F7F"/>
        <w:sz w:val="22"/>
      </w:rPr>
      <w:tblPr/>
      <w:tcPr>
        <w:shd w:val="clear" w:color="CBCBCB" w:fill="auto"/>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auto"/>
      </w:tcPr>
    </w:tblStylePr>
    <w:tblStylePr w:type="band1Horz">
      <w:rPr>
        <w:rFonts w:ascii="Arial" w:hAnsi="Arial"/>
        <w:color w:val="A6BFDD"/>
        <w:sz w:val="22"/>
      </w:rPr>
      <w:tblPr/>
      <w:tcPr>
        <w:shd w:val="clear" w:color="DAE5F1" w:fill="auto"/>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auto"/>
      </w:tcPr>
    </w:tblStylePr>
    <w:tblStylePr w:type="band1Horz">
      <w:rPr>
        <w:rFonts w:ascii="Arial" w:hAnsi="Arial"/>
        <w:color w:val="D99695"/>
        <w:sz w:val="22"/>
      </w:rPr>
      <w:tblPr/>
      <w:tcPr>
        <w:shd w:val="clear" w:color="F2DCDC" w:fill="auto"/>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auto"/>
      </w:tcPr>
    </w:tblStylePr>
    <w:tblStylePr w:type="band1Horz">
      <w:rPr>
        <w:rFonts w:ascii="Arial" w:hAnsi="Arial"/>
        <w:color w:val="9ABB59"/>
        <w:sz w:val="22"/>
      </w:rPr>
      <w:tblPr/>
      <w:tcPr>
        <w:shd w:val="clear" w:color="EAF1DC" w:fill="auto"/>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auto"/>
      </w:tcPr>
    </w:tblStylePr>
    <w:tblStylePr w:type="band1Horz">
      <w:rPr>
        <w:rFonts w:ascii="Arial" w:hAnsi="Arial"/>
        <w:color w:val="B2A1C6"/>
        <w:sz w:val="22"/>
      </w:rPr>
      <w:tblPr/>
      <w:tcPr>
        <w:shd w:val="clear" w:color="E5DFEC" w:fill="auto"/>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auto"/>
      </w:tcPr>
    </w:tblStylePr>
    <w:tblStylePr w:type="band1Horz">
      <w:rPr>
        <w:rFonts w:ascii="Arial" w:hAnsi="Arial"/>
        <w:color w:val="266779"/>
        <w:sz w:val="22"/>
      </w:rPr>
      <w:tblPr/>
      <w:tcPr>
        <w:shd w:val="clear" w:color="DAEEF3" w:fill="auto"/>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auto"/>
      </w:tcPr>
    </w:tblStylePr>
    <w:tblStylePr w:type="band1Horz">
      <w:rPr>
        <w:rFonts w:ascii="Arial" w:hAnsi="Arial"/>
        <w:color w:val="266779"/>
        <w:sz w:val="22"/>
      </w:rPr>
      <w:tblPr/>
      <w:tcPr>
        <w:shd w:val="clear" w:color="FDE9D8" w:fill="auto"/>
      </w:tcPr>
    </w:tblStylePr>
    <w:tblStylePr w:type="band2Horz">
      <w:rPr>
        <w:rFonts w:ascii="Arial" w:hAnsi="Arial"/>
        <w:color w:val="266779"/>
        <w:sz w:val="22"/>
      </w:rPr>
    </w:tblStylePr>
  </w:style>
  <w:style w:type="table" w:customStyle="1" w:styleId="-7110">
    <w:name w:val="Таблица-сетка 7 цветная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auto"/>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FFFFF" w:fill="auto"/>
      </w:tcPr>
    </w:tblStylePr>
    <w:tblStylePr w:type="band1Horz">
      <w:rPr>
        <w:rFonts w:ascii="Arial" w:hAnsi="Arial"/>
        <w:color w:val="7F7F7F"/>
        <w:sz w:val="22"/>
      </w:rPr>
      <w:tblPr/>
      <w:tcPr>
        <w:shd w:val="clear" w:color="FFFFFF" w:fill="auto"/>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auto"/>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auto"/>
      </w:tcPr>
    </w:tblStylePr>
    <w:tblStylePr w:type="band1Horz">
      <w:rPr>
        <w:rFonts w:ascii="Arial" w:hAnsi="Arial"/>
        <w:color w:val="A6BFDD"/>
        <w:sz w:val="22"/>
      </w:rPr>
      <w:tblPr/>
      <w:tcPr>
        <w:shd w:val="clear" w:color="DAE5F1" w:fill="auto"/>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auto"/>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auto"/>
      </w:tcPr>
    </w:tblStylePr>
    <w:tblStylePr w:type="band1Horz">
      <w:rPr>
        <w:rFonts w:ascii="Arial" w:hAnsi="Arial"/>
        <w:color w:val="D99695"/>
        <w:sz w:val="22"/>
      </w:rPr>
      <w:tblPr/>
      <w:tcPr>
        <w:shd w:val="clear" w:color="F2DCDC" w:fill="auto"/>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auto"/>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auto"/>
      </w:tcPr>
    </w:tblStylePr>
    <w:tblStylePr w:type="band1Horz">
      <w:rPr>
        <w:rFonts w:ascii="Arial" w:hAnsi="Arial"/>
        <w:color w:val="9ABB59"/>
        <w:sz w:val="22"/>
      </w:rPr>
      <w:tblPr/>
      <w:tcPr>
        <w:shd w:val="clear" w:color="EAF1DC" w:fill="auto"/>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auto"/>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auto"/>
      </w:tcPr>
    </w:tblStylePr>
    <w:tblStylePr w:type="band1Horz">
      <w:rPr>
        <w:rFonts w:ascii="Arial" w:hAnsi="Arial"/>
        <w:color w:val="B2A1C6"/>
        <w:sz w:val="22"/>
      </w:rPr>
      <w:tblPr/>
      <w:tcPr>
        <w:shd w:val="clear" w:color="E5DFEC" w:fill="auto"/>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auto"/>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auto"/>
      </w:tcPr>
    </w:tblStylePr>
    <w:tblStylePr w:type="band1Horz">
      <w:rPr>
        <w:rFonts w:ascii="Arial" w:hAnsi="Arial"/>
        <w:color w:val="266779"/>
        <w:sz w:val="22"/>
      </w:rPr>
      <w:tblPr/>
      <w:tcPr>
        <w:shd w:val="clear" w:color="DAEEF3" w:fill="auto"/>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auto"/>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auto"/>
      </w:tcPr>
    </w:tblStylePr>
    <w:tblStylePr w:type="band1Horz">
      <w:rPr>
        <w:rFonts w:ascii="Arial" w:hAnsi="Arial"/>
        <w:color w:val="B15407"/>
        <w:sz w:val="22"/>
      </w:rPr>
      <w:tblPr/>
      <w:tcPr>
        <w:shd w:val="clear" w:color="FDE9D8" w:fill="auto"/>
      </w:tcPr>
    </w:tblStylePr>
    <w:tblStylePr w:type="band2Horz">
      <w:rPr>
        <w:rFonts w:ascii="Arial" w:hAnsi="Arial"/>
        <w:color w:val="B15407"/>
        <w:sz w:val="22"/>
      </w:rPr>
    </w:tblStylePr>
  </w:style>
  <w:style w:type="table" w:customStyle="1" w:styleId="-1110">
    <w:name w:val="Список-таблица 1 светлая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auto"/>
      </w:tcPr>
    </w:tblStylePr>
    <w:tblStylePr w:type="band1Horz">
      <w:tblPr/>
      <w:tcPr>
        <w:shd w:val="clear" w:color="BFBFBF" w:fill="auto"/>
      </w:tcPr>
    </w:tblStylePr>
  </w:style>
  <w:style w:type="table" w:customStyle="1" w:styleId="ListTable1Light-Accent1">
    <w:name w:val="List Table 1 Light - Accent 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auto"/>
      </w:tcPr>
    </w:tblStylePr>
    <w:tblStylePr w:type="band1Horz">
      <w:tblPr/>
      <w:tcPr>
        <w:shd w:val="clear" w:color="D2DFEE" w:fill="auto"/>
      </w:tcPr>
    </w:tblStylePr>
  </w:style>
  <w:style w:type="table" w:customStyle="1" w:styleId="ListTable1Light-Accent2">
    <w:name w:val="List Table 1 Light - Accent 2"/>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auto"/>
      </w:tcPr>
    </w:tblStylePr>
    <w:tblStylePr w:type="band1Horz">
      <w:tblPr/>
      <w:tcPr>
        <w:shd w:val="clear" w:color="EFD2D2" w:fill="auto"/>
      </w:tcPr>
    </w:tblStylePr>
  </w:style>
  <w:style w:type="table" w:customStyle="1" w:styleId="ListTable1Light-Accent3">
    <w:name w:val="List Table 1 Light - Accent 3"/>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auto"/>
      </w:tcPr>
    </w:tblStylePr>
    <w:tblStylePr w:type="band1Horz">
      <w:tblPr/>
      <w:tcPr>
        <w:shd w:val="clear" w:color="E5EED5" w:fill="auto"/>
      </w:tcPr>
    </w:tblStylePr>
  </w:style>
  <w:style w:type="table" w:customStyle="1" w:styleId="ListTable1Light-Accent4">
    <w:name w:val="List Table 1 Light - Accent 4"/>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auto"/>
      </w:tcPr>
    </w:tblStylePr>
    <w:tblStylePr w:type="band1Horz">
      <w:tblPr/>
      <w:tcPr>
        <w:shd w:val="clear" w:color="DFD8E7" w:fill="auto"/>
      </w:tcPr>
    </w:tblStylePr>
  </w:style>
  <w:style w:type="table" w:customStyle="1" w:styleId="ListTable1Light-Accent5">
    <w:name w:val="List Table 1 Light - Accent 5"/>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auto"/>
      </w:tcPr>
    </w:tblStylePr>
    <w:tblStylePr w:type="band1Horz">
      <w:tblPr/>
      <w:tcPr>
        <w:shd w:val="clear" w:color="D1EAF0" w:fill="auto"/>
      </w:tcPr>
    </w:tblStylePr>
  </w:style>
  <w:style w:type="table" w:customStyle="1" w:styleId="ListTable1Light-Accent6">
    <w:name w:val="List Table 1 Light - Accent 6"/>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auto"/>
      </w:tcPr>
    </w:tblStylePr>
    <w:tblStylePr w:type="band1Horz">
      <w:tblPr/>
      <w:tcPr>
        <w:shd w:val="clear" w:color="FDE4D0" w:fill="auto"/>
      </w:tcPr>
    </w:tblStylePr>
  </w:style>
  <w:style w:type="table" w:customStyle="1" w:styleId="-2111">
    <w:name w:val="Список-таблица 2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2-Accent1">
    <w:name w:val="List Table 2 - Accent 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auto"/>
      </w:tcPr>
    </w:tblStylePr>
    <w:tblStylePr w:type="band1Horz">
      <w:rPr>
        <w:rFonts w:ascii="Arial" w:hAnsi="Arial"/>
        <w:color w:val="404040"/>
        <w:sz w:val="22"/>
      </w:rPr>
      <w:tblPr/>
      <w:tcPr>
        <w:shd w:val="clear" w:color="D2DFEE" w:fill="auto"/>
      </w:tcPr>
    </w:tblStylePr>
  </w:style>
  <w:style w:type="table" w:customStyle="1" w:styleId="ListTable2-Accent2">
    <w:name w:val="List Table 2 - Accent 2"/>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auto"/>
      </w:tcPr>
    </w:tblStylePr>
    <w:tblStylePr w:type="band1Horz">
      <w:rPr>
        <w:rFonts w:ascii="Arial" w:hAnsi="Arial"/>
        <w:color w:val="404040"/>
        <w:sz w:val="22"/>
      </w:rPr>
      <w:tblPr/>
      <w:tcPr>
        <w:shd w:val="clear" w:color="EFD2D2" w:fill="auto"/>
      </w:tcPr>
    </w:tblStylePr>
  </w:style>
  <w:style w:type="table" w:customStyle="1" w:styleId="ListTable2-Accent3">
    <w:name w:val="List Table 2 - Accent 3"/>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auto"/>
      </w:tcPr>
    </w:tblStylePr>
    <w:tblStylePr w:type="band1Horz">
      <w:rPr>
        <w:rFonts w:ascii="Arial" w:hAnsi="Arial"/>
        <w:color w:val="404040"/>
        <w:sz w:val="22"/>
      </w:rPr>
      <w:tblPr/>
      <w:tcPr>
        <w:shd w:val="clear" w:color="E5EED5" w:fill="auto"/>
      </w:tcPr>
    </w:tblStylePr>
  </w:style>
  <w:style w:type="table" w:customStyle="1" w:styleId="ListTable2-Accent4">
    <w:name w:val="List Table 2 - Accent 4"/>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auto"/>
      </w:tcPr>
    </w:tblStylePr>
    <w:tblStylePr w:type="band1Horz">
      <w:rPr>
        <w:rFonts w:ascii="Arial" w:hAnsi="Arial"/>
        <w:color w:val="404040"/>
        <w:sz w:val="22"/>
      </w:rPr>
      <w:tblPr/>
      <w:tcPr>
        <w:shd w:val="clear" w:color="DFD8E7" w:fill="auto"/>
      </w:tcPr>
    </w:tblStylePr>
  </w:style>
  <w:style w:type="table" w:customStyle="1" w:styleId="ListTable2-Accent5">
    <w:name w:val="List Table 2 - Accent 5"/>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auto"/>
      </w:tcPr>
    </w:tblStylePr>
    <w:tblStylePr w:type="band1Horz">
      <w:rPr>
        <w:rFonts w:ascii="Arial" w:hAnsi="Arial"/>
        <w:color w:val="404040"/>
        <w:sz w:val="22"/>
      </w:rPr>
      <w:tblPr/>
      <w:tcPr>
        <w:shd w:val="clear" w:color="D1EAF0" w:fill="auto"/>
      </w:tcPr>
    </w:tblStylePr>
  </w:style>
  <w:style w:type="table" w:customStyle="1" w:styleId="ListTable2-Accent6">
    <w:name w:val="List Table 2 - Accent 6"/>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auto"/>
      </w:tcPr>
    </w:tblStylePr>
    <w:tblStylePr w:type="band1Horz">
      <w:rPr>
        <w:rFonts w:ascii="Arial" w:hAnsi="Arial"/>
        <w:color w:val="404040"/>
        <w:sz w:val="22"/>
      </w:rPr>
      <w:tblPr/>
      <w:tcPr>
        <w:shd w:val="clear" w:color="FDE4D0" w:fill="auto"/>
      </w:tcPr>
    </w:tblStylePr>
  </w:style>
  <w:style w:type="table" w:customStyle="1" w:styleId="-3111">
    <w:name w:val="Список-таблица 3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11">
    <w:name w:val="Список-таблица 4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4-Accent1">
    <w:name w:val="List Table 4 - Accent 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auto"/>
      </w:tcPr>
    </w:tblStylePr>
    <w:tblStylePr w:type="band1Horz">
      <w:rPr>
        <w:rFonts w:ascii="Arial" w:hAnsi="Arial"/>
        <w:color w:val="404040"/>
        <w:sz w:val="22"/>
      </w:rPr>
      <w:tblPr/>
      <w:tcPr>
        <w:shd w:val="clear" w:color="D2DFEE" w:fill="auto"/>
      </w:tcPr>
    </w:tblStylePr>
  </w:style>
  <w:style w:type="table" w:customStyle="1" w:styleId="ListTable4-Accent2">
    <w:name w:val="List Table 4 - Accent 2"/>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auto"/>
      </w:tcPr>
    </w:tblStylePr>
    <w:tblStylePr w:type="band1Horz">
      <w:rPr>
        <w:rFonts w:ascii="Arial" w:hAnsi="Arial"/>
        <w:color w:val="404040"/>
        <w:sz w:val="22"/>
      </w:rPr>
      <w:tblPr/>
      <w:tcPr>
        <w:shd w:val="clear" w:color="EFD2D2" w:fill="auto"/>
      </w:tcPr>
    </w:tblStylePr>
  </w:style>
  <w:style w:type="table" w:customStyle="1" w:styleId="ListTable4-Accent3">
    <w:name w:val="List Table 4 - Accent 3"/>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auto"/>
      </w:tcPr>
    </w:tblStylePr>
    <w:tblStylePr w:type="band1Horz">
      <w:rPr>
        <w:rFonts w:ascii="Arial" w:hAnsi="Arial"/>
        <w:color w:val="404040"/>
        <w:sz w:val="22"/>
      </w:rPr>
      <w:tblPr/>
      <w:tcPr>
        <w:shd w:val="clear" w:color="E5EED5" w:fill="auto"/>
      </w:tcPr>
    </w:tblStylePr>
  </w:style>
  <w:style w:type="table" w:customStyle="1" w:styleId="ListTable4-Accent4">
    <w:name w:val="List Table 4 - Accent 4"/>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auto"/>
      </w:tcPr>
    </w:tblStylePr>
    <w:tblStylePr w:type="band1Horz">
      <w:rPr>
        <w:rFonts w:ascii="Arial" w:hAnsi="Arial"/>
        <w:color w:val="404040"/>
        <w:sz w:val="22"/>
      </w:rPr>
      <w:tblPr/>
      <w:tcPr>
        <w:shd w:val="clear" w:color="DFD8E7" w:fill="auto"/>
      </w:tcPr>
    </w:tblStylePr>
  </w:style>
  <w:style w:type="table" w:customStyle="1" w:styleId="ListTable4-Accent5">
    <w:name w:val="List Table 4 - Accent 5"/>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auto"/>
      </w:tcPr>
    </w:tblStylePr>
    <w:tblStylePr w:type="band1Horz">
      <w:rPr>
        <w:rFonts w:ascii="Arial" w:hAnsi="Arial"/>
        <w:color w:val="404040"/>
        <w:sz w:val="22"/>
      </w:rPr>
      <w:tblPr/>
      <w:tcPr>
        <w:shd w:val="clear" w:color="D1EAF0" w:fill="auto"/>
      </w:tcPr>
    </w:tblStylePr>
  </w:style>
  <w:style w:type="table" w:customStyle="1" w:styleId="ListTable4-Accent6">
    <w:name w:val="List Table 4 - Accent 6"/>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auto"/>
      </w:tcPr>
    </w:tblStylePr>
    <w:tblStylePr w:type="band1Horz">
      <w:rPr>
        <w:rFonts w:ascii="Arial" w:hAnsi="Arial"/>
        <w:color w:val="404040"/>
        <w:sz w:val="22"/>
      </w:rPr>
      <w:tblPr/>
      <w:tcPr>
        <w:shd w:val="clear" w:color="FDE4D0" w:fill="auto"/>
      </w:tcPr>
    </w:tblStylePr>
  </w:style>
  <w:style w:type="table" w:customStyle="1" w:styleId="-5111">
    <w:name w:val="Список-таблица 5 темная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auto"/>
      </w:tcPr>
    </w:tblStylePr>
    <w:tblStylePr w:type="band2Horz">
      <w:tblPr/>
      <w:tcPr>
        <w:tcBorders>
          <w:top w:val="single" w:sz="4" w:space="0" w:color="FFFFFF"/>
          <w:bottom w:val="single" w:sz="4" w:space="0" w:color="FFFFFF"/>
        </w:tcBorders>
        <w:shd w:val="clear" w:color="7F7F7F" w:fill="auto"/>
      </w:tcPr>
    </w:tblStylePr>
  </w:style>
  <w:style w:type="table" w:customStyle="1" w:styleId="ListTable5Dark-Accent1">
    <w:name w:val="List Table 5 Dark - Accent 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auto"/>
      </w:tcPr>
    </w:tblStylePr>
    <w:tblStylePr w:type="band2Horz">
      <w:tblPr/>
      <w:tcPr>
        <w:tcBorders>
          <w:top w:val="single" w:sz="4" w:space="0" w:color="FFFFFF"/>
          <w:bottom w:val="single" w:sz="4" w:space="0" w:color="FFFFFF"/>
        </w:tcBorders>
        <w:shd w:val="clear" w:color="4F81BD" w:fill="auto"/>
      </w:tcPr>
    </w:tblStylePr>
  </w:style>
  <w:style w:type="table" w:customStyle="1" w:styleId="ListTable5Dark-Accent2">
    <w:name w:val="List Table 5 Dark - Accent 2"/>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auto"/>
      </w:tcPr>
    </w:tblStylePr>
    <w:tblStylePr w:type="band2Horz">
      <w:tblPr/>
      <w:tcPr>
        <w:tcBorders>
          <w:top w:val="single" w:sz="4" w:space="0" w:color="FFFFFF"/>
          <w:bottom w:val="single" w:sz="4" w:space="0" w:color="FFFFFF"/>
        </w:tcBorders>
        <w:shd w:val="clear" w:color="D99695" w:fill="auto"/>
      </w:tcPr>
    </w:tblStylePr>
  </w:style>
  <w:style w:type="table" w:customStyle="1" w:styleId="ListTable5Dark-Accent3">
    <w:name w:val="List Table 5 Dark - Accent 3"/>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auto"/>
      </w:tcPr>
    </w:tblStylePr>
    <w:tblStylePr w:type="band2Horz">
      <w:tblPr/>
      <w:tcPr>
        <w:tcBorders>
          <w:top w:val="single" w:sz="4" w:space="0" w:color="FFFFFF"/>
          <w:bottom w:val="single" w:sz="4" w:space="0" w:color="FFFFFF"/>
        </w:tcBorders>
        <w:shd w:val="clear" w:color="C3D69B" w:fill="auto"/>
      </w:tcPr>
    </w:tblStylePr>
  </w:style>
  <w:style w:type="table" w:customStyle="1" w:styleId="ListTable5Dark-Accent4">
    <w:name w:val="List Table 5 Dark - Accent 4"/>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auto"/>
      </w:tcPr>
    </w:tblStylePr>
    <w:tblStylePr w:type="band2Horz">
      <w:tblPr/>
      <w:tcPr>
        <w:tcBorders>
          <w:top w:val="single" w:sz="4" w:space="0" w:color="FFFFFF"/>
          <w:bottom w:val="single" w:sz="4" w:space="0" w:color="FFFFFF"/>
        </w:tcBorders>
        <w:shd w:val="clear" w:color="B2A1C6" w:fill="auto"/>
      </w:tcPr>
    </w:tblStylePr>
  </w:style>
  <w:style w:type="table" w:customStyle="1" w:styleId="ListTable5Dark-Accent5">
    <w:name w:val="List Table 5 Dark - Accent 5"/>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auto"/>
      </w:tcPr>
    </w:tblStylePr>
    <w:tblStylePr w:type="band2Horz">
      <w:tblPr/>
      <w:tcPr>
        <w:tcBorders>
          <w:top w:val="single" w:sz="4" w:space="0" w:color="FFFFFF"/>
          <w:bottom w:val="single" w:sz="4" w:space="0" w:color="FFFFFF"/>
        </w:tcBorders>
        <w:shd w:val="clear" w:color="92CCDC" w:fill="auto"/>
      </w:tcPr>
    </w:tblStylePr>
  </w:style>
  <w:style w:type="table" w:customStyle="1" w:styleId="ListTable5Dark-Accent6">
    <w:name w:val="List Table 5 Dark - Accent 6"/>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auto"/>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auto"/>
      </w:tcPr>
    </w:tblStylePr>
    <w:tblStylePr w:type="band2Horz">
      <w:tblPr/>
      <w:tcPr>
        <w:tcBorders>
          <w:top w:val="single" w:sz="4" w:space="0" w:color="FFFFFF"/>
          <w:bottom w:val="single" w:sz="4" w:space="0" w:color="FFFFFF"/>
        </w:tcBorders>
        <w:shd w:val="clear" w:color="FAC090" w:fill="auto"/>
      </w:tcPr>
    </w:tblStylePr>
  </w:style>
  <w:style w:type="table" w:customStyle="1" w:styleId="-6111">
    <w:name w:val="Список-таблица 6 цветная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auto"/>
      </w:tcPr>
    </w:tblStylePr>
    <w:tblStylePr w:type="band1Horz">
      <w:rPr>
        <w:rFonts w:ascii="Arial" w:hAnsi="Arial"/>
        <w:color w:val="000000"/>
        <w:sz w:val="22"/>
      </w:rPr>
      <w:tblPr/>
      <w:tcPr>
        <w:shd w:val="clear" w:color="BFBFBF" w:fill="auto"/>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auto"/>
      </w:tcPr>
    </w:tblStylePr>
    <w:tblStylePr w:type="band1Horz">
      <w:rPr>
        <w:rFonts w:ascii="Arial" w:hAnsi="Arial"/>
        <w:color w:val="2A4A71"/>
        <w:sz w:val="22"/>
      </w:rPr>
      <w:tblPr/>
      <w:tcPr>
        <w:shd w:val="clear" w:color="D2DFEE" w:fill="auto"/>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auto"/>
      </w:tcPr>
    </w:tblStylePr>
    <w:tblStylePr w:type="band1Horz">
      <w:rPr>
        <w:rFonts w:ascii="Arial" w:hAnsi="Arial"/>
        <w:color w:val="D99695"/>
        <w:sz w:val="22"/>
      </w:rPr>
      <w:tblPr/>
      <w:tcPr>
        <w:shd w:val="clear" w:color="EFD2D2" w:fill="auto"/>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auto"/>
      </w:tcPr>
    </w:tblStylePr>
    <w:tblStylePr w:type="band1Horz">
      <w:rPr>
        <w:rFonts w:ascii="Arial" w:hAnsi="Arial"/>
        <w:color w:val="C3D69B"/>
        <w:sz w:val="22"/>
      </w:rPr>
      <w:tblPr/>
      <w:tcPr>
        <w:shd w:val="clear" w:color="E5EED5" w:fill="auto"/>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auto"/>
      </w:tcPr>
    </w:tblStylePr>
    <w:tblStylePr w:type="band1Horz">
      <w:rPr>
        <w:rFonts w:ascii="Arial" w:hAnsi="Arial"/>
        <w:color w:val="B2A1C6"/>
        <w:sz w:val="22"/>
      </w:rPr>
      <w:tblPr/>
      <w:tcPr>
        <w:shd w:val="clear" w:color="DFD8E7" w:fill="auto"/>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auto"/>
      </w:tcPr>
    </w:tblStylePr>
    <w:tblStylePr w:type="band1Horz">
      <w:rPr>
        <w:rFonts w:ascii="Arial" w:hAnsi="Arial"/>
        <w:color w:val="92CCDC"/>
        <w:sz w:val="22"/>
      </w:rPr>
      <w:tblPr/>
      <w:tcPr>
        <w:shd w:val="clear" w:color="D1EAF0" w:fill="auto"/>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auto"/>
      </w:tcPr>
    </w:tblStylePr>
    <w:tblStylePr w:type="band1Horz">
      <w:rPr>
        <w:rFonts w:ascii="Arial" w:hAnsi="Arial"/>
        <w:color w:val="FAC090"/>
        <w:sz w:val="22"/>
      </w:rPr>
      <w:tblPr/>
      <w:tcPr>
        <w:shd w:val="clear" w:color="FDE4D0" w:fill="auto"/>
      </w:tcPr>
    </w:tblStylePr>
    <w:tblStylePr w:type="band2Horz">
      <w:rPr>
        <w:rFonts w:ascii="Arial" w:hAnsi="Arial"/>
        <w:color w:val="FAC090"/>
        <w:sz w:val="22"/>
      </w:rPr>
    </w:tblStylePr>
  </w:style>
  <w:style w:type="table" w:customStyle="1" w:styleId="-7111">
    <w:name w:val="Список-таблица 7 цветная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auto"/>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auto"/>
      </w:tcPr>
    </w:tblStylePr>
    <w:tblStylePr w:type="band1Horz">
      <w:rPr>
        <w:rFonts w:ascii="Arial" w:hAnsi="Arial"/>
        <w:color w:val="7F7F7F"/>
        <w:sz w:val="22"/>
      </w:rPr>
      <w:tblPr/>
      <w:tcPr>
        <w:shd w:val="clear" w:color="BFBFBF" w:fill="auto"/>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auto"/>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auto"/>
      </w:tcPr>
    </w:tblStylePr>
    <w:tblStylePr w:type="band1Horz">
      <w:rPr>
        <w:rFonts w:ascii="Arial" w:hAnsi="Arial"/>
        <w:color w:val="2A4A71"/>
        <w:sz w:val="22"/>
      </w:rPr>
      <w:tblPr/>
      <w:tcPr>
        <w:shd w:val="clear" w:color="D2DFEE" w:fill="auto"/>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auto"/>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auto"/>
      </w:tcPr>
    </w:tblStylePr>
    <w:tblStylePr w:type="band1Horz">
      <w:rPr>
        <w:rFonts w:ascii="Arial" w:hAnsi="Arial"/>
        <w:color w:val="D99695"/>
        <w:sz w:val="22"/>
      </w:rPr>
      <w:tblPr/>
      <w:tcPr>
        <w:shd w:val="clear" w:color="EFD2D2" w:fill="auto"/>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auto"/>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auto"/>
      </w:tcPr>
    </w:tblStylePr>
    <w:tblStylePr w:type="band1Horz">
      <w:rPr>
        <w:rFonts w:ascii="Arial" w:hAnsi="Arial"/>
        <w:color w:val="C3D69B"/>
        <w:sz w:val="22"/>
      </w:rPr>
      <w:tblPr/>
      <w:tcPr>
        <w:shd w:val="clear" w:color="E5EED5" w:fill="auto"/>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auto"/>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auto"/>
      </w:tcPr>
    </w:tblStylePr>
    <w:tblStylePr w:type="band1Horz">
      <w:rPr>
        <w:rFonts w:ascii="Arial" w:hAnsi="Arial"/>
        <w:color w:val="B2A1C6"/>
        <w:sz w:val="22"/>
      </w:rPr>
      <w:tblPr/>
      <w:tcPr>
        <w:shd w:val="clear" w:color="DFD8E7" w:fill="auto"/>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auto"/>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auto"/>
      </w:tcPr>
    </w:tblStylePr>
    <w:tblStylePr w:type="band1Horz">
      <w:rPr>
        <w:rFonts w:ascii="Arial" w:hAnsi="Arial"/>
        <w:color w:val="92CCDC"/>
        <w:sz w:val="22"/>
      </w:rPr>
      <w:tblPr/>
      <w:tcPr>
        <w:shd w:val="clear" w:color="D1EAF0" w:fill="auto"/>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auto"/>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auto"/>
      </w:tcPr>
    </w:tblStylePr>
    <w:tblStylePr w:type="band1Horz">
      <w:rPr>
        <w:rFonts w:ascii="Arial" w:hAnsi="Arial"/>
        <w:color w:val="FAC090"/>
        <w:sz w:val="22"/>
      </w:rPr>
      <w:tblPr/>
      <w:tcPr>
        <w:shd w:val="clear" w:color="FDE4D0" w:fill="auto"/>
      </w:tcPr>
    </w:tblStylePr>
    <w:tblStylePr w:type="band2Horz">
      <w:rPr>
        <w:rFonts w:ascii="Arial" w:hAnsi="Arial"/>
        <w:color w:val="FAC090"/>
        <w:sz w:val="22"/>
      </w:rPr>
    </w:tblStylePr>
  </w:style>
  <w:style w:type="table" w:customStyle="1" w:styleId="Lined-Accent">
    <w:name w:val="Lined - Accent"/>
    <w:basedOn w:val="a1"/>
    <w:uiPriority w:val="99"/>
    <w:rsid w:val="007B025C"/>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FFFFF" w:fill="auto"/>
      </w:tcPr>
    </w:tblStylePr>
    <w:tblStylePr w:type="band1Horz">
      <w:rPr>
        <w:rFonts w:ascii="Arial" w:hAnsi="Arial"/>
        <w:color w:val="404040"/>
        <w:sz w:val="22"/>
      </w:rPr>
    </w:tblStylePr>
    <w:tblStylePr w:type="band2Horz">
      <w:rPr>
        <w:rFonts w:ascii="Arial" w:hAnsi="Arial"/>
        <w:color w:val="404040"/>
        <w:sz w:val="22"/>
      </w:rPr>
      <w:tblPr/>
      <w:tcPr>
        <w:shd w:val="clear" w:color="FFFFFF" w:fill="auto"/>
      </w:tcPr>
    </w:tblStylePr>
  </w:style>
  <w:style w:type="table" w:customStyle="1" w:styleId="Lined-Accent1">
    <w:name w:val="Lined - Accent 1"/>
    <w:basedOn w:val="a1"/>
    <w:uiPriority w:val="99"/>
    <w:rsid w:val="007B025C"/>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auto"/>
      </w:tcPr>
    </w:tblStylePr>
    <w:tblStylePr w:type="lastRow">
      <w:rPr>
        <w:rFonts w:ascii="Arial" w:hAnsi="Arial"/>
        <w:color w:val="F2F2F2"/>
        <w:sz w:val="22"/>
      </w:rPr>
      <w:tblPr/>
      <w:tcPr>
        <w:shd w:val="clear" w:color="5D8AC2" w:fill="auto"/>
      </w:tcPr>
    </w:tblStylePr>
    <w:tblStylePr w:type="firstCol">
      <w:rPr>
        <w:rFonts w:ascii="Arial" w:hAnsi="Arial"/>
        <w:color w:val="F2F2F2"/>
        <w:sz w:val="22"/>
      </w:rPr>
      <w:tblPr/>
      <w:tcPr>
        <w:shd w:val="clear" w:color="5D8AC2" w:fill="auto"/>
      </w:tcPr>
    </w:tblStylePr>
    <w:tblStylePr w:type="lastCol">
      <w:rPr>
        <w:rFonts w:ascii="Arial" w:hAnsi="Arial"/>
        <w:color w:val="F2F2F2"/>
        <w:sz w:val="22"/>
      </w:rPr>
      <w:tblPr/>
      <w:tcPr>
        <w:shd w:val="clear" w:color="5D8AC2" w:fill="auto"/>
      </w:tcPr>
    </w:tblStylePr>
    <w:tblStylePr w:type="band1Vert">
      <w:rPr>
        <w:rFonts w:ascii="Arial" w:hAnsi="Arial"/>
        <w:color w:val="404040"/>
        <w:sz w:val="22"/>
      </w:rPr>
    </w:tblStylePr>
    <w:tblStylePr w:type="band2Vert">
      <w:rPr>
        <w:rFonts w:ascii="Arial" w:hAnsi="Arial"/>
        <w:color w:val="404040"/>
        <w:sz w:val="22"/>
      </w:rPr>
      <w:tblPr/>
      <w:tcPr>
        <w:shd w:val="clear" w:color="C7D7EA" w:fill="auto"/>
      </w:tcPr>
    </w:tblStylePr>
    <w:tblStylePr w:type="band1Horz">
      <w:rPr>
        <w:rFonts w:ascii="Arial" w:hAnsi="Arial"/>
        <w:color w:val="404040"/>
        <w:sz w:val="22"/>
      </w:rPr>
    </w:tblStylePr>
    <w:tblStylePr w:type="band2Horz">
      <w:rPr>
        <w:rFonts w:ascii="Arial" w:hAnsi="Arial"/>
        <w:color w:val="404040"/>
        <w:sz w:val="22"/>
      </w:rPr>
      <w:tblPr/>
      <w:tcPr>
        <w:shd w:val="clear" w:color="C7D7EA" w:fill="auto"/>
      </w:tcPr>
    </w:tblStylePr>
  </w:style>
  <w:style w:type="table" w:customStyle="1" w:styleId="Lined-Accent2">
    <w:name w:val="Lined - Accent 2"/>
    <w:basedOn w:val="a1"/>
    <w:uiPriority w:val="99"/>
    <w:rsid w:val="007B025C"/>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auto"/>
      </w:tcPr>
    </w:tblStylePr>
    <w:tblStylePr w:type="lastRow">
      <w:rPr>
        <w:rFonts w:ascii="Arial" w:hAnsi="Arial"/>
        <w:color w:val="F2F2F2"/>
        <w:sz w:val="22"/>
      </w:rPr>
      <w:tblPr/>
      <w:tcPr>
        <w:shd w:val="clear" w:color="D99695" w:fill="auto"/>
      </w:tcPr>
    </w:tblStylePr>
    <w:tblStylePr w:type="firstCol">
      <w:rPr>
        <w:rFonts w:ascii="Arial" w:hAnsi="Arial"/>
        <w:color w:val="F2F2F2"/>
        <w:sz w:val="22"/>
      </w:rPr>
      <w:tblPr/>
      <w:tcPr>
        <w:shd w:val="clear" w:color="D99695" w:fill="auto"/>
      </w:tcPr>
    </w:tblStylePr>
    <w:tblStylePr w:type="lastCol">
      <w:rPr>
        <w:rFonts w:ascii="Arial" w:hAnsi="Arial"/>
        <w:color w:val="F2F2F2"/>
        <w:sz w:val="22"/>
      </w:rPr>
      <w:tblPr/>
      <w:tcPr>
        <w:shd w:val="clear" w:color="D99695" w:fill="auto"/>
      </w:tcPr>
    </w:tblStylePr>
    <w:tblStylePr w:type="band1Vert">
      <w:rPr>
        <w:rFonts w:ascii="Arial" w:hAnsi="Arial"/>
        <w:color w:val="404040"/>
        <w:sz w:val="22"/>
      </w:rPr>
    </w:tblStylePr>
    <w:tblStylePr w:type="band2Vert">
      <w:rPr>
        <w:rFonts w:ascii="Arial" w:hAnsi="Arial"/>
        <w:color w:val="404040"/>
        <w:sz w:val="22"/>
      </w:rPr>
      <w:tblPr/>
      <w:tcPr>
        <w:shd w:val="clear" w:color="F2DCDC" w:fill="auto"/>
      </w:tcPr>
    </w:tblStylePr>
    <w:tblStylePr w:type="band1Horz">
      <w:rPr>
        <w:rFonts w:ascii="Arial" w:hAnsi="Arial"/>
        <w:color w:val="404040"/>
        <w:sz w:val="22"/>
      </w:rPr>
    </w:tblStylePr>
    <w:tblStylePr w:type="band2Horz">
      <w:rPr>
        <w:rFonts w:ascii="Arial" w:hAnsi="Arial"/>
        <w:color w:val="404040"/>
        <w:sz w:val="22"/>
      </w:rPr>
      <w:tblPr/>
      <w:tcPr>
        <w:shd w:val="clear" w:color="F2DCDC" w:fill="auto"/>
      </w:tcPr>
    </w:tblStylePr>
  </w:style>
  <w:style w:type="table" w:customStyle="1" w:styleId="Lined-Accent3">
    <w:name w:val="Lined - Accent 3"/>
    <w:basedOn w:val="a1"/>
    <w:uiPriority w:val="99"/>
    <w:rsid w:val="007B025C"/>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auto"/>
      </w:tcPr>
    </w:tblStylePr>
    <w:tblStylePr w:type="lastRow">
      <w:rPr>
        <w:rFonts w:ascii="Arial" w:hAnsi="Arial"/>
        <w:color w:val="F2F2F2"/>
        <w:sz w:val="22"/>
      </w:rPr>
      <w:tblPr/>
      <w:tcPr>
        <w:shd w:val="clear" w:color="9ABB59" w:fill="auto"/>
      </w:tcPr>
    </w:tblStylePr>
    <w:tblStylePr w:type="firstCol">
      <w:rPr>
        <w:rFonts w:ascii="Arial" w:hAnsi="Arial"/>
        <w:color w:val="F2F2F2"/>
        <w:sz w:val="22"/>
      </w:rPr>
      <w:tblPr/>
      <w:tcPr>
        <w:shd w:val="clear" w:color="9ABB59" w:fill="auto"/>
      </w:tcPr>
    </w:tblStylePr>
    <w:tblStylePr w:type="lastCol">
      <w:rPr>
        <w:rFonts w:ascii="Arial" w:hAnsi="Arial"/>
        <w:color w:val="F2F2F2"/>
        <w:sz w:val="22"/>
      </w:rPr>
      <w:tblPr/>
      <w:tcPr>
        <w:shd w:val="clear" w:color="9ABB59" w:fill="auto"/>
      </w:tcPr>
    </w:tblStylePr>
    <w:tblStylePr w:type="band1Vert">
      <w:rPr>
        <w:rFonts w:ascii="Arial" w:hAnsi="Arial"/>
        <w:color w:val="404040"/>
        <w:sz w:val="22"/>
      </w:rPr>
    </w:tblStylePr>
    <w:tblStylePr w:type="band2Vert">
      <w:rPr>
        <w:rFonts w:ascii="Arial" w:hAnsi="Arial"/>
        <w:color w:val="404040"/>
        <w:sz w:val="22"/>
      </w:rPr>
      <w:tblPr/>
      <w:tcPr>
        <w:shd w:val="clear" w:color="EAF1DC" w:fill="auto"/>
      </w:tcPr>
    </w:tblStylePr>
    <w:tblStylePr w:type="band1Horz">
      <w:rPr>
        <w:rFonts w:ascii="Arial" w:hAnsi="Arial"/>
        <w:color w:val="404040"/>
        <w:sz w:val="22"/>
      </w:rPr>
    </w:tblStylePr>
    <w:tblStylePr w:type="band2Horz">
      <w:rPr>
        <w:rFonts w:ascii="Arial" w:hAnsi="Arial"/>
        <w:color w:val="404040"/>
        <w:sz w:val="22"/>
      </w:rPr>
      <w:tblPr/>
      <w:tcPr>
        <w:shd w:val="clear" w:color="EAF1DC" w:fill="auto"/>
      </w:tcPr>
    </w:tblStylePr>
  </w:style>
  <w:style w:type="table" w:customStyle="1" w:styleId="Lined-Accent4">
    <w:name w:val="Lined - Accent 4"/>
    <w:basedOn w:val="a1"/>
    <w:uiPriority w:val="99"/>
    <w:rsid w:val="007B025C"/>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auto"/>
      </w:tcPr>
    </w:tblStylePr>
    <w:tblStylePr w:type="lastRow">
      <w:rPr>
        <w:rFonts w:ascii="Arial" w:hAnsi="Arial"/>
        <w:color w:val="F2F2F2"/>
        <w:sz w:val="22"/>
      </w:rPr>
      <w:tblPr/>
      <w:tcPr>
        <w:shd w:val="clear" w:color="B2A1C6" w:fill="auto"/>
      </w:tcPr>
    </w:tblStylePr>
    <w:tblStylePr w:type="firstCol">
      <w:rPr>
        <w:rFonts w:ascii="Arial" w:hAnsi="Arial"/>
        <w:color w:val="F2F2F2"/>
        <w:sz w:val="22"/>
      </w:rPr>
      <w:tblPr/>
      <w:tcPr>
        <w:shd w:val="clear" w:color="B2A1C6" w:fill="auto"/>
      </w:tcPr>
    </w:tblStylePr>
    <w:tblStylePr w:type="lastCol">
      <w:rPr>
        <w:rFonts w:ascii="Arial" w:hAnsi="Arial"/>
        <w:color w:val="F2F2F2"/>
        <w:sz w:val="22"/>
      </w:rPr>
      <w:tblPr/>
      <w:tcPr>
        <w:shd w:val="clear" w:color="B2A1C6" w:fill="auto"/>
      </w:tcPr>
    </w:tblStylePr>
    <w:tblStylePr w:type="band1Vert">
      <w:rPr>
        <w:rFonts w:ascii="Arial" w:hAnsi="Arial"/>
        <w:color w:val="404040"/>
        <w:sz w:val="22"/>
      </w:rPr>
    </w:tblStylePr>
    <w:tblStylePr w:type="band2Vert">
      <w:rPr>
        <w:rFonts w:ascii="Arial" w:hAnsi="Arial"/>
        <w:color w:val="404040"/>
        <w:sz w:val="22"/>
      </w:rPr>
      <w:tblPr/>
      <w:tcPr>
        <w:shd w:val="clear" w:color="E5DFEC" w:fill="auto"/>
      </w:tcPr>
    </w:tblStylePr>
    <w:tblStylePr w:type="band1Horz">
      <w:rPr>
        <w:rFonts w:ascii="Arial" w:hAnsi="Arial"/>
        <w:color w:val="404040"/>
        <w:sz w:val="22"/>
      </w:rPr>
    </w:tblStylePr>
    <w:tblStylePr w:type="band2Horz">
      <w:rPr>
        <w:rFonts w:ascii="Arial" w:hAnsi="Arial"/>
        <w:color w:val="404040"/>
        <w:sz w:val="22"/>
      </w:rPr>
      <w:tblPr/>
      <w:tcPr>
        <w:shd w:val="clear" w:color="E5DFEC" w:fill="auto"/>
      </w:tcPr>
    </w:tblStylePr>
  </w:style>
  <w:style w:type="table" w:customStyle="1" w:styleId="Lined-Accent5">
    <w:name w:val="Lined - Accent 5"/>
    <w:basedOn w:val="a1"/>
    <w:uiPriority w:val="99"/>
    <w:rsid w:val="007B025C"/>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auto"/>
      </w:tcPr>
    </w:tblStylePr>
    <w:tblStylePr w:type="lastRow">
      <w:rPr>
        <w:rFonts w:ascii="Arial" w:hAnsi="Arial"/>
        <w:color w:val="F2F2F2"/>
        <w:sz w:val="22"/>
      </w:rPr>
      <w:tblPr/>
      <w:tcPr>
        <w:shd w:val="clear" w:color="4BACC6" w:fill="auto"/>
      </w:tcPr>
    </w:tblStylePr>
    <w:tblStylePr w:type="firstCol">
      <w:rPr>
        <w:rFonts w:ascii="Arial" w:hAnsi="Arial"/>
        <w:color w:val="F2F2F2"/>
        <w:sz w:val="22"/>
      </w:rPr>
      <w:tblPr/>
      <w:tcPr>
        <w:shd w:val="clear" w:color="4BACC6" w:fill="auto"/>
      </w:tcPr>
    </w:tblStylePr>
    <w:tblStylePr w:type="lastCol">
      <w:rPr>
        <w:rFonts w:ascii="Arial" w:hAnsi="Arial"/>
        <w:color w:val="F2F2F2"/>
        <w:sz w:val="22"/>
      </w:rPr>
      <w:tblPr/>
      <w:tcPr>
        <w:shd w:val="clear" w:color="4BACC6" w:fill="auto"/>
      </w:tcPr>
    </w:tblStylePr>
    <w:tblStylePr w:type="band1Vert">
      <w:rPr>
        <w:rFonts w:ascii="Arial" w:hAnsi="Arial"/>
        <w:color w:val="404040"/>
        <w:sz w:val="22"/>
      </w:rPr>
    </w:tblStylePr>
    <w:tblStylePr w:type="band2Vert">
      <w:rPr>
        <w:rFonts w:ascii="Arial" w:hAnsi="Arial"/>
        <w:color w:val="404040"/>
        <w:sz w:val="22"/>
      </w:rPr>
      <w:tblPr/>
      <w:tcPr>
        <w:shd w:val="clear" w:color="DAEEF3" w:fill="auto"/>
      </w:tcPr>
    </w:tblStylePr>
    <w:tblStylePr w:type="band1Horz">
      <w:rPr>
        <w:rFonts w:ascii="Arial" w:hAnsi="Arial"/>
        <w:color w:val="404040"/>
        <w:sz w:val="22"/>
      </w:rPr>
    </w:tblStylePr>
    <w:tblStylePr w:type="band2Horz">
      <w:rPr>
        <w:rFonts w:ascii="Arial" w:hAnsi="Arial"/>
        <w:color w:val="404040"/>
        <w:sz w:val="22"/>
      </w:rPr>
      <w:tblPr/>
      <w:tcPr>
        <w:shd w:val="clear" w:color="DAEEF3" w:fill="auto"/>
      </w:tcPr>
    </w:tblStylePr>
  </w:style>
  <w:style w:type="table" w:customStyle="1" w:styleId="Lined-Accent6">
    <w:name w:val="Lined - Accent 6"/>
    <w:basedOn w:val="a1"/>
    <w:uiPriority w:val="99"/>
    <w:rsid w:val="007B025C"/>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auto"/>
      </w:tcPr>
    </w:tblStylePr>
    <w:tblStylePr w:type="lastRow">
      <w:rPr>
        <w:rFonts w:ascii="Arial" w:hAnsi="Arial"/>
        <w:color w:val="F2F2F2"/>
        <w:sz w:val="22"/>
      </w:rPr>
      <w:tblPr/>
      <w:tcPr>
        <w:shd w:val="clear" w:color="F79646" w:fill="auto"/>
      </w:tcPr>
    </w:tblStylePr>
    <w:tblStylePr w:type="firstCol">
      <w:rPr>
        <w:rFonts w:ascii="Arial" w:hAnsi="Arial"/>
        <w:color w:val="F2F2F2"/>
        <w:sz w:val="22"/>
      </w:rPr>
      <w:tblPr/>
      <w:tcPr>
        <w:shd w:val="clear" w:color="F79646" w:fill="auto"/>
      </w:tcPr>
    </w:tblStylePr>
    <w:tblStylePr w:type="lastCol">
      <w:rPr>
        <w:rFonts w:ascii="Arial" w:hAnsi="Arial"/>
        <w:color w:val="F2F2F2"/>
        <w:sz w:val="22"/>
      </w:rPr>
      <w:tblPr/>
      <w:tcPr>
        <w:shd w:val="clear" w:color="F7964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fill="auto"/>
      </w:tcPr>
    </w:tblStylePr>
    <w:tblStylePr w:type="band1Horz">
      <w:rPr>
        <w:rFonts w:ascii="Arial" w:hAnsi="Arial"/>
        <w:color w:val="404040"/>
        <w:sz w:val="22"/>
      </w:rPr>
    </w:tblStylePr>
    <w:tblStylePr w:type="band2Horz">
      <w:rPr>
        <w:rFonts w:ascii="Arial" w:hAnsi="Arial"/>
        <w:color w:val="404040"/>
        <w:sz w:val="22"/>
      </w:rPr>
      <w:tblPr/>
      <w:tcPr>
        <w:shd w:val="clear" w:color="FDE9D8" w:fill="auto"/>
      </w:tcPr>
    </w:tblStylePr>
  </w:style>
  <w:style w:type="table" w:customStyle="1" w:styleId="BorderedLined-Accent">
    <w:name w:val="Bordered &amp; Lined - Accent"/>
    <w:basedOn w:val="a1"/>
    <w:uiPriority w:val="99"/>
    <w:rsid w:val="007B025C"/>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FFFFF" w:fill="auto"/>
      </w:tcPr>
    </w:tblStylePr>
    <w:tblStylePr w:type="band1Horz">
      <w:rPr>
        <w:rFonts w:ascii="Arial" w:hAnsi="Arial"/>
        <w:color w:val="404040"/>
        <w:sz w:val="22"/>
      </w:rPr>
    </w:tblStylePr>
    <w:tblStylePr w:type="band2Horz">
      <w:rPr>
        <w:rFonts w:ascii="Arial" w:hAnsi="Arial"/>
        <w:color w:val="404040"/>
        <w:sz w:val="22"/>
      </w:rPr>
      <w:tblPr/>
      <w:tcPr>
        <w:shd w:val="clear" w:color="FFFFFF" w:fill="auto"/>
      </w:tcPr>
    </w:tblStylePr>
  </w:style>
  <w:style w:type="table" w:customStyle="1" w:styleId="BorderedLined-Accent1">
    <w:name w:val="Bordered &amp; Lined - Accent 1"/>
    <w:basedOn w:val="a1"/>
    <w:uiPriority w:val="99"/>
    <w:rsid w:val="007B025C"/>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auto"/>
      </w:tcPr>
    </w:tblStylePr>
    <w:tblStylePr w:type="lastRow">
      <w:rPr>
        <w:rFonts w:ascii="Arial" w:hAnsi="Arial"/>
        <w:color w:val="F2F2F2"/>
        <w:sz w:val="22"/>
      </w:rPr>
      <w:tblPr/>
      <w:tcPr>
        <w:shd w:val="clear" w:color="5D8AC2" w:fill="auto"/>
      </w:tcPr>
    </w:tblStylePr>
    <w:tblStylePr w:type="firstCol">
      <w:rPr>
        <w:rFonts w:ascii="Arial" w:hAnsi="Arial"/>
        <w:color w:val="F2F2F2"/>
        <w:sz w:val="22"/>
      </w:rPr>
      <w:tblPr/>
      <w:tcPr>
        <w:shd w:val="clear" w:color="5D8AC2" w:fill="auto"/>
      </w:tcPr>
    </w:tblStylePr>
    <w:tblStylePr w:type="lastCol">
      <w:rPr>
        <w:rFonts w:ascii="Arial" w:hAnsi="Arial"/>
        <w:color w:val="F2F2F2"/>
        <w:sz w:val="22"/>
      </w:rPr>
      <w:tblPr/>
      <w:tcPr>
        <w:shd w:val="clear" w:color="5D8AC2" w:fill="auto"/>
      </w:tcPr>
    </w:tblStylePr>
    <w:tblStylePr w:type="band1Vert">
      <w:rPr>
        <w:rFonts w:ascii="Arial" w:hAnsi="Arial"/>
        <w:color w:val="404040"/>
        <w:sz w:val="22"/>
      </w:rPr>
    </w:tblStylePr>
    <w:tblStylePr w:type="band2Vert">
      <w:rPr>
        <w:rFonts w:ascii="Arial" w:hAnsi="Arial"/>
        <w:color w:val="404040"/>
        <w:sz w:val="22"/>
      </w:rPr>
      <w:tblPr/>
      <w:tcPr>
        <w:shd w:val="clear" w:color="C7D7EA" w:fill="auto"/>
      </w:tcPr>
    </w:tblStylePr>
    <w:tblStylePr w:type="band1Horz">
      <w:rPr>
        <w:rFonts w:ascii="Arial" w:hAnsi="Arial"/>
        <w:color w:val="404040"/>
        <w:sz w:val="22"/>
      </w:rPr>
    </w:tblStylePr>
    <w:tblStylePr w:type="band2Horz">
      <w:rPr>
        <w:rFonts w:ascii="Arial" w:hAnsi="Arial"/>
        <w:color w:val="404040"/>
        <w:sz w:val="22"/>
      </w:rPr>
      <w:tblPr/>
      <w:tcPr>
        <w:shd w:val="clear" w:color="C7D7EA" w:fill="auto"/>
      </w:tcPr>
    </w:tblStylePr>
  </w:style>
  <w:style w:type="table" w:customStyle="1" w:styleId="BorderedLined-Accent2">
    <w:name w:val="Bordered &amp; Lined - Accent 2"/>
    <w:basedOn w:val="a1"/>
    <w:uiPriority w:val="99"/>
    <w:rsid w:val="007B025C"/>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auto"/>
      </w:tcPr>
    </w:tblStylePr>
    <w:tblStylePr w:type="lastRow">
      <w:rPr>
        <w:rFonts w:ascii="Arial" w:hAnsi="Arial"/>
        <w:color w:val="F2F2F2"/>
        <w:sz w:val="22"/>
      </w:rPr>
      <w:tblPr/>
      <w:tcPr>
        <w:shd w:val="clear" w:color="D99695" w:fill="auto"/>
      </w:tcPr>
    </w:tblStylePr>
    <w:tblStylePr w:type="firstCol">
      <w:rPr>
        <w:rFonts w:ascii="Arial" w:hAnsi="Arial"/>
        <w:color w:val="F2F2F2"/>
        <w:sz w:val="22"/>
      </w:rPr>
      <w:tblPr/>
      <w:tcPr>
        <w:shd w:val="clear" w:color="D99695" w:fill="auto"/>
      </w:tcPr>
    </w:tblStylePr>
    <w:tblStylePr w:type="lastCol">
      <w:rPr>
        <w:rFonts w:ascii="Arial" w:hAnsi="Arial"/>
        <w:color w:val="F2F2F2"/>
        <w:sz w:val="22"/>
      </w:rPr>
      <w:tblPr/>
      <w:tcPr>
        <w:shd w:val="clear" w:color="D99695" w:fill="auto"/>
      </w:tcPr>
    </w:tblStylePr>
    <w:tblStylePr w:type="band1Vert">
      <w:rPr>
        <w:rFonts w:ascii="Arial" w:hAnsi="Arial"/>
        <w:color w:val="404040"/>
        <w:sz w:val="22"/>
      </w:rPr>
    </w:tblStylePr>
    <w:tblStylePr w:type="band2Vert">
      <w:rPr>
        <w:rFonts w:ascii="Arial" w:hAnsi="Arial"/>
        <w:color w:val="404040"/>
        <w:sz w:val="22"/>
      </w:rPr>
      <w:tblPr/>
      <w:tcPr>
        <w:shd w:val="clear" w:color="F2DCDC" w:fill="auto"/>
      </w:tcPr>
    </w:tblStylePr>
    <w:tblStylePr w:type="band1Horz">
      <w:rPr>
        <w:rFonts w:ascii="Arial" w:hAnsi="Arial"/>
        <w:color w:val="404040"/>
        <w:sz w:val="22"/>
      </w:rPr>
    </w:tblStylePr>
    <w:tblStylePr w:type="band2Horz">
      <w:rPr>
        <w:rFonts w:ascii="Arial" w:hAnsi="Arial"/>
        <w:color w:val="404040"/>
        <w:sz w:val="22"/>
      </w:rPr>
      <w:tblPr/>
      <w:tcPr>
        <w:shd w:val="clear" w:color="F2DCDC" w:fill="auto"/>
      </w:tcPr>
    </w:tblStylePr>
  </w:style>
  <w:style w:type="table" w:customStyle="1" w:styleId="BorderedLined-Accent3">
    <w:name w:val="Bordered &amp; Lined - Accent 3"/>
    <w:basedOn w:val="a1"/>
    <w:uiPriority w:val="99"/>
    <w:rsid w:val="007B025C"/>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auto"/>
      </w:tcPr>
    </w:tblStylePr>
    <w:tblStylePr w:type="lastRow">
      <w:rPr>
        <w:rFonts w:ascii="Arial" w:hAnsi="Arial"/>
        <w:color w:val="F2F2F2"/>
        <w:sz w:val="22"/>
      </w:rPr>
      <w:tblPr/>
      <w:tcPr>
        <w:shd w:val="clear" w:color="9ABB59" w:fill="auto"/>
      </w:tcPr>
    </w:tblStylePr>
    <w:tblStylePr w:type="firstCol">
      <w:rPr>
        <w:rFonts w:ascii="Arial" w:hAnsi="Arial"/>
        <w:color w:val="F2F2F2"/>
        <w:sz w:val="22"/>
      </w:rPr>
      <w:tblPr/>
      <w:tcPr>
        <w:shd w:val="clear" w:color="9ABB59" w:fill="auto"/>
      </w:tcPr>
    </w:tblStylePr>
    <w:tblStylePr w:type="lastCol">
      <w:rPr>
        <w:rFonts w:ascii="Arial" w:hAnsi="Arial"/>
        <w:color w:val="F2F2F2"/>
        <w:sz w:val="22"/>
      </w:rPr>
      <w:tblPr/>
      <w:tcPr>
        <w:shd w:val="clear" w:color="9ABB59" w:fill="auto"/>
      </w:tcPr>
    </w:tblStylePr>
    <w:tblStylePr w:type="band1Vert">
      <w:rPr>
        <w:rFonts w:ascii="Arial" w:hAnsi="Arial"/>
        <w:color w:val="404040"/>
        <w:sz w:val="22"/>
      </w:rPr>
    </w:tblStylePr>
    <w:tblStylePr w:type="band2Vert">
      <w:rPr>
        <w:rFonts w:ascii="Arial" w:hAnsi="Arial"/>
        <w:color w:val="404040"/>
        <w:sz w:val="22"/>
      </w:rPr>
      <w:tblPr/>
      <w:tcPr>
        <w:shd w:val="clear" w:color="EAF1DC" w:fill="auto"/>
      </w:tcPr>
    </w:tblStylePr>
    <w:tblStylePr w:type="band1Horz">
      <w:rPr>
        <w:rFonts w:ascii="Arial" w:hAnsi="Arial"/>
        <w:color w:val="404040"/>
        <w:sz w:val="22"/>
      </w:rPr>
    </w:tblStylePr>
    <w:tblStylePr w:type="band2Horz">
      <w:rPr>
        <w:rFonts w:ascii="Arial" w:hAnsi="Arial"/>
        <w:color w:val="404040"/>
        <w:sz w:val="22"/>
      </w:rPr>
      <w:tblPr/>
      <w:tcPr>
        <w:shd w:val="clear" w:color="EAF1DC" w:fill="auto"/>
      </w:tcPr>
    </w:tblStylePr>
  </w:style>
  <w:style w:type="table" w:customStyle="1" w:styleId="BorderedLined-Accent4">
    <w:name w:val="Bordered &amp; Lined - Accent 4"/>
    <w:basedOn w:val="a1"/>
    <w:uiPriority w:val="99"/>
    <w:rsid w:val="007B025C"/>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auto"/>
      </w:tcPr>
    </w:tblStylePr>
    <w:tblStylePr w:type="lastRow">
      <w:rPr>
        <w:rFonts w:ascii="Arial" w:hAnsi="Arial"/>
        <w:color w:val="F2F2F2"/>
        <w:sz w:val="22"/>
      </w:rPr>
      <w:tblPr/>
      <w:tcPr>
        <w:shd w:val="clear" w:color="B2A1C6" w:fill="auto"/>
      </w:tcPr>
    </w:tblStylePr>
    <w:tblStylePr w:type="firstCol">
      <w:rPr>
        <w:rFonts w:ascii="Arial" w:hAnsi="Arial"/>
        <w:color w:val="F2F2F2"/>
        <w:sz w:val="22"/>
      </w:rPr>
      <w:tblPr/>
      <w:tcPr>
        <w:shd w:val="clear" w:color="B2A1C6" w:fill="auto"/>
      </w:tcPr>
    </w:tblStylePr>
    <w:tblStylePr w:type="lastCol">
      <w:rPr>
        <w:rFonts w:ascii="Arial" w:hAnsi="Arial"/>
        <w:color w:val="F2F2F2"/>
        <w:sz w:val="22"/>
      </w:rPr>
      <w:tblPr/>
      <w:tcPr>
        <w:shd w:val="clear" w:color="B2A1C6" w:fill="auto"/>
      </w:tcPr>
    </w:tblStylePr>
    <w:tblStylePr w:type="band1Vert">
      <w:rPr>
        <w:rFonts w:ascii="Arial" w:hAnsi="Arial"/>
        <w:color w:val="404040"/>
        <w:sz w:val="22"/>
      </w:rPr>
    </w:tblStylePr>
    <w:tblStylePr w:type="band2Vert">
      <w:rPr>
        <w:rFonts w:ascii="Arial" w:hAnsi="Arial"/>
        <w:color w:val="404040"/>
        <w:sz w:val="22"/>
      </w:rPr>
      <w:tblPr/>
      <w:tcPr>
        <w:shd w:val="clear" w:color="E5DFEC" w:fill="auto"/>
      </w:tcPr>
    </w:tblStylePr>
    <w:tblStylePr w:type="band1Horz">
      <w:rPr>
        <w:rFonts w:ascii="Arial" w:hAnsi="Arial"/>
        <w:color w:val="404040"/>
        <w:sz w:val="22"/>
      </w:rPr>
    </w:tblStylePr>
    <w:tblStylePr w:type="band2Horz">
      <w:rPr>
        <w:rFonts w:ascii="Arial" w:hAnsi="Arial"/>
        <w:color w:val="404040"/>
        <w:sz w:val="22"/>
      </w:rPr>
      <w:tblPr/>
      <w:tcPr>
        <w:shd w:val="clear" w:color="E5DFEC" w:fill="auto"/>
      </w:tcPr>
    </w:tblStylePr>
  </w:style>
  <w:style w:type="table" w:customStyle="1" w:styleId="BorderedLined-Accent5">
    <w:name w:val="Bordered &amp; Lined - Accent 5"/>
    <w:basedOn w:val="a1"/>
    <w:uiPriority w:val="99"/>
    <w:rsid w:val="007B025C"/>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auto"/>
      </w:tcPr>
    </w:tblStylePr>
    <w:tblStylePr w:type="lastRow">
      <w:rPr>
        <w:rFonts w:ascii="Arial" w:hAnsi="Arial"/>
        <w:color w:val="F2F2F2"/>
        <w:sz w:val="22"/>
      </w:rPr>
      <w:tblPr/>
      <w:tcPr>
        <w:shd w:val="clear" w:color="4BACC6" w:fill="auto"/>
      </w:tcPr>
    </w:tblStylePr>
    <w:tblStylePr w:type="firstCol">
      <w:rPr>
        <w:rFonts w:ascii="Arial" w:hAnsi="Arial"/>
        <w:color w:val="F2F2F2"/>
        <w:sz w:val="22"/>
      </w:rPr>
      <w:tblPr/>
      <w:tcPr>
        <w:shd w:val="clear" w:color="4BACC6" w:fill="auto"/>
      </w:tcPr>
    </w:tblStylePr>
    <w:tblStylePr w:type="lastCol">
      <w:rPr>
        <w:rFonts w:ascii="Arial" w:hAnsi="Arial"/>
        <w:color w:val="F2F2F2"/>
        <w:sz w:val="22"/>
      </w:rPr>
      <w:tblPr/>
      <w:tcPr>
        <w:shd w:val="clear" w:color="4BACC6" w:fill="auto"/>
      </w:tcPr>
    </w:tblStylePr>
    <w:tblStylePr w:type="band1Vert">
      <w:rPr>
        <w:rFonts w:ascii="Arial" w:hAnsi="Arial"/>
        <w:color w:val="404040"/>
        <w:sz w:val="22"/>
      </w:rPr>
    </w:tblStylePr>
    <w:tblStylePr w:type="band2Vert">
      <w:rPr>
        <w:rFonts w:ascii="Arial" w:hAnsi="Arial"/>
        <w:color w:val="404040"/>
        <w:sz w:val="22"/>
      </w:rPr>
      <w:tblPr/>
      <w:tcPr>
        <w:shd w:val="clear" w:color="DAEEF3" w:fill="auto"/>
      </w:tcPr>
    </w:tblStylePr>
    <w:tblStylePr w:type="band1Horz">
      <w:rPr>
        <w:rFonts w:ascii="Arial" w:hAnsi="Arial"/>
        <w:color w:val="404040"/>
        <w:sz w:val="22"/>
      </w:rPr>
    </w:tblStylePr>
    <w:tblStylePr w:type="band2Horz">
      <w:rPr>
        <w:rFonts w:ascii="Arial" w:hAnsi="Arial"/>
        <w:color w:val="404040"/>
        <w:sz w:val="22"/>
      </w:rPr>
      <w:tblPr/>
      <w:tcPr>
        <w:shd w:val="clear" w:color="DAEEF3" w:fill="auto"/>
      </w:tcPr>
    </w:tblStylePr>
  </w:style>
  <w:style w:type="table" w:customStyle="1" w:styleId="BorderedLined-Accent6">
    <w:name w:val="Bordered &amp; Lined - Accent 6"/>
    <w:basedOn w:val="a1"/>
    <w:uiPriority w:val="99"/>
    <w:rsid w:val="007B025C"/>
    <w:pPr>
      <w:spacing w:after="0" w:line="240" w:lineRule="auto"/>
    </w:pPr>
    <w:rPr>
      <w:rFonts w:ascii="Calibri" w:eastAsia="Times New Roman" w:hAnsi="Calibri"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auto"/>
      </w:tcPr>
    </w:tblStylePr>
    <w:tblStylePr w:type="lastRow">
      <w:rPr>
        <w:rFonts w:ascii="Arial" w:hAnsi="Arial"/>
        <w:color w:val="F2F2F2"/>
        <w:sz w:val="22"/>
      </w:rPr>
      <w:tblPr/>
      <w:tcPr>
        <w:shd w:val="clear" w:color="F79646" w:fill="auto"/>
      </w:tcPr>
    </w:tblStylePr>
    <w:tblStylePr w:type="firstCol">
      <w:rPr>
        <w:rFonts w:ascii="Arial" w:hAnsi="Arial"/>
        <w:color w:val="F2F2F2"/>
        <w:sz w:val="22"/>
      </w:rPr>
      <w:tblPr/>
      <w:tcPr>
        <w:shd w:val="clear" w:color="F79646" w:fill="auto"/>
      </w:tcPr>
    </w:tblStylePr>
    <w:tblStylePr w:type="lastCol">
      <w:rPr>
        <w:rFonts w:ascii="Arial" w:hAnsi="Arial"/>
        <w:color w:val="F2F2F2"/>
        <w:sz w:val="22"/>
      </w:rPr>
      <w:tblPr/>
      <w:tcPr>
        <w:shd w:val="clear" w:color="F7964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fill="auto"/>
      </w:tcPr>
    </w:tblStylePr>
    <w:tblStylePr w:type="band1Horz">
      <w:rPr>
        <w:rFonts w:ascii="Arial" w:hAnsi="Arial"/>
        <w:color w:val="404040"/>
        <w:sz w:val="22"/>
      </w:rPr>
    </w:tblStylePr>
    <w:tblStylePr w:type="band2Horz">
      <w:rPr>
        <w:rFonts w:ascii="Arial" w:hAnsi="Arial"/>
        <w:color w:val="404040"/>
        <w:sz w:val="22"/>
      </w:rPr>
      <w:tblPr/>
      <w:tcPr>
        <w:shd w:val="clear" w:color="FDE9D8" w:fill="auto"/>
      </w:tcPr>
    </w:tblStylePr>
  </w:style>
  <w:style w:type="table" w:customStyle="1" w:styleId="Bordered">
    <w:name w:val="Bordered"/>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
    <w:name w:val="footnote text"/>
    <w:basedOn w:val="a"/>
    <w:link w:val="af0"/>
    <w:uiPriority w:val="99"/>
    <w:semiHidden/>
    <w:unhideWhenUsed/>
    <w:rsid w:val="007B025C"/>
    <w:pPr>
      <w:spacing w:after="40" w:line="240" w:lineRule="auto"/>
    </w:pPr>
    <w:rPr>
      <w:rFonts w:ascii="Calibri" w:eastAsia="Times New Roman" w:hAnsi="Calibri" w:cs="Calibri"/>
      <w:sz w:val="18"/>
      <w:lang w:eastAsia="ru-RU"/>
    </w:rPr>
  </w:style>
  <w:style w:type="character" w:customStyle="1" w:styleId="af0">
    <w:name w:val="Текст сноски Знак"/>
    <w:basedOn w:val="a0"/>
    <w:link w:val="af"/>
    <w:uiPriority w:val="99"/>
    <w:semiHidden/>
    <w:rsid w:val="007B025C"/>
    <w:rPr>
      <w:rFonts w:ascii="Calibri" w:eastAsia="Times New Roman" w:hAnsi="Calibri" w:cs="Calibri"/>
      <w:sz w:val="18"/>
      <w:lang w:eastAsia="ru-RU"/>
    </w:rPr>
  </w:style>
  <w:style w:type="character" w:styleId="af1">
    <w:name w:val="footnote reference"/>
    <w:basedOn w:val="a0"/>
    <w:uiPriority w:val="99"/>
    <w:unhideWhenUsed/>
    <w:rsid w:val="007B025C"/>
    <w:rPr>
      <w:vertAlign w:val="superscript"/>
    </w:rPr>
  </w:style>
  <w:style w:type="paragraph" w:styleId="af2">
    <w:name w:val="endnote text"/>
    <w:basedOn w:val="a"/>
    <w:link w:val="af3"/>
    <w:uiPriority w:val="99"/>
    <w:semiHidden/>
    <w:unhideWhenUsed/>
    <w:rsid w:val="007B025C"/>
    <w:pPr>
      <w:spacing w:after="0" w:line="240" w:lineRule="auto"/>
    </w:pPr>
    <w:rPr>
      <w:rFonts w:ascii="Calibri" w:eastAsia="Times New Roman" w:hAnsi="Calibri" w:cs="Calibri"/>
      <w:sz w:val="20"/>
      <w:lang w:eastAsia="ru-RU"/>
    </w:rPr>
  </w:style>
  <w:style w:type="character" w:customStyle="1" w:styleId="af3">
    <w:name w:val="Текст концевой сноски Знак"/>
    <w:basedOn w:val="a0"/>
    <w:link w:val="af2"/>
    <w:uiPriority w:val="99"/>
    <w:semiHidden/>
    <w:rsid w:val="007B025C"/>
    <w:rPr>
      <w:rFonts w:ascii="Calibri" w:eastAsia="Times New Roman" w:hAnsi="Calibri" w:cs="Calibri"/>
      <w:sz w:val="20"/>
      <w:lang w:eastAsia="ru-RU"/>
    </w:rPr>
  </w:style>
  <w:style w:type="character" w:styleId="af4">
    <w:name w:val="endnote reference"/>
    <w:basedOn w:val="a0"/>
    <w:uiPriority w:val="99"/>
    <w:semiHidden/>
    <w:unhideWhenUsed/>
    <w:rsid w:val="007B025C"/>
    <w:rPr>
      <w:vertAlign w:val="superscript"/>
    </w:rPr>
  </w:style>
  <w:style w:type="paragraph" w:styleId="15">
    <w:name w:val="toc 1"/>
    <w:basedOn w:val="a"/>
    <w:next w:val="a"/>
    <w:uiPriority w:val="39"/>
    <w:unhideWhenUsed/>
    <w:rsid w:val="007B025C"/>
    <w:pPr>
      <w:spacing w:after="57"/>
    </w:pPr>
    <w:rPr>
      <w:rFonts w:ascii="Calibri" w:eastAsia="Times New Roman" w:hAnsi="Calibri" w:cs="Calibri"/>
      <w:lang w:eastAsia="ru-RU"/>
    </w:rPr>
  </w:style>
  <w:style w:type="paragraph" w:styleId="24">
    <w:name w:val="toc 2"/>
    <w:basedOn w:val="a"/>
    <w:next w:val="a"/>
    <w:uiPriority w:val="39"/>
    <w:unhideWhenUsed/>
    <w:rsid w:val="007B025C"/>
    <w:pPr>
      <w:spacing w:after="57"/>
      <w:ind w:left="283"/>
    </w:pPr>
    <w:rPr>
      <w:rFonts w:ascii="Calibri" w:eastAsia="Times New Roman" w:hAnsi="Calibri" w:cs="Calibri"/>
      <w:lang w:eastAsia="ru-RU"/>
    </w:rPr>
  </w:style>
  <w:style w:type="paragraph" w:styleId="32">
    <w:name w:val="toc 3"/>
    <w:basedOn w:val="a"/>
    <w:next w:val="a"/>
    <w:uiPriority w:val="39"/>
    <w:unhideWhenUsed/>
    <w:rsid w:val="007B025C"/>
    <w:pPr>
      <w:spacing w:after="57"/>
      <w:ind w:left="567"/>
    </w:pPr>
    <w:rPr>
      <w:rFonts w:ascii="Calibri" w:eastAsia="Times New Roman" w:hAnsi="Calibri" w:cs="Calibri"/>
      <w:lang w:eastAsia="ru-RU"/>
    </w:rPr>
  </w:style>
  <w:style w:type="paragraph" w:styleId="42">
    <w:name w:val="toc 4"/>
    <w:basedOn w:val="a"/>
    <w:next w:val="a"/>
    <w:uiPriority w:val="39"/>
    <w:unhideWhenUsed/>
    <w:rsid w:val="007B025C"/>
    <w:pPr>
      <w:spacing w:after="57"/>
      <w:ind w:left="850"/>
    </w:pPr>
    <w:rPr>
      <w:rFonts w:ascii="Calibri" w:eastAsia="Times New Roman" w:hAnsi="Calibri" w:cs="Calibri"/>
      <w:lang w:eastAsia="ru-RU"/>
    </w:rPr>
  </w:style>
  <w:style w:type="paragraph" w:styleId="52">
    <w:name w:val="toc 5"/>
    <w:basedOn w:val="a"/>
    <w:next w:val="a"/>
    <w:uiPriority w:val="39"/>
    <w:unhideWhenUsed/>
    <w:rsid w:val="007B025C"/>
    <w:pPr>
      <w:spacing w:after="57"/>
      <w:ind w:left="1134"/>
    </w:pPr>
    <w:rPr>
      <w:rFonts w:ascii="Calibri" w:eastAsia="Times New Roman" w:hAnsi="Calibri" w:cs="Calibri"/>
      <w:lang w:eastAsia="ru-RU"/>
    </w:rPr>
  </w:style>
  <w:style w:type="paragraph" w:styleId="62">
    <w:name w:val="toc 6"/>
    <w:basedOn w:val="a"/>
    <w:next w:val="a"/>
    <w:uiPriority w:val="39"/>
    <w:unhideWhenUsed/>
    <w:rsid w:val="007B025C"/>
    <w:pPr>
      <w:spacing w:after="57"/>
      <w:ind w:left="1417"/>
    </w:pPr>
    <w:rPr>
      <w:rFonts w:ascii="Calibri" w:eastAsia="Times New Roman" w:hAnsi="Calibri" w:cs="Calibri"/>
      <w:lang w:eastAsia="ru-RU"/>
    </w:rPr>
  </w:style>
  <w:style w:type="paragraph" w:styleId="72">
    <w:name w:val="toc 7"/>
    <w:basedOn w:val="a"/>
    <w:next w:val="a"/>
    <w:uiPriority w:val="39"/>
    <w:unhideWhenUsed/>
    <w:rsid w:val="007B025C"/>
    <w:pPr>
      <w:spacing w:after="57"/>
      <w:ind w:left="1701"/>
    </w:pPr>
    <w:rPr>
      <w:rFonts w:ascii="Calibri" w:eastAsia="Times New Roman" w:hAnsi="Calibri" w:cs="Calibri"/>
      <w:lang w:eastAsia="ru-RU"/>
    </w:rPr>
  </w:style>
  <w:style w:type="paragraph" w:styleId="82">
    <w:name w:val="toc 8"/>
    <w:basedOn w:val="a"/>
    <w:next w:val="a"/>
    <w:uiPriority w:val="39"/>
    <w:unhideWhenUsed/>
    <w:rsid w:val="007B025C"/>
    <w:pPr>
      <w:spacing w:after="57"/>
      <w:ind w:left="1984"/>
    </w:pPr>
    <w:rPr>
      <w:rFonts w:ascii="Calibri" w:eastAsia="Times New Roman" w:hAnsi="Calibri" w:cs="Calibri"/>
      <w:lang w:eastAsia="ru-RU"/>
    </w:rPr>
  </w:style>
  <w:style w:type="paragraph" w:styleId="92">
    <w:name w:val="toc 9"/>
    <w:basedOn w:val="a"/>
    <w:next w:val="a"/>
    <w:uiPriority w:val="39"/>
    <w:unhideWhenUsed/>
    <w:rsid w:val="007B025C"/>
    <w:pPr>
      <w:spacing w:after="57"/>
      <w:ind w:left="2268"/>
    </w:pPr>
    <w:rPr>
      <w:rFonts w:ascii="Calibri" w:eastAsia="Times New Roman" w:hAnsi="Calibri" w:cs="Calibri"/>
      <w:lang w:eastAsia="ru-RU"/>
    </w:rPr>
  </w:style>
  <w:style w:type="paragraph" w:styleId="af5">
    <w:name w:val="TOC Heading"/>
    <w:uiPriority w:val="39"/>
    <w:unhideWhenUsed/>
    <w:rsid w:val="007B025C"/>
    <w:pPr>
      <w:spacing w:after="0" w:line="240" w:lineRule="auto"/>
    </w:pPr>
    <w:rPr>
      <w:rFonts w:ascii="Calibri" w:eastAsia="Times New Roman" w:hAnsi="Calibri" w:cs="Times New Roman"/>
      <w:sz w:val="20"/>
      <w:szCs w:val="20"/>
      <w:lang w:eastAsia="ru-RU"/>
    </w:rPr>
  </w:style>
  <w:style w:type="paragraph" w:styleId="af6">
    <w:name w:val="table of figures"/>
    <w:basedOn w:val="a"/>
    <w:next w:val="a"/>
    <w:uiPriority w:val="99"/>
    <w:unhideWhenUsed/>
    <w:rsid w:val="007B025C"/>
    <w:pPr>
      <w:spacing w:after="0"/>
    </w:pPr>
    <w:rPr>
      <w:rFonts w:ascii="Calibri" w:eastAsia="Times New Roman" w:hAnsi="Calibri" w:cs="Calibri"/>
      <w:lang w:eastAsia="ru-RU"/>
    </w:rPr>
  </w:style>
  <w:style w:type="paragraph" w:styleId="af7">
    <w:name w:val="Balloon Text"/>
    <w:basedOn w:val="a"/>
    <w:link w:val="af8"/>
    <w:uiPriority w:val="99"/>
    <w:semiHidden/>
    <w:rsid w:val="007B025C"/>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7B025C"/>
    <w:rPr>
      <w:rFonts w:ascii="Tahoma" w:eastAsia="Times New Roman" w:hAnsi="Tahoma" w:cs="Tahoma"/>
      <w:sz w:val="16"/>
      <w:szCs w:val="16"/>
      <w:lang w:eastAsia="ru-RU"/>
    </w:rPr>
  </w:style>
  <w:style w:type="character" w:customStyle="1" w:styleId="apple-converted-space">
    <w:name w:val="apple-converted-space"/>
    <w:basedOn w:val="a0"/>
    <w:uiPriority w:val="99"/>
    <w:rsid w:val="007B025C"/>
  </w:style>
  <w:style w:type="character" w:styleId="af9">
    <w:name w:val="page number"/>
    <w:basedOn w:val="a0"/>
    <w:uiPriority w:val="99"/>
    <w:rsid w:val="007B025C"/>
  </w:style>
  <w:style w:type="paragraph" w:customStyle="1" w:styleId="ConsPlusNonformat">
    <w:name w:val="ConsPlusNonformat"/>
    <w:uiPriority w:val="99"/>
    <w:rsid w:val="007B025C"/>
    <w:pPr>
      <w:spacing w:after="0" w:line="240" w:lineRule="auto"/>
    </w:pPr>
    <w:rPr>
      <w:rFonts w:ascii="Courier New" w:eastAsia="Times New Roman" w:hAnsi="Courier New" w:cs="Courier New"/>
      <w:sz w:val="20"/>
      <w:szCs w:val="20"/>
      <w:lang w:eastAsia="ru-RU"/>
    </w:rPr>
  </w:style>
  <w:style w:type="paragraph" w:customStyle="1" w:styleId="afa">
    <w:name w:val="Знак Знак Знак Знак"/>
    <w:basedOn w:val="a"/>
    <w:uiPriority w:val="99"/>
    <w:rsid w:val="007B025C"/>
    <w:pPr>
      <w:spacing w:after="0" w:line="240" w:lineRule="auto"/>
    </w:pPr>
    <w:rPr>
      <w:rFonts w:ascii="Verdana" w:eastAsia="Times New Roman" w:hAnsi="Verdana" w:cs="Verdana"/>
      <w:sz w:val="20"/>
      <w:szCs w:val="20"/>
      <w:lang w:val="en-US"/>
    </w:rPr>
  </w:style>
  <w:style w:type="paragraph" w:styleId="afb">
    <w:name w:val="Body Text Indent"/>
    <w:basedOn w:val="a"/>
    <w:link w:val="afc"/>
    <w:uiPriority w:val="99"/>
    <w:rsid w:val="007B025C"/>
    <w:pPr>
      <w:spacing w:after="0" w:line="240" w:lineRule="auto"/>
      <w:ind w:firstLine="720"/>
      <w:jc w:val="both"/>
    </w:pPr>
    <w:rPr>
      <w:rFonts w:ascii="Calibri" w:eastAsia="Times New Roman" w:hAnsi="Calibri" w:cs="Calibri"/>
      <w:sz w:val="24"/>
      <w:szCs w:val="24"/>
      <w:lang w:eastAsia="ru-RU"/>
    </w:rPr>
  </w:style>
  <w:style w:type="character" w:customStyle="1" w:styleId="afc">
    <w:name w:val="Основной текст с отступом Знак"/>
    <w:basedOn w:val="a0"/>
    <w:link w:val="afb"/>
    <w:uiPriority w:val="99"/>
    <w:rsid w:val="007B025C"/>
    <w:rPr>
      <w:rFonts w:ascii="Calibri" w:eastAsia="Times New Roman" w:hAnsi="Calibri" w:cs="Calibri"/>
      <w:sz w:val="24"/>
      <w:szCs w:val="24"/>
      <w:lang w:eastAsia="ru-RU"/>
    </w:rPr>
  </w:style>
  <w:style w:type="paragraph" w:customStyle="1" w:styleId="16">
    <w:name w:val="Знак Знак Знак Знак1"/>
    <w:basedOn w:val="a"/>
    <w:uiPriority w:val="99"/>
    <w:rsid w:val="007B025C"/>
    <w:pPr>
      <w:spacing w:after="0" w:line="240" w:lineRule="auto"/>
    </w:pPr>
    <w:rPr>
      <w:rFonts w:ascii="Verdana" w:eastAsia="Times New Roman" w:hAnsi="Verdana" w:cs="Verdana"/>
      <w:sz w:val="20"/>
      <w:szCs w:val="20"/>
      <w:lang w:val="en-US"/>
    </w:rPr>
  </w:style>
  <w:style w:type="paragraph" w:styleId="33">
    <w:name w:val="Body Text Indent 3"/>
    <w:basedOn w:val="a"/>
    <w:link w:val="34"/>
    <w:uiPriority w:val="99"/>
    <w:semiHidden/>
    <w:rsid w:val="007B025C"/>
    <w:pPr>
      <w:spacing w:after="120"/>
      <w:ind w:left="283"/>
    </w:pPr>
    <w:rPr>
      <w:rFonts w:ascii="Calibri" w:eastAsia="Times New Roman" w:hAnsi="Calibri" w:cs="Calibri"/>
      <w:sz w:val="16"/>
      <w:szCs w:val="16"/>
      <w:lang w:eastAsia="ru-RU"/>
    </w:rPr>
  </w:style>
  <w:style w:type="character" w:customStyle="1" w:styleId="34">
    <w:name w:val="Основной текст с отступом 3 Знак"/>
    <w:basedOn w:val="a0"/>
    <w:link w:val="33"/>
    <w:uiPriority w:val="99"/>
    <w:semiHidden/>
    <w:rsid w:val="007B025C"/>
    <w:rPr>
      <w:rFonts w:ascii="Calibri" w:eastAsia="Times New Roman" w:hAnsi="Calibri" w:cs="Calibri"/>
      <w:sz w:val="16"/>
      <w:szCs w:val="16"/>
      <w:lang w:eastAsia="ru-RU"/>
    </w:rPr>
  </w:style>
  <w:style w:type="paragraph" w:customStyle="1" w:styleId="NoSpacing1">
    <w:name w:val="No Spacing1"/>
    <w:uiPriority w:val="99"/>
    <w:rsid w:val="007B025C"/>
    <w:pPr>
      <w:widowControl w:val="0"/>
      <w:spacing w:after="0" w:line="240" w:lineRule="auto"/>
    </w:pPr>
    <w:rPr>
      <w:rFonts w:ascii="Calibri" w:eastAsia="Times New Roman" w:hAnsi="Calibri" w:cs="Calibri"/>
      <w:sz w:val="24"/>
      <w:szCs w:val="24"/>
      <w:lang w:eastAsia="ru-RU"/>
    </w:rPr>
  </w:style>
  <w:style w:type="paragraph" w:customStyle="1" w:styleId="17">
    <w:name w:val="Без интервала1"/>
    <w:uiPriority w:val="99"/>
    <w:rsid w:val="007B025C"/>
    <w:pPr>
      <w:spacing w:after="0" w:line="240" w:lineRule="auto"/>
    </w:pPr>
    <w:rPr>
      <w:rFonts w:ascii="Calibri" w:eastAsia="Times New Roman" w:hAnsi="Calibri" w:cs="Calibri"/>
    </w:rPr>
  </w:style>
  <w:style w:type="paragraph" w:customStyle="1" w:styleId="25">
    <w:name w:val="Без интервала2"/>
    <w:rsid w:val="007B025C"/>
    <w:pPr>
      <w:spacing w:after="0" w:line="240" w:lineRule="auto"/>
    </w:pPr>
    <w:rPr>
      <w:rFonts w:ascii="Calibri" w:eastAsia="Times New Roman" w:hAnsi="Calibri" w:cs="Calibri"/>
    </w:rPr>
  </w:style>
  <w:style w:type="paragraph" w:styleId="afd">
    <w:name w:val="List Paragraph"/>
    <w:basedOn w:val="a"/>
    <w:uiPriority w:val="34"/>
    <w:qFormat/>
    <w:rsid w:val="007B025C"/>
    <w:pPr>
      <w:widowControl w:val="0"/>
      <w:spacing w:after="0" w:line="240" w:lineRule="auto"/>
      <w:ind w:left="720"/>
    </w:pPr>
    <w:rPr>
      <w:rFonts w:ascii="Calibri" w:eastAsia="Times New Roman" w:hAnsi="Calibri" w:cs="Calibri"/>
      <w:sz w:val="24"/>
      <w:szCs w:val="24"/>
      <w:lang w:eastAsia="ru-RU"/>
    </w:rPr>
  </w:style>
  <w:style w:type="paragraph" w:styleId="afe">
    <w:name w:val="No Spacing"/>
    <w:uiPriority w:val="1"/>
    <w:qFormat/>
    <w:rsid w:val="007B025C"/>
    <w:pPr>
      <w:spacing w:after="0" w:line="240" w:lineRule="auto"/>
    </w:pPr>
    <w:rPr>
      <w:rFonts w:ascii="Times New Roman" w:eastAsia="Times New Roman" w:hAnsi="Times New Roman" w:cs="Times New Roman"/>
      <w:sz w:val="24"/>
      <w:szCs w:val="24"/>
      <w:lang w:eastAsia="ru-RU"/>
    </w:rPr>
  </w:style>
  <w:style w:type="paragraph" w:styleId="aff">
    <w:name w:val="Normal (Web)"/>
    <w:basedOn w:val="a"/>
    <w:unhideWhenUsed/>
    <w:rsid w:val="007B025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3">
    <w:name w:val="Нет списка11"/>
    <w:next w:val="a2"/>
    <w:uiPriority w:val="99"/>
    <w:semiHidden/>
    <w:unhideWhenUsed/>
    <w:rsid w:val="007B025C"/>
  </w:style>
  <w:style w:type="table" w:customStyle="1" w:styleId="-71110">
    <w:name w:val="Таблица-сетка 7 цветная1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FFFFF" w:fill="auto"/>
      </w:tcPr>
    </w:tblStylePr>
    <w:tblStylePr w:type="band1Horz">
      <w:rPr>
        <w:rFonts w:ascii="Arial" w:hAnsi="Arial"/>
        <w:color w:val="7F7F7F"/>
        <w:sz w:val="22"/>
      </w:rPr>
      <w:tblPr/>
      <w:tcPr>
        <w:shd w:val="clear" w:color="FFFFFF" w:fill="auto"/>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auto"/>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auto"/>
      </w:tcPr>
    </w:tblStylePr>
    <w:tblStylePr w:type="band1Horz">
      <w:rPr>
        <w:rFonts w:ascii="Arial" w:hAnsi="Arial"/>
        <w:color w:val="A6BFDD"/>
        <w:sz w:val="22"/>
      </w:rPr>
      <w:tblPr/>
      <w:tcPr>
        <w:shd w:val="clear" w:color="DAE5F1" w:fill="auto"/>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auto"/>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auto"/>
      </w:tcPr>
    </w:tblStylePr>
    <w:tblStylePr w:type="band1Horz">
      <w:rPr>
        <w:rFonts w:ascii="Arial" w:hAnsi="Arial"/>
        <w:color w:val="D99695"/>
        <w:sz w:val="22"/>
      </w:rPr>
      <w:tblPr/>
      <w:tcPr>
        <w:shd w:val="clear" w:color="F2DCDC" w:fill="auto"/>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auto"/>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auto"/>
      </w:tcPr>
    </w:tblStylePr>
    <w:tblStylePr w:type="band1Horz">
      <w:rPr>
        <w:rFonts w:ascii="Arial" w:hAnsi="Arial"/>
        <w:color w:val="9ABB59"/>
        <w:sz w:val="22"/>
      </w:rPr>
      <w:tblPr/>
      <w:tcPr>
        <w:shd w:val="clear" w:color="EAF1DC" w:fill="auto"/>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auto"/>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auto"/>
      </w:tcPr>
    </w:tblStylePr>
    <w:tblStylePr w:type="band1Horz">
      <w:rPr>
        <w:rFonts w:ascii="Arial" w:hAnsi="Arial"/>
        <w:color w:val="B2A1C6"/>
        <w:sz w:val="22"/>
      </w:rPr>
      <w:tblPr/>
      <w:tcPr>
        <w:shd w:val="clear" w:color="E5DFEC" w:fill="auto"/>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auto"/>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auto"/>
      </w:tcPr>
    </w:tblStylePr>
    <w:tblStylePr w:type="band1Horz">
      <w:rPr>
        <w:rFonts w:ascii="Arial" w:hAnsi="Arial"/>
        <w:color w:val="266779"/>
        <w:sz w:val="22"/>
      </w:rPr>
      <w:tblPr/>
      <w:tcPr>
        <w:shd w:val="clear" w:color="DAEEF3" w:fill="auto"/>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auto"/>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auto"/>
      </w:tcPr>
    </w:tblStylePr>
    <w:tblStylePr w:type="band1Horz">
      <w:rPr>
        <w:rFonts w:ascii="Arial" w:hAnsi="Arial"/>
        <w:color w:val="B15407"/>
        <w:sz w:val="22"/>
      </w:rPr>
      <w:tblPr/>
      <w:tcPr>
        <w:shd w:val="clear" w:color="FDE9D8" w:fill="auto"/>
      </w:tcPr>
    </w:tblStylePr>
    <w:tblStylePr w:type="band2Horz">
      <w:rPr>
        <w:rFonts w:ascii="Arial" w:hAnsi="Arial"/>
        <w:color w:val="B15407"/>
        <w:sz w:val="22"/>
      </w:rPr>
    </w:tblStylePr>
  </w:style>
  <w:style w:type="table" w:customStyle="1" w:styleId="-71111">
    <w:name w:val="Список-таблица 7 цветная1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auto"/>
      </w:tcPr>
    </w:tblStylePr>
    <w:tblStylePr w:type="band1Horz">
      <w:rPr>
        <w:rFonts w:ascii="Arial" w:hAnsi="Arial"/>
        <w:color w:val="7F7F7F"/>
        <w:sz w:val="22"/>
      </w:rPr>
      <w:tblPr/>
      <w:tcPr>
        <w:shd w:val="clear" w:color="BFBFBF" w:fill="auto"/>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auto"/>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auto"/>
      </w:tcPr>
    </w:tblStylePr>
    <w:tblStylePr w:type="band1Horz">
      <w:rPr>
        <w:rFonts w:ascii="Arial" w:hAnsi="Arial"/>
        <w:color w:val="2A4A71"/>
        <w:sz w:val="22"/>
      </w:rPr>
      <w:tblPr/>
      <w:tcPr>
        <w:shd w:val="clear" w:color="D2DFEE" w:fill="auto"/>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auto"/>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auto"/>
      </w:tcPr>
    </w:tblStylePr>
    <w:tblStylePr w:type="band1Horz">
      <w:rPr>
        <w:rFonts w:ascii="Arial" w:hAnsi="Arial"/>
        <w:color w:val="D99695"/>
        <w:sz w:val="22"/>
      </w:rPr>
      <w:tblPr/>
      <w:tcPr>
        <w:shd w:val="clear" w:color="EFD2D2" w:fill="auto"/>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auto"/>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auto"/>
      </w:tcPr>
    </w:tblStylePr>
    <w:tblStylePr w:type="band1Horz">
      <w:rPr>
        <w:rFonts w:ascii="Arial" w:hAnsi="Arial"/>
        <w:color w:val="C3D69B"/>
        <w:sz w:val="22"/>
      </w:rPr>
      <w:tblPr/>
      <w:tcPr>
        <w:shd w:val="clear" w:color="E5EED5" w:fill="auto"/>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auto"/>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auto"/>
      </w:tcPr>
    </w:tblStylePr>
    <w:tblStylePr w:type="band1Horz">
      <w:rPr>
        <w:rFonts w:ascii="Arial" w:hAnsi="Arial"/>
        <w:color w:val="B2A1C6"/>
        <w:sz w:val="22"/>
      </w:rPr>
      <w:tblPr/>
      <w:tcPr>
        <w:shd w:val="clear" w:color="DFD8E7" w:fill="auto"/>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auto"/>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auto"/>
      </w:tcPr>
    </w:tblStylePr>
    <w:tblStylePr w:type="band1Horz">
      <w:rPr>
        <w:rFonts w:ascii="Arial" w:hAnsi="Arial"/>
        <w:color w:val="92CCDC"/>
        <w:sz w:val="22"/>
      </w:rPr>
      <w:tblPr/>
      <w:tcPr>
        <w:shd w:val="clear" w:color="D1EAF0" w:fill="auto"/>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rsid w:val="007B025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auto"/>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auto"/>
      </w:tcPr>
    </w:tblStylePr>
    <w:tblStylePr w:type="band1Horz">
      <w:rPr>
        <w:rFonts w:ascii="Arial" w:hAnsi="Arial"/>
        <w:color w:val="FAC090"/>
        <w:sz w:val="22"/>
      </w:rPr>
      <w:tblPr/>
      <w:tcPr>
        <w:shd w:val="clear" w:color="FDE4D0" w:fill="auto"/>
      </w:tcPr>
    </w:tblStylePr>
    <w:tblStylePr w:type="band2Horz">
      <w:rPr>
        <w:rFonts w:ascii="Arial" w:hAnsi="Arial"/>
        <w:color w:val="FAC090"/>
        <w:sz w:val="22"/>
      </w:rPr>
    </w:tblStylePr>
  </w:style>
  <w:style w:type="character" w:styleId="aff0">
    <w:name w:val="Emphasis"/>
    <w:basedOn w:val="a0"/>
    <w:uiPriority w:val="99"/>
    <w:qFormat/>
    <w:rsid w:val="007B025C"/>
    <w:rPr>
      <w:rFonts w:cs="Times New Roman"/>
      <w:i/>
      <w:iCs/>
    </w:rPr>
  </w:style>
  <w:style w:type="table" w:customStyle="1" w:styleId="18">
    <w:name w:val="Сетка таблицы1"/>
    <w:basedOn w:val="a1"/>
    <w:next w:val="ae"/>
    <w:uiPriority w:val="39"/>
    <w:rsid w:val="007B025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5">
    <w:name w:val="Без интервала3"/>
    <w:rsid w:val="007B025C"/>
    <w:pPr>
      <w:widowControl w:val="0"/>
      <w:spacing w:after="0" w:line="240" w:lineRule="auto"/>
    </w:pPr>
    <w:rPr>
      <w:rFonts w:ascii="Calibri" w:eastAsia="Calibri" w:hAnsi="Calibri" w:cs="Times New Roman"/>
      <w:sz w:val="24"/>
      <w:szCs w:val="24"/>
      <w:lang w:eastAsia="ru-RU"/>
    </w:rPr>
  </w:style>
  <w:style w:type="paragraph" w:styleId="aff1">
    <w:name w:val="Body Text"/>
    <w:basedOn w:val="a"/>
    <w:link w:val="aff2"/>
    <w:uiPriority w:val="99"/>
    <w:rsid w:val="007B025C"/>
    <w:pPr>
      <w:widowControl w:val="0"/>
      <w:spacing w:after="0" w:line="240" w:lineRule="auto"/>
    </w:pPr>
    <w:rPr>
      <w:rFonts w:ascii="Times New Roman" w:eastAsia="Times New Roman" w:hAnsi="Times New Roman" w:cs="Times New Roman"/>
      <w:lang w:eastAsia="ru-RU"/>
    </w:rPr>
  </w:style>
  <w:style w:type="character" w:customStyle="1" w:styleId="aff2">
    <w:name w:val="Основной текст Знак"/>
    <w:basedOn w:val="a0"/>
    <w:link w:val="aff1"/>
    <w:uiPriority w:val="99"/>
    <w:rsid w:val="007B025C"/>
    <w:rPr>
      <w:rFonts w:ascii="Times New Roman" w:eastAsia="Times New Roman" w:hAnsi="Times New Roman" w:cs="Times New Roman"/>
      <w:lang w:eastAsia="ru-RU"/>
    </w:rPr>
  </w:style>
  <w:style w:type="table" w:customStyle="1" w:styleId="114">
    <w:name w:val="Сетка таблицы11"/>
    <w:basedOn w:val="a1"/>
    <w:next w:val="ae"/>
    <w:uiPriority w:val="39"/>
    <w:rsid w:val="007B025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next w:val="ae"/>
    <w:uiPriority w:val="59"/>
    <w:rsid w:val="007B025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e"/>
    <w:uiPriority w:val="59"/>
    <w:rsid w:val="007B02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e"/>
    <w:uiPriority w:val="59"/>
    <w:rsid w:val="007B025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rsport@mail.ru" TargetMode="External"/><Relationship Id="rId13" Type="http://schemas.openxmlformats.org/officeDocument/2006/relationships/hyperlink" Target="consultantplus://offline/ref=0B46EC84B7B33AA8BA347851DB8C90F7C1BF68CE66D3DCDF6DBD6C4A857A11B2C08231EB1F7F40D2F5710Ep9X1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larsport@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vvampilov-muzei@mai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1047;&#1072;&#1075;&#1088;&#1091;&#1079;&#1082;&#1072;\&#1087;&#1086;&#1083;&#1086;&#1078;&#1077;&#1085;&#1080;&#1077;%2017.docx" TargetMode="External"/><Relationship Id="rId5" Type="http://schemas.openxmlformats.org/officeDocument/2006/relationships/webSettings" Target="webSettings.xml"/><Relationship Id="rId15" Type="http://schemas.openxmlformats.org/officeDocument/2006/relationships/hyperlink" Target="mailto:avvampilov-muzei@mail.ru" TargetMode="External"/><Relationship Id="rId10" Type="http://schemas.openxmlformats.org/officeDocument/2006/relationships/hyperlink" Target="mailto:mkcdkutulik@gmail.com" TargetMode="External"/><Relationship Id="rId4" Type="http://schemas.openxmlformats.org/officeDocument/2006/relationships/settings" Target="settings.xml"/><Relationship Id="rId9" Type="http://schemas.openxmlformats.org/officeDocument/2006/relationships/hyperlink" Target="mailto:det-lib-vampilov@bk.ru" TargetMode="External"/><Relationship Id="rId14" Type="http://schemas.openxmlformats.org/officeDocument/2006/relationships/hyperlink" Target="consultantplus://offline/ref=0B46EC84B7B33AA8BA347851DB8C90F7C1BF68CE66D3DCDF6DBD6C4A857A11B2C08231EB1F7F40D2F57607p9X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580</TotalTime>
  <Pages>44</Pages>
  <Words>11938</Words>
  <Characters>68048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2023-06-05T03:06:00Z</cp:lastPrinted>
  <dcterms:created xsi:type="dcterms:W3CDTF">2023-05-18T03:44:00Z</dcterms:created>
  <dcterms:modified xsi:type="dcterms:W3CDTF">2023-06-05T06:08:00Z</dcterms:modified>
</cp:coreProperties>
</file>